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B39A" w14:textId="77777777" w:rsidR="000045AA" w:rsidRPr="000045AA" w:rsidRDefault="000045AA" w:rsidP="000045AA">
      <w:r w:rsidRPr="000045AA">
        <w:pict w14:anchorId="6269004F">
          <v:rect id="_x0000_i1139" style="width:0;height:1.5pt" o:hralign="center" o:hrstd="t" o:hr="t" fillcolor="#a0a0a0" stroked="f"/>
        </w:pict>
      </w:r>
    </w:p>
    <w:p w14:paraId="47D0E5BA" w14:textId="77777777" w:rsidR="000045AA" w:rsidRPr="000045AA" w:rsidRDefault="000045AA" w:rsidP="000045AA">
      <w:pPr>
        <w:rPr>
          <w:b/>
          <w:bCs/>
        </w:rPr>
      </w:pPr>
      <w:r w:rsidRPr="000045AA">
        <w:rPr>
          <w:b/>
          <w:bCs/>
        </w:rPr>
        <w:t>Communication Protocols for Smart Home IoT in Personal Area Networks: A Survey</w:t>
      </w:r>
    </w:p>
    <w:p w14:paraId="3409E5B1" w14:textId="77777777" w:rsidR="000045AA" w:rsidRPr="000045AA" w:rsidRDefault="000045AA" w:rsidP="000045AA">
      <w:pPr>
        <w:rPr>
          <w:b/>
          <w:bCs/>
        </w:rPr>
      </w:pPr>
      <w:r w:rsidRPr="000045AA">
        <w:rPr>
          <w:b/>
          <w:bCs/>
        </w:rPr>
        <w:t>Abstract</w:t>
      </w:r>
    </w:p>
    <w:p w14:paraId="7ABD77F6" w14:textId="77777777" w:rsidR="000045AA" w:rsidRPr="000045AA" w:rsidRDefault="000045AA" w:rsidP="000045AA">
      <w:r w:rsidRPr="000045AA">
        <w:t>The rapid development of the Internet of Things has enabled the emergence of smart homes where sensors, appliances, and control systems interact to improve convenience, security, and energy efficiency. A fundamental requirement of these systems is a reliable communication infrastructure capable of connecting numerous low-power devices. Personal Area Networks (PANs) are widely used in smart homes because they provide short-range wireless connectivity with low energy consumption. This paper surveys major PAN communication protocols used in smart home environments, including Bluetooth Low Energy, Zigbee, Z-Wave, and Thread. Their architectures, network characteristics, and suitability for IoT applications are examined. A comparative analysis highlights trade-offs among energy efficiency, scalability, and interoperability. Finally, the paper discusses open challenges and future research directions for smart home networking.</w:t>
      </w:r>
    </w:p>
    <w:p w14:paraId="51B00F34" w14:textId="77777777" w:rsidR="000045AA" w:rsidRPr="000045AA" w:rsidRDefault="000045AA" w:rsidP="000045AA">
      <w:r w:rsidRPr="000045AA">
        <w:pict w14:anchorId="713DD015">
          <v:rect id="_x0000_i1140" style="width:0;height:1.5pt" o:hralign="center" o:hrstd="t" o:hr="t" fillcolor="#a0a0a0" stroked="f"/>
        </w:pict>
      </w:r>
    </w:p>
    <w:p w14:paraId="6A441B06" w14:textId="77777777" w:rsidR="000045AA" w:rsidRPr="000045AA" w:rsidRDefault="000045AA" w:rsidP="000045AA">
      <w:pPr>
        <w:rPr>
          <w:b/>
          <w:bCs/>
        </w:rPr>
      </w:pPr>
      <w:r w:rsidRPr="000045AA">
        <w:rPr>
          <w:b/>
          <w:bCs/>
        </w:rPr>
        <w:t>1. Introduction</w:t>
      </w:r>
    </w:p>
    <w:p w14:paraId="51CDACEA" w14:textId="77777777" w:rsidR="000045AA" w:rsidRPr="000045AA" w:rsidRDefault="000045AA" w:rsidP="000045AA">
      <w:r w:rsidRPr="000045AA">
        <w:t>The concept of the Internet of Things has significantly influenced the design of modern home automation systems. Smart homes integrate multiple devices such as lighting systems, security cameras, thermostats, environmental sensors, and household appliances into a connected network. These devices communicate with each other to automate tasks, improve energy efficiency, and enhance user comfort.</w:t>
      </w:r>
    </w:p>
    <w:p w14:paraId="5A6F70E3" w14:textId="77777777" w:rsidR="000045AA" w:rsidRPr="000045AA" w:rsidRDefault="000045AA" w:rsidP="000045AA">
      <w:r w:rsidRPr="000045AA">
        <w:t>Recent advances in embedded systems, wireless communication technologies, and cloud computing have accelerated the adoption of IoT-enabled smart homes. According to several studies, billions of IoT devices are expected to be deployed globally in the coming years [1], [2]. Smart homes represent one of the most common application domains for IoT technologies, particularly because they combine sensing, communication, and automation within a limited physical environment.</w:t>
      </w:r>
    </w:p>
    <w:p w14:paraId="004A932E" w14:textId="77777777" w:rsidR="000045AA" w:rsidRPr="000045AA" w:rsidRDefault="000045AA" w:rsidP="000045AA">
      <w:r w:rsidRPr="000045AA">
        <w:t xml:space="preserve">Despite these developments, communication among IoT devices remains a major challenge. Many smart home devices are </w:t>
      </w:r>
      <w:proofErr w:type="gramStart"/>
      <w:r w:rsidRPr="000045AA">
        <w:t>small embedded</w:t>
      </w:r>
      <w:proofErr w:type="gramEnd"/>
      <w:r w:rsidRPr="000045AA">
        <w:t xml:space="preserve"> sensors powered by batteries, which imposes strict limitations on communication technologies. Wireless protocols used in these environments must therefore support </w:t>
      </w:r>
      <w:r w:rsidRPr="000045AA">
        <w:rPr>
          <w:b/>
          <w:bCs/>
        </w:rPr>
        <w:t>low power consumption, reliable connectivity, and scalable device communication</w:t>
      </w:r>
      <w:r w:rsidRPr="000045AA">
        <w:t>.</w:t>
      </w:r>
    </w:p>
    <w:p w14:paraId="47FCEF9A" w14:textId="77777777" w:rsidR="000045AA" w:rsidRPr="000045AA" w:rsidRDefault="000045AA" w:rsidP="000045AA">
      <w:r w:rsidRPr="000045AA">
        <w:t xml:space="preserve">Personal Area Networks (PANs) are designed to meet these requirements. PAN technologies enable short-range communication between devices located within a small area, typically within a home or a single room. Unlike traditional local area </w:t>
      </w:r>
      <w:r w:rsidRPr="000045AA">
        <w:lastRenderedPageBreak/>
        <w:t>networks that prioritize high data rates, PAN protocols emphasize energy efficiency and support for resource-constrained devices.</w:t>
      </w:r>
    </w:p>
    <w:p w14:paraId="4D80C103" w14:textId="77777777" w:rsidR="000045AA" w:rsidRPr="000045AA" w:rsidRDefault="000045AA" w:rsidP="000045AA">
      <w:r w:rsidRPr="000045AA">
        <w:t>Several PAN technologies have become widely adopted in smart home environments, including Bluetooth Low Energy, Zigbee, Z-Wave, and Thread. Each protocol provides different design trade-offs in terms of network topology, communication range, power consumption, and device interoperability.</w:t>
      </w:r>
    </w:p>
    <w:p w14:paraId="5F795EB0" w14:textId="77777777" w:rsidR="000045AA" w:rsidRPr="000045AA" w:rsidRDefault="000045AA" w:rsidP="000045AA">
      <w:r w:rsidRPr="000045AA">
        <w:t>This paper presents a survey of PAN communication protocols used in smart home IoT systems. The objectives of this paper are:</w:t>
      </w:r>
    </w:p>
    <w:p w14:paraId="4E327488" w14:textId="77777777" w:rsidR="000045AA" w:rsidRPr="000045AA" w:rsidRDefault="000045AA" w:rsidP="000045AA">
      <w:pPr>
        <w:numPr>
          <w:ilvl w:val="0"/>
          <w:numId w:val="2"/>
        </w:numPr>
      </w:pPr>
      <w:r w:rsidRPr="000045AA">
        <w:t>To review the architecture of smart home IoT networks</w:t>
      </w:r>
    </w:p>
    <w:p w14:paraId="00AD6325" w14:textId="77777777" w:rsidR="000045AA" w:rsidRPr="000045AA" w:rsidRDefault="000045AA" w:rsidP="000045AA">
      <w:pPr>
        <w:numPr>
          <w:ilvl w:val="0"/>
          <w:numId w:val="2"/>
        </w:numPr>
      </w:pPr>
      <w:r w:rsidRPr="000045AA">
        <w:t>To examine the characteristics of major PAN protocols</w:t>
      </w:r>
    </w:p>
    <w:p w14:paraId="16C13ED6" w14:textId="77777777" w:rsidR="000045AA" w:rsidRPr="000045AA" w:rsidRDefault="000045AA" w:rsidP="000045AA">
      <w:pPr>
        <w:numPr>
          <w:ilvl w:val="0"/>
          <w:numId w:val="2"/>
        </w:numPr>
      </w:pPr>
      <w:r w:rsidRPr="000045AA">
        <w:t>To compare these technologies in terms of performance and scalability</w:t>
      </w:r>
    </w:p>
    <w:p w14:paraId="0E945AA8" w14:textId="77777777" w:rsidR="000045AA" w:rsidRPr="000045AA" w:rsidRDefault="000045AA" w:rsidP="000045AA">
      <w:pPr>
        <w:numPr>
          <w:ilvl w:val="0"/>
          <w:numId w:val="2"/>
        </w:numPr>
      </w:pPr>
      <w:r w:rsidRPr="000045AA">
        <w:t>To discuss current challenges and future research directions</w:t>
      </w:r>
    </w:p>
    <w:p w14:paraId="6C66A5E0" w14:textId="77777777" w:rsidR="000045AA" w:rsidRPr="000045AA" w:rsidRDefault="000045AA" w:rsidP="000045AA">
      <w:r w:rsidRPr="000045AA">
        <w:pict w14:anchorId="6B64995B">
          <v:rect id="_x0000_i1141" style="width:0;height:1.5pt" o:hralign="center" o:hrstd="t" o:hr="t" fillcolor="#a0a0a0" stroked="f"/>
        </w:pict>
      </w:r>
    </w:p>
    <w:p w14:paraId="38F66578" w14:textId="77777777" w:rsidR="000045AA" w:rsidRPr="000045AA" w:rsidRDefault="000045AA" w:rsidP="000045AA">
      <w:pPr>
        <w:rPr>
          <w:b/>
          <w:bCs/>
        </w:rPr>
      </w:pPr>
      <w:r w:rsidRPr="000045AA">
        <w:rPr>
          <w:b/>
          <w:bCs/>
        </w:rPr>
        <w:t>2. Smart Home IoT Architecture</w:t>
      </w:r>
    </w:p>
    <w:p w14:paraId="5F9F7BCB" w14:textId="77777777" w:rsidR="000045AA" w:rsidRPr="000045AA" w:rsidRDefault="000045AA" w:rsidP="000045AA">
      <w:r w:rsidRPr="000045AA">
        <w:t>Smart homes consist of interconnected devices that collect environmental data, perform automated actions, and communicate with users or cloud services. A typical smart home architecture can be divided into three primary layers: the device layer, the communication network layer, and the gateway or cloud layer.</w:t>
      </w:r>
    </w:p>
    <w:p w14:paraId="045CF45D" w14:textId="77777777" w:rsidR="000045AA" w:rsidRPr="000045AA" w:rsidRDefault="000045AA" w:rsidP="000045AA">
      <w:r w:rsidRPr="000045AA">
        <w:t xml:space="preserve">The </w:t>
      </w:r>
      <w:r w:rsidRPr="000045AA">
        <w:rPr>
          <w:b/>
          <w:bCs/>
        </w:rPr>
        <w:t>device layer</w:t>
      </w:r>
      <w:r w:rsidRPr="000045AA">
        <w:t xml:space="preserve"> contains sensors and actuators embedded within household equipment. Examples include motion sensors, door locks, lighting systems, temperature sensors, and smart appliances. These devices collect environmental information and perform automated actions based on predefined rules or user commands.</w:t>
      </w:r>
    </w:p>
    <w:p w14:paraId="7D17508C" w14:textId="77777777" w:rsidR="000045AA" w:rsidRPr="000045AA" w:rsidRDefault="000045AA" w:rsidP="000045AA">
      <w:r w:rsidRPr="000045AA">
        <w:t xml:space="preserve">The </w:t>
      </w:r>
      <w:r w:rsidRPr="000045AA">
        <w:rPr>
          <w:b/>
          <w:bCs/>
        </w:rPr>
        <w:t>network layer</w:t>
      </w:r>
      <w:r w:rsidRPr="000045AA">
        <w:t xml:space="preserve"> provides communication between devices using short-range wireless technologies. PAN protocols are frequently deployed at this layer because they support low power consumption and flexible network topologies suitable for IoT environments.</w:t>
      </w:r>
    </w:p>
    <w:p w14:paraId="027A16FB" w14:textId="77777777" w:rsidR="000045AA" w:rsidRPr="000045AA" w:rsidRDefault="000045AA" w:rsidP="000045AA">
      <w:r w:rsidRPr="000045AA">
        <w:t xml:space="preserve">The </w:t>
      </w:r>
      <w:r w:rsidRPr="000045AA">
        <w:rPr>
          <w:b/>
          <w:bCs/>
        </w:rPr>
        <w:t>gateway layer</w:t>
      </w:r>
      <w:r w:rsidRPr="000045AA">
        <w:t xml:space="preserve"> connects local device networks to external networks such as home routers or cloud services. Smart home hubs typically translate PAN communication protocols into IP-based networking technologies such as Wi-Fi or Ethernet.</w:t>
      </w:r>
    </w:p>
    <w:p w14:paraId="20D04213" w14:textId="77777777" w:rsidR="000045AA" w:rsidRPr="000045AA" w:rsidRDefault="000045AA" w:rsidP="000045AA">
      <w:r w:rsidRPr="000045AA">
        <w:t>This layered architecture is commonly used in IoT systems because it separates device communication from higher-level services and improves system scalability [3].</w:t>
      </w:r>
    </w:p>
    <w:p w14:paraId="708390CB" w14:textId="77777777" w:rsidR="000045AA" w:rsidRPr="000045AA" w:rsidRDefault="000045AA" w:rsidP="000045AA">
      <w:r w:rsidRPr="000045AA">
        <w:rPr>
          <w:b/>
          <w:bCs/>
        </w:rPr>
        <w:t>[Insert Figure 1 – Smart Home IoT Architecture]</w:t>
      </w:r>
    </w:p>
    <w:p w14:paraId="0256ADF1" w14:textId="77777777" w:rsidR="000045AA" w:rsidRPr="000045AA" w:rsidRDefault="000045AA" w:rsidP="000045AA">
      <w:r w:rsidRPr="000045AA">
        <w:lastRenderedPageBreak/>
        <w:t>Figure 1 should illustrate a typical smart home architecture showing IoT sensors connected through a PAN network to a smart home hub, which communicates with a router and cloud services.</w:t>
      </w:r>
    </w:p>
    <w:p w14:paraId="525BA322" w14:textId="77777777" w:rsidR="000045AA" w:rsidRPr="000045AA" w:rsidRDefault="000045AA" w:rsidP="000045AA">
      <w:r w:rsidRPr="000045AA">
        <w:pict w14:anchorId="0D5C2F46">
          <v:rect id="_x0000_i1142" style="width:0;height:1.5pt" o:hralign="center" o:hrstd="t" o:hr="t" fillcolor="#a0a0a0" stroked="f"/>
        </w:pict>
      </w:r>
    </w:p>
    <w:p w14:paraId="208E2C1E" w14:textId="77777777" w:rsidR="000045AA" w:rsidRPr="000045AA" w:rsidRDefault="000045AA" w:rsidP="000045AA">
      <w:pPr>
        <w:rPr>
          <w:b/>
          <w:bCs/>
        </w:rPr>
      </w:pPr>
      <w:r w:rsidRPr="000045AA">
        <w:rPr>
          <w:b/>
          <w:bCs/>
        </w:rPr>
        <w:t>3. Personal Area Networks in IoT Systems</w:t>
      </w:r>
    </w:p>
    <w:p w14:paraId="093F4070" w14:textId="77777777" w:rsidR="000045AA" w:rsidRPr="000045AA" w:rsidRDefault="000045AA" w:rsidP="000045AA">
      <w:r w:rsidRPr="000045AA">
        <w:t>Personal Area Networks are short-range wireless networks designed to connect devices within a limited physical space. PAN technologies typically operate over distances ranging from a few meters to several tens of meters and are optimized for low energy consumption.</w:t>
      </w:r>
    </w:p>
    <w:p w14:paraId="5A97AB61" w14:textId="77777777" w:rsidR="000045AA" w:rsidRPr="000045AA" w:rsidRDefault="000045AA" w:rsidP="000045AA">
      <w:r w:rsidRPr="000045AA">
        <w:t>Unlike traditional wireless local area networks, PAN technologies focus on transmitting small data packets while minimizing power usage. This makes them well suited for battery-powered IoT devices that must operate for long periods without maintenance.</w:t>
      </w:r>
    </w:p>
    <w:p w14:paraId="079685E7" w14:textId="77777777" w:rsidR="000045AA" w:rsidRPr="000045AA" w:rsidRDefault="000045AA" w:rsidP="000045AA">
      <w:r w:rsidRPr="000045AA">
        <w:t>Many PAN protocols are built on the IEEE 802.15.4 specification, which defines low-rate wireless communication for embedded devices.</w:t>
      </w:r>
    </w:p>
    <w:p w14:paraId="349BA458" w14:textId="77777777" w:rsidR="000045AA" w:rsidRPr="000045AA" w:rsidRDefault="000045AA" w:rsidP="000045AA">
      <w:r w:rsidRPr="000045AA">
        <w:t>Key design features of PAN technologies include:</w:t>
      </w:r>
    </w:p>
    <w:p w14:paraId="51FC8B00" w14:textId="77777777" w:rsidR="000045AA" w:rsidRPr="000045AA" w:rsidRDefault="000045AA" w:rsidP="000045AA">
      <w:pPr>
        <w:numPr>
          <w:ilvl w:val="0"/>
          <w:numId w:val="3"/>
        </w:numPr>
      </w:pPr>
      <w:r w:rsidRPr="000045AA">
        <w:t>low energy consumption</w:t>
      </w:r>
    </w:p>
    <w:p w14:paraId="606D6055" w14:textId="77777777" w:rsidR="000045AA" w:rsidRPr="000045AA" w:rsidRDefault="000045AA" w:rsidP="000045AA">
      <w:pPr>
        <w:numPr>
          <w:ilvl w:val="0"/>
          <w:numId w:val="3"/>
        </w:numPr>
      </w:pPr>
      <w:r w:rsidRPr="000045AA">
        <w:t>short communication range</w:t>
      </w:r>
    </w:p>
    <w:p w14:paraId="5F1574D8" w14:textId="77777777" w:rsidR="000045AA" w:rsidRPr="000045AA" w:rsidRDefault="000045AA" w:rsidP="000045AA">
      <w:pPr>
        <w:numPr>
          <w:ilvl w:val="0"/>
          <w:numId w:val="3"/>
        </w:numPr>
      </w:pPr>
      <w:r w:rsidRPr="000045AA">
        <w:t>support for large numbers of devices</w:t>
      </w:r>
    </w:p>
    <w:p w14:paraId="553065BF" w14:textId="77777777" w:rsidR="000045AA" w:rsidRPr="000045AA" w:rsidRDefault="000045AA" w:rsidP="000045AA">
      <w:pPr>
        <w:numPr>
          <w:ilvl w:val="0"/>
          <w:numId w:val="3"/>
        </w:numPr>
      </w:pPr>
      <w:r w:rsidRPr="000045AA">
        <w:t>flexible network topologies</w:t>
      </w:r>
    </w:p>
    <w:p w14:paraId="3CBC4414" w14:textId="77777777" w:rsidR="000045AA" w:rsidRPr="000045AA" w:rsidRDefault="000045AA" w:rsidP="000045AA">
      <w:r w:rsidRPr="000045AA">
        <w:t>Because smart homes often contain dozens of connected devices, PAN technologies provide an efficient communication framework for such environments.</w:t>
      </w:r>
    </w:p>
    <w:p w14:paraId="1D8C7821" w14:textId="77777777" w:rsidR="000045AA" w:rsidRPr="000045AA" w:rsidRDefault="000045AA" w:rsidP="000045AA">
      <w:r w:rsidRPr="000045AA">
        <w:rPr>
          <w:b/>
          <w:bCs/>
        </w:rPr>
        <w:t>[Insert Figure 2 – PAN vs LAN vs WAN Network Scope]</w:t>
      </w:r>
    </w:p>
    <w:p w14:paraId="30E93AB1" w14:textId="77777777" w:rsidR="000045AA" w:rsidRPr="000045AA" w:rsidRDefault="000045AA" w:rsidP="000045AA">
      <w:r w:rsidRPr="000045AA">
        <w:t>Figure 2 should illustrate the relationship between different network scales, highlighting that PAN networks operate within a small local area such as a room or household.</w:t>
      </w:r>
    </w:p>
    <w:p w14:paraId="7E7D74AF" w14:textId="77777777" w:rsidR="000045AA" w:rsidRPr="000045AA" w:rsidRDefault="000045AA" w:rsidP="000045AA">
      <w:r w:rsidRPr="000045AA">
        <w:pict w14:anchorId="248E439C">
          <v:rect id="_x0000_i1143" style="width:0;height:1.5pt" o:hralign="center" o:hrstd="t" o:hr="t" fillcolor="#a0a0a0" stroked="f"/>
        </w:pict>
      </w:r>
    </w:p>
    <w:p w14:paraId="2DF25C5B" w14:textId="77777777" w:rsidR="000045AA" w:rsidRPr="000045AA" w:rsidRDefault="000045AA" w:rsidP="000045AA">
      <w:pPr>
        <w:rPr>
          <w:b/>
          <w:bCs/>
        </w:rPr>
      </w:pPr>
      <w:r w:rsidRPr="000045AA">
        <w:rPr>
          <w:b/>
          <w:bCs/>
        </w:rPr>
        <w:t>4. Major PAN Communication Protocols</w:t>
      </w:r>
    </w:p>
    <w:p w14:paraId="45CDCF6C" w14:textId="77777777" w:rsidR="000045AA" w:rsidRPr="000045AA" w:rsidRDefault="000045AA" w:rsidP="000045AA">
      <w:pPr>
        <w:rPr>
          <w:b/>
          <w:bCs/>
        </w:rPr>
      </w:pPr>
      <w:r w:rsidRPr="000045AA">
        <w:rPr>
          <w:b/>
          <w:bCs/>
        </w:rPr>
        <w:t>4.1 Bluetooth Low Energy</w:t>
      </w:r>
    </w:p>
    <w:p w14:paraId="039B3D34" w14:textId="77777777" w:rsidR="000045AA" w:rsidRPr="000045AA" w:rsidRDefault="000045AA" w:rsidP="000045AA">
      <w:r w:rsidRPr="000045AA">
        <w:t>Bluetooth Low Energy is a wireless communication technology designed for extremely low power consumption. It is widely used in mobile devices, wearable electronics, and IoT sensors.</w:t>
      </w:r>
    </w:p>
    <w:p w14:paraId="758794A2" w14:textId="77777777" w:rsidR="000045AA" w:rsidRPr="000045AA" w:rsidRDefault="000045AA" w:rsidP="000045AA">
      <w:r w:rsidRPr="000045AA">
        <w:lastRenderedPageBreak/>
        <w:t xml:space="preserve">BLE networks typically use a </w:t>
      </w:r>
      <w:r w:rsidRPr="000045AA">
        <w:rPr>
          <w:b/>
          <w:bCs/>
        </w:rPr>
        <w:t>star topology</w:t>
      </w:r>
      <w:r w:rsidRPr="000045AA">
        <w:t>, where peripheral devices communicate with a central controller such as a smartphone or smart home hub. Devices transmit small bursts of data and remain in sleep mode for extended periods to conserve energy.</w:t>
      </w:r>
    </w:p>
    <w:p w14:paraId="6D5DF326" w14:textId="77777777" w:rsidR="000045AA" w:rsidRPr="000045AA" w:rsidRDefault="000045AA" w:rsidP="000045AA">
      <w:r w:rsidRPr="000045AA">
        <w:t>BLE has become popular due to its widespread support in smartphones and consumer electronics. However, traditional BLE networks may face scalability limitations when connecting large numbers of devices.</w:t>
      </w:r>
    </w:p>
    <w:p w14:paraId="4845F303" w14:textId="77777777" w:rsidR="000045AA" w:rsidRPr="000045AA" w:rsidRDefault="000045AA" w:rsidP="000045AA">
      <w:r w:rsidRPr="000045AA">
        <w:rPr>
          <w:b/>
          <w:bCs/>
        </w:rPr>
        <w:t>[Insert Figure 3 – BLE Star Network Topology]</w:t>
      </w:r>
    </w:p>
    <w:p w14:paraId="3E889DD2" w14:textId="77777777" w:rsidR="000045AA" w:rsidRPr="000045AA" w:rsidRDefault="000045AA" w:rsidP="000045AA">
      <w:r w:rsidRPr="000045AA">
        <w:pict w14:anchorId="00C46D79">
          <v:rect id="_x0000_i1144" style="width:0;height:1.5pt" o:hralign="center" o:hrstd="t" o:hr="t" fillcolor="#a0a0a0" stroked="f"/>
        </w:pict>
      </w:r>
    </w:p>
    <w:p w14:paraId="1A1B5210" w14:textId="77777777" w:rsidR="000045AA" w:rsidRPr="000045AA" w:rsidRDefault="000045AA" w:rsidP="000045AA">
      <w:pPr>
        <w:rPr>
          <w:b/>
          <w:bCs/>
        </w:rPr>
      </w:pPr>
      <w:r w:rsidRPr="000045AA">
        <w:rPr>
          <w:b/>
          <w:bCs/>
        </w:rPr>
        <w:t>4.2 Zigbee</w:t>
      </w:r>
    </w:p>
    <w:p w14:paraId="2528024F" w14:textId="77777777" w:rsidR="000045AA" w:rsidRPr="000045AA" w:rsidRDefault="000045AA" w:rsidP="000045AA">
      <w:r w:rsidRPr="000045AA">
        <w:t>Zigbee is one of the most widely adopted IoT communication protocols for smart home environments. It is built upon the IEEE 802.15.4 physical and data link layers.</w:t>
      </w:r>
    </w:p>
    <w:p w14:paraId="0AED6A04" w14:textId="77777777" w:rsidR="000045AA" w:rsidRPr="000045AA" w:rsidRDefault="000045AA" w:rsidP="000045AA">
      <w:r w:rsidRPr="000045AA">
        <w:t xml:space="preserve">Zigbee supports </w:t>
      </w:r>
      <w:r w:rsidRPr="000045AA">
        <w:rPr>
          <w:b/>
          <w:bCs/>
        </w:rPr>
        <w:t>mesh networking</w:t>
      </w:r>
      <w:r w:rsidRPr="000045AA">
        <w:t>, which allows devices to relay messages for other devices. This capability significantly increases communication range and improves network reliability.</w:t>
      </w:r>
    </w:p>
    <w:p w14:paraId="5108E2B6" w14:textId="77777777" w:rsidR="000045AA" w:rsidRPr="000045AA" w:rsidRDefault="000045AA" w:rsidP="000045AA">
      <w:r w:rsidRPr="000045AA">
        <w:t>Because of its mesh networking capability, Zigbee is commonly used in large smart home deployments such as lighting systems and environmental monitoring.</w:t>
      </w:r>
    </w:p>
    <w:p w14:paraId="5CEE2FFD" w14:textId="77777777" w:rsidR="000045AA" w:rsidRPr="000045AA" w:rsidRDefault="000045AA" w:rsidP="000045AA">
      <w:r w:rsidRPr="000045AA">
        <w:rPr>
          <w:b/>
          <w:bCs/>
        </w:rPr>
        <w:t>[Insert Figure 4 – Zigbee Mesh Network]</w:t>
      </w:r>
    </w:p>
    <w:p w14:paraId="38B3EEE0" w14:textId="77777777" w:rsidR="000045AA" w:rsidRPr="000045AA" w:rsidRDefault="000045AA" w:rsidP="000045AA">
      <w:r w:rsidRPr="000045AA">
        <w:pict w14:anchorId="0AA87E79">
          <v:rect id="_x0000_i1145" style="width:0;height:1.5pt" o:hralign="center" o:hrstd="t" o:hr="t" fillcolor="#a0a0a0" stroked="f"/>
        </w:pict>
      </w:r>
    </w:p>
    <w:p w14:paraId="69DFEBC7" w14:textId="77777777" w:rsidR="000045AA" w:rsidRPr="000045AA" w:rsidRDefault="000045AA" w:rsidP="000045AA">
      <w:pPr>
        <w:rPr>
          <w:b/>
          <w:bCs/>
        </w:rPr>
      </w:pPr>
      <w:r w:rsidRPr="000045AA">
        <w:rPr>
          <w:b/>
          <w:bCs/>
        </w:rPr>
        <w:t>4.3 Z-Wave</w:t>
      </w:r>
    </w:p>
    <w:p w14:paraId="4E651A6B" w14:textId="77777777" w:rsidR="000045AA" w:rsidRPr="000045AA" w:rsidRDefault="000045AA" w:rsidP="000045AA">
      <w:r w:rsidRPr="000045AA">
        <w:t xml:space="preserve">Z-Wave is another PAN protocol specifically designed for home automation. </w:t>
      </w:r>
      <w:proofErr w:type="gramStart"/>
      <w:r w:rsidRPr="000045AA">
        <w:t>Similar to</w:t>
      </w:r>
      <w:proofErr w:type="gramEnd"/>
      <w:r w:rsidRPr="000045AA">
        <w:t xml:space="preserve"> Zigbee, Z-Wave supports mesh networking and allows devices to communicate through intermediate nodes.</w:t>
      </w:r>
    </w:p>
    <w:p w14:paraId="17B34EA5" w14:textId="77777777" w:rsidR="000045AA" w:rsidRPr="000045AA" w:rsidRDefault="000045AA" w:rsidP="000045AA">
      <w:r w:rsidRPr="000045AA">
        <w:t xml:space="preserve">One notable difference is that Z-Wave typically operates in </w:t>
      </w:r>
      <w:r w:rsidRPr="000045AA">
        <w:rPr>
          <w:b/>
          <w:bCs/>
        </w:rPr>
        <w:t>sub-GHz frequency bands</w:t>
      </w:r>
      <w:r w:rsidRPr="000045AA">
        <w:t>, which reduces interference with other wireless technologies operating in the crowded 2.4 GHz spectrum.</w:t>
      </w:r>
    </w:p>
    <w:p w14:paraId="54DCC643" w14:textId="77777777" w:rsidR="000045AA" w:rsidRPr="000045AA" w:rsidRDefault="000045AA" w:rsidP="000045AA">
      <w:r w:rsidRPr="000045AA">
        <w:t>Z-Wave networks are widely used in commercial smart home products such as smart locks, lighting controllers, and environmental sensors.</w:t>
      </w:r>
    </w:p>
    <w:p w14:paraId="34AEECA1" w14:textId="77777777" w:rsidR="000045AA" w:rsidRPr="000045AA" w:rsidRDefault="000045AA" w:rsidP="000045AA">
      <w:r w:rsidRPr="000045AA">
        <w:rPr>
          <w:b/>
          <w:bCs/>
        </w:rPr>
        <w:t>[Insert Figure 5 – Z-Wave Mesh Network Architecture]</w:t>
      </w:r>
    </w:p>
    <w:p w14:paraId="35B8B2BB" w14:textId="77777777" w:rsidR="000045AA" w:rsidRPr="000045AA" w:rsidRDefault="000045AA" w:rsidP="000045AA">
      <w:r w:rsidRPr="000045AA">
        <w:pict w14:anchorId="7D088E51">
          <v:rect id="_x0000_i1146" style="width:0;height:1.5pt" o:hralign="center" o:hrstd="t" o:hr="t" fillcolor="#a0a0a0" stroked="f"/>
        </w:pict>
      </w:r>
    </w:p>
    <w:p w14:paraId="09AD8C66" w14:textId="77777777" w:rsidR="000045AA" w:rsidRPr="000045AA" w:rsidRDefault="000045AA" w:rsidP="000045AA">
      <w:pPr>
        <w:rPr>
          <w:b/>
          <w:bCs/>
        </w:rPr>
      </w:pPr>
      <w:r w:rsidRPr="000045AA">
        <w:rPr>
          <w:b/>
          <w:bCs/>
        </w:rPr>
        <w:t>4.4 Thread</w:t>
      </w:r>
    </w:p>
    <w:p w14:paraId="61EFDE13" w14:textId="77777777" w:rsidR="000045AA" w:rsidRPr="000045AA" w:rsidRDefault="000045AA" w:rsidP="000045AA">
      <w:r w:rsidRPr="000045AA">
        <w:t>Thread is a relatively recent IoT networking technology designed to provide secure and scalable device communication.</w:t>
      </w:r>
    </w:p>
    <w:p w14:paraId="4A276182" w14:textId="77777777" w:rsidR="000045AA" w:rsidRPr="000045AA" w:rsidRDefault="000045AA" w:rsidP="000045AA">
      <w:r w:rsidRPr="000045AA">
        <w:lastRenderedPageBreak/>
        <w:t xml:space="preserve">Thread networks also use mesh networking but incorporate </w:t>
      </w:r>
      <w:r w:rsidRPr="000045AA">
        <w:rPr>
          <w:b/>
          <w:bCs/>
        </w:rPr>
        <w:t>IPv6 addressing</w:t>
      </w:r>
      <w:r w:rsidRPr="000045AA">
        <w:t>, enabling devices to communicate directly with internet-based services. This design improves interoperability and simplifies integration with cloud platforms.</w:t>
      </w:r>
    </w:p>
    <w:p w14:paraId="63D49390" w14:textId="77777777" w:rsidR="000045AA" w:rsidRPr="000045AA" w:rsidRDefault="000045AA" w:rsidP="000045AA">
      <w:r w:rsidRPr="000045AA">
        <w:t>Thread is increasingly adopted in modern smart home ecosystems due to its compatibility with emerging interoperability standards.</w:t>
      </w:r>
    </w:p>
    <w:p w14:paraId="6D2DE542" w14:textId="77777777" w:rsidR="000045AA" w:rsidRPr="000045AA" w:rsidRDefault="000045AA" w:rsidP="000045AA">
      <w:r w:rsidRPr="000045AA">
        <w:rPr>
          <w:b/>
          <w:bCs/>
        </w:rPr>
        <w:t>[Insert Figure 6 – Thread Network Architecture]</w:t>
      </w:r>
    </w:p>
    <w:p w14:paraId="14C10F0A" w14:textId="77777777" w:rsidR="000045AA" w:rsidRPr="000045AA" w:rsidRDefault="000045AA" w:rsidP="000045AA">
      <w:r w:rsidRPr="000045AA">
        <w:pict w14:anchorId="4C48C521">
          <v:rect id="_x0000_i1147" style="width:0;height:1.5pt" o:hralign="center" o:hrstd="t" o:hr="t" fillcolor="#a0a0a0" stroked="f"/>
        </w:pict>
      </w:r>
    </w:p>
    <w:p w14:paraId="4D6AA210" w14:textId="77777777" w:rsidR="000045AA" w:rsidRPr="000045AA" w:rsidRDefault="000045AA" w:rsidP="000045AA">
      <w:pPr>
        <w:rPr>
          <w:b/>
          <w:bCs/>
        </w:rPr>
      </w:pPr>
      <w:r w:rsidRPr="000045AA">
        <w:rPr>
          <w:b/>
          <w:bCs/>
        </w:rPr>
        <w:t>5. Comparative Analysis of PAN Protocols</w:t>
      </w:r>
    </w:p>
    <w:p w14:paraId="0ED818D5" w14:textId="77777777" w:rsidR="000045AA" w:rsidRPr="000045AA" w:rsidRDefault="000045AA" w:rsidP="000045AA">
      <w:r w:rsidRPr="000045AA">
        <w:t>Different PAN technologies have been developed with varying design priorities, resulting in trade-offs between energy efficiency, network scalability, and interoperability.</w:t>
      </w:r>
    </w:p>
    <w:p w14:paraId="133D4EC4" w14:textId="77777777" w:rsidR="000045AA" w:rsidRPr="000045AA" w:rsidRDefault="000045AA" w:rsidP="000045AA">
      <w:r w:rsidRPr="000045AA">
        <w:rPr>
          <w:b/>
          <w:bCs/>
        </w:rPr>
        <w:t>[Insert Figure 7 – Protocol Comparison Overview]</w:t>
      </w:r>
    </w:p>
    <w:p w14:paraId="32036F33" w14:textId="77777777" w:rsidR="000045AA" w:rsidRPr="000045AA" w:rsidRDefault="000045AA" w:rsidP="000045AA">
      <w:r w:rsidRPr="000045AA">
        <w:t>Table 1 summarizes the main characteristics of major PAN communication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031"/>
        <w:gridCol w:w="1208"/>
        <w:gridCol w:w="907"/>
        <w:gridCol w:w="1473"/>
      </w:tblGrid>
      <w:tr w:rsidR="000045AA" w:rsidRPr="000045AA" w14:paraId="31A8EEAD" w14:textId="77777777">
        <w:trPr>
          <w:tblHeader/>
          <w:tblCellSpacing w:w="15" w:type="dxa"/>
        </w:trPr>
        <w:tc>
          <w:tcPr>
            <w:tcW w:w="0" w:type="auto"/>
            <w:vAlign w:val="center"/>
            <w:hideMark/>
          </w:tcPr>
          <w:p w14:paraId="48CDC1A2" w14:textId="77777777" w:rsidR="000045AA" w:rsidRPr="000045AA" w:rsidRDefault="000045AA" w:rsidP="000045AA">
            <w:pPr>
              <w:rPr>
                <w:b/>
                <w:bCs/>
              </w:rPr>
            </w:pPr>
            <w:r w:rsidRPr="000045AA">
              <w:rPr>
                <w:b/>
                <w:bCs/>
              </w:rPr>
              <w:t>Protocol</w:t>
            </w:r>
          </w:p>
        </w:tc>
        <w:tc>
          <w:tcPr>
            <w:tcW w:w="0" w:type="auto"/>
            <w:vAlign w:val="center"/>
            <w:hideMark/>
          </w:tcPr>
          <w:p w14:paraId="188A2FFB" w14:textId="77777777" w:rsidR="000045AA" w:rsidRPr="000045AA" w:rsidRDefault="000045AA" w:rsidP="000045AA">
            <w:pPr>
              <w:rPr>
                <w:b/>
                <w:bCs/>
              </w:rPr>
            </w:pPr>
            <w:r w:rsidRPr="000045AA">
              <w:rPr>
                <w:b/>
                <w:bCs/>
              </w:rPr>
              <w:t>Topology</w:t>
            </w:r>
          </w:p>
        </w:tc>
        <w:tc>
          <w:tcPr>
            <w:tcW w:w="0" w:type="auto"/>
            <w:vAlign w:val="center"/>
            <w:hideMark/>
          </w:tcPr>
          <w:p w14:paraId="085F78A5" w14:textId="77777777" w:rsidR="000045AA" w:rsidRPr="000045AA" w:rsidRDefault="000045AA" w:rsidP="000045AA">
            <w:pPr>
              <w:rPr>
                <w:b/>
                <w:bCs/>
              </w:rPr>
            </w:pPr>
            <w:r w:rsidRPr="000045AA">
              <w:rPr>
                <w:b/>
                <w:bCs/>
              </w:rPr>
              <w:t>Frequency</w:t>
            </w:r>
          </w:p>
        </w:tc>
        <w:tc>
          <w:tcPr>
            <w:tcW w:w="0" w:type="auto"/>
            <w:vAlign w:val="center"/>
            <w:hideMark/>
          </w:tcPr>
          <w:p w14:paraId="51A3F7DB" w14:textId="77777777" w:rsidR="000045AA" w:rsidRPr="000045AA" w:rsidRDefault="000045AA" w:rsidP="000045AA">
            <w:pPr>
              <w:rPr>
                <w:b/>
                <w:bCs/>
              </w:rPr>
            </w:pPr>
            <w:r w:rsidRPr="000045AA">
              <w:rPr>
                <w:b/>
                <w:bCs/>
              </w:rPr>
              <w:t>Range</w:t>
            </w:r>
          </w:p>
        </w:tc>
        <w:tc>
          <w:tcPr>
            <w:tcW w:w="0" w:type="auto"/>
            <w:vAlign w:val="center"/>
            <w:hideMark/>
          </w:tcPr>
          <w:p w14:paraId="1A6862F4" w14:textId="77777777" w:rsidR="000045AA" w:rsidRPr="000045AA" w:rsidRDefault="000045AA" w:rsidP="000045AA">
            <w:pPr>
              <w:rPr>
                <w:b/>
                <w:bCs/>
              </w:rPr>
            </w:pPr>
            <w:r w:rsidRPr="000045AA">
              <w:rPr>
                <w:b/>
                <w:bCs/>
              </w:rPr>
              <w:t>Power Usage</w:t>
            </w:r>
          </w:p>
        </w:tc>
      </w:tr>
      <w:tr w:rsidR="000045AA" w:rsidRPr="000045AA" w14:paraId="4A023792" w14:textId="77777777">
        <w:trPr>
          <w:tblCellSpacing w:w="15" w:type="dxa"/>
        </w:trPr>
        <w:tc>
          <w:tcPr>
            <w:tcW w:w="0" w:type="auto"/>
            <w:vAlign w:val="center"/>
            <w:hideMark/>
          </w:tcPr>
          <w:p w14:paraId="38D939FD" w14:textId="77777777" w:rsidR="000045AA" w:rsidRPr="000045AA" w:rsidRDefault="000045AA" w:rsidP="000045AA">
            <w:r w:rsidRPr="000045AA">
              <w:t>BLE</w:t>
            </w:r>
          </w:p>
        </w:tc>
        <w:tc>
          <w:tcPr>
            <w:tcW w:w="0" w:type="auto"/>
            <w:vAlign w:val="center"/>
            <w:hideMark/>
          </w:tcPr>
          <w:p w14:paraId="00928245" w14:textId="77777777" w:rsidR="000045AA" w:rsidRPr="000045AA" w:rsidRDefault="000045AA" w:rsidP="000045AA">
            <w:r w:rsidRPr="000045AA">
              <w:t>Star</w:t>
            </w:r>
          </w:p>
        </w:tc>
        <w:tc>
          <w:tcPr>
            <w:tcW w:w="0" w:type="auto"/>
            <w:vAlign w:val="center"/>
            <w:hideMark/>
          </w:tcPr>
          <w:p w14:paraId="0F9C3F00" w14:textId="77777777" w:rsidR="000045AA" w:rsidRPr="000045AA" w:rsidRDefault="000045AA" w:rsidP="000045AA">
            <w:r w:rsidRPr="000045AA">
              <w:t>2.4 GHz</w:t>
            </w:r>
          </w:p>
        </w:tc>
        <w:tc>
          <w:tcPr>
            <w:tcW w:w="0" w:type="auto"/>
            <w:vAlign w:val="center"/>
            <w:hideMark/>
          </w:tcPr>
          <w:p w14:paraId="7829A3BC" w14:textId="77777777" w:rsidR="000045AA" w:rsidRPr="000045AA" w:rsidRDefault="000045AA" w:rsidP="000045AA">
            <w:r w:rsidRPr="000045AA">
              <w:t>Short</w:t>
            </w:r>
          </w:p>
        </w:tc>
        <w:tc>
          <w:tcPr>
            <w:tcW w:w="0" w:type="auto"/>
            <w:vAlign w:val="center"/>
            <w:hideMark/>
          </w:tcPr>
          <w:p w14:paraId="707B6C9A" w14:textId="77777777" w:rsidR="000045AA" w:rsidRPr="000045AA" w:rsidRDefault="000045AA" w:rsidP="000045AA">
            <w:r w:rsidRPr="000045AA">
              <w:t>Very Low</w:t>
            </w:r>
          </w:p>
        </w:tc>
      </w:tr>
      <w:tr w:rsidR="000045AA" w:rsidRPr="000045AA" w14:paraId="48B9CC33" w14:textId="77777777">
        <w:trPr>
          <w:tblCellSpacing w:w="15" w:type="dxa"/>
        </w:trPr>
        <w:tc>
          <w:tcPr>
            <w:tcW w:w="0" w:type="auto"/>
            <w:vAlign w:val="center"/>
            <w:hideMark/>
          </w:tcPr>
          <w:p w14:paraId="521ABDF8" w14:textId="77777777" w:rsidR="000045AA" w:rsidRPr="000045AA" w:rsidRDefault="000045AA" w:rsidP="000045AA">
            <w:r w:rsidRPr="000045AA">
              <w:t>Zigbee</w:t>
            </w:r>
          </w:p>
        </w:tc>
        <w:tc>
          <w:tcPr>
            <w:tcW w:w="0" w:type="auto"/>
            <w:vAlign w:val="center"/>
            <w:hideMark/>
          </w:tcPr>
          <w:p w14:paraId="66F6BC71" w14:textId="77777777" w:rsidR="000045AA" w:rsidRPr="000045AA" w:rsidRDefault="000045AA" w:rsidP="000045AA">
            <w:r w:rsidRPr="000045AA">
              <w:t>Mesh</w:t>
            </w:r>
          </w:p>
        </w:tc>
        <w:tc>
          <w:tcPr>
            <w:tcW w:w="0" w:type="auto"/>
            <w:vAlign w:val="center"/>
            <w:hideMark/>
          </w:tcPr>
          <w:p w14:paraId="22A823BA" w14:textId="77777777" w:rsidR="000045AA" w:rsidRPr="000045AA" w:rsidRDefault="000045AA" w:rsidP="000045AA">
            <w:r w:rsidRPr="000045AA">
              <w:t>2.4 GHz</w:t>
            </w:r>
          </w:p>
        </w:tc>
        <w:tc>
          <w:tcPr>
            <w:tcW w:w="0" w:type="auto"/>
            <w:vAlign w:val="center"/>
            <w:hideMark/>
          </w:tcPr>
          <w:p w14:paraId="276F66E5" w14:textId="77777777" w:rsidR="000045AA" w:rsidRPr="000045AA" w:rsidRDefault="000045AA" w:rsidP="000045AA">
            <w:r w:rsidRPr="000045AA">
              <w:t>Medium</w:t>
            </w:r>
          </w:p>
        </w:tc>
        <w:tc>
          <w:tcPr>
            <w:tcW w:w="0" w:type="auto"/>
            <w:vAlign w:val="center"/>
            <w:hideMark/>
          </w:tcPr>
          <w:p w14:paraId="77CB2E3D" w14:textId="77777777" w:rsidR="000045AA" w:rsidRPr="000045AA" w:rsidRDefault="000045AA" w:rsidP="000045AA">
            <w:r w:rsidRPr="000045AA">
              <w:t>Low</w:t>
            </w:r>
          </w:p>
        </w:tc>
      </w:tr>
      <w:tr w:rsidR="000045AA" w:rsidRPr="000045AA" w14:paraId="7676FDD6" w14:textId="77777777">
        <w:trPr>
          <w:tblCellSpacing w:w="15" w:type="dxa"/>
        </w:trPr>
        <w:tc>
          <w:tcPr>
            <w:tcW w:w="0" w:type="auto"/>
            <w:vAlign w:val="center"/>
            <w:hideMark/>
          </w:tcPr>
          <w:p w14:paraId="1ADBAC0D" w14:textId="77777777" w:rsidR="000045AA" w:rsidRPr="000045AA" w:rsidRDefault="000045AA" w:rsidP="000045AA">
            <w:r w:rsidRPr="000045AA">
              <w:t>Z-Wave</w:t>
            </w:r>
          </w:p>
        </w:tc>
        <w:tc>
          <w:tcPr>
            <w:tcW w:w="0" w:type="auto"/>
            <w:vAlign w:val="center"/>
            <w:hideMark/>
          </w:tcPr>
          <w:p w14:paraId="78643B4C" w14:textId="77777777" w:rsidR="000045AA" w:rsidRPr="000045AA" w:rsidRDefault="000045AA" w:rsidP="000045AA">
            <w:r w:rsidRPr="000045AA">
              <w:t>Mesh</w:t>
            </w:r>
          </w:p>
        </w:tc>
        <w:tc>
          <w:tcPr>
            <w:tcW w:w="0" w:type="auto"/>
            <w:vAlign w:val="center"/>
            <w:hideMark/>
          </w:tcPr>
          <w:p w14:paraId="3843C4E0" w14:textId="77777777" w:rsidR="000045AA" w:rsidRPr="000045AA" w:rsidRDefault="000045AA" w:rsidP="000045AA">
            <w:r w:rsidRPr="000045AA">
              <w:t>Sub-GHz</w:t>
            </w:r>
          </w:p>
        </w:tc>
        <w:tc>
          <w:tcPr>
            <w:tcW w:w="0" w:type="auto"/>
            <w:vAlign w:val="center"/>
            <w:hideMark/>
          </w:tcPr>
          <w:p w14:paraId="1AE49F5E" w14:textId="77777777" w:rsidR="000045AA" w:rsidRPr="000045AA" w:rsidRDefault="000045AA" w:rsidP="000045AA">
            <w:r w:rsidRPr="000045AA">
              <w:t>Medium</w:t>
            </w:r>
          </w:p>
        </w:tc>
        <w:tc>
          <w:tcPr>
            <w:tcW w:w="0" w:type="auto"/>
            <w:vAlign w:val="center"/>
            <w:hideMark/>
          </w:tcPr>
          <w:p w14:paraId="4FC29265" w14:textId="77777777" w:rsidR="000045AA" w:rsidRPr="000045AA" w:rsidRDefault="000045AA" w:rsidP="000045AA">
            <w:r w:rsidRPr="000045AA">
              <w:t>Low</w:t>
            </w:r>
          </w:p>
        </w:tc>
      </w:tr>
      <w:tr w:rsidR="000045AA" w:rsidRPr="000045AA" w14:paraId="7F43C858" w14:textId="77777777">
        <w:trPr>
          <w:tblCellSpacing w:w="15" w:type="dxa"/>
        </w:trPr>
        <w:tc>
          <w:tcPr>
            <w:tcW w:w="0" w:type="auto"/>
            <w:vAlign w:val="center"/>
            <w:hideMark/>
          </w:tcPr>
          <w:p w14:paraId="4DF4F014" w14:textId="77777777" w:rsidR="000045AA" w:rsidRPr="000045AA" w:rsidRDefault="000045AA" w:rsidP="000045AA">
            <w:r w:rsidRPr="000045AA">
              <w:t>Thread</w:t>
            </w:r>
          </w:p>
        </w:tc>
        <w:tc>
          <w:tcPr>
            <w:tcW w:w="0" w:type="auto"/>
            <w:vAlign w:val="center"/>
            <w:hideMark/>
          </w:tcPr>
          <w:p w14:paraId="48AB1A7D" w14:textId="77777777" w:rsidR="000045AA" w:rsidRPr="000045AA" w:rsidRDefault="000045AA" w:rsidP="000045AA">
            <w:r w:rsidRPr="000045AA">
              <w:t>Mesh</w:t>
            </w:r>
          </w:p>
        </w:tc>
        <w:tc>
          <w:tcPr>
            <w:tcW w:w="0" w:type="auto"/>
            <w:vAlign w:val="center"/>
            <w:hideMark/>
          </w:tcPr>
          <w:p w14:paraId="6724047A" w14:textId="77777777" w:rsidR="000045AA" w:rsidRPr="000045AA" w:rsidRDefault="000045AA" w:rsidP="000045AA">
            <w:r w:rsidRPr="000045AA">
              <w:t>2.4 GHz</w:t>
            </w:r>
          </w:p>
        </w:tc>
        <w:tc>
          <w:tcPr>
            <w:tcW w:w="0" w:type="auto"/>
            <w:vAlign w:val="center"/>
            <w:hideMark/>
          </w:tcPr>
          <w:p w14:paraId="6BCC98B4" w14:textId="77777777" w:rsidR="000045AA" w:rsidRPr="000045AA" w:rsidRDefault="000045AA" w:rsidP="000045AA">
            <w:r w:rsidRPr="000045AA">
              <w:t>Medium</w:t>
            </w:r>
          </w:p>
        </w:tc>
        <w:tc>
          <w:tcPr>
            <w:tcW w:w="0" w:type="auto"/>
            <w:vAlign w:val="center"/>
            <w:hideMark/>
          </w:tcPr>
          <w:p w14:paraId="230B302C" w14:textId="77777777" w:rsidR="000045AA" w:rsidRPr="000045AA" w:rsidRDefault="000045AA" w:rsidP="000045AA">
            <w:r w:rsidRPr="000045AA">
              <w:t>Low</w:t>
            </w:r>
          </w:p>
        </w:tc>
      </w:tr>
    </w:tbl>
    <w:p w14:paraId="6669D94B" w14:textId="77777777" w:rsidR="000045AA" w:rsidRPr="000045AA" w:rsidRDefault="000045AA" w:rsidP="000045AA">
      <w:r w:rsidRPr="000045AA">
        <w:pict w14:anchorId="1EBF636C">
          <v:rect id="_x0000_i1148" style="width:0;height:1.5pt" o:hralign="center" o:hrstd="t" o:hr="t" fillcolor="#a0a0a0" stroked="f"/>
        </w:pict>
      </w:r>
    </w:p>
    <w:p w14:paraId="05C1FFDF" w14:textId="77777777" w:rsidR="000045AA" w:rsidRPr="000045AA" w:rsidRDefault="000045AA" w:rsidP="000045AA">
      <w:pPr>
        <w:rPr>
          <w:b/>
          <w:bCs/>
        </w:rPr>
      </w:pPr>
      <w:r w:rsidRPr="000045AA">
        <w:rPr>
          <w:b/>
          <w:bCs/>
        </w:rPr>
        <w:t>Energy Efficiency</w:t>
      </w:r>
    </w:p>
    <w:p w14:paraId="7E81B785" w14:textId="77777777" w:rsidR="000045AA" w:rsidRPr="000045AA" w:rsidRDefault="000045AA" w:rsidP="000045AA">
      <w:r w:rsidRPr="000045AA">
        <w:t>Energy consumption is a critical factor for IoT devices because many smart home sensors rely on battery power. Among the surveyed protocols, Bluetooth Low Energy is optimized specifically for ultra-low power operation. Devices using BLE transmit small data packets and remain in sleep mode for extended periods.</w:t>
      </w:r>
    </w:p>
    <w:p w14:paraId="516A5B48" w14:textId="77777777" w:rsidR="000045AA" w:rsidRPr="000045AA" w:rsidRDefault="000045AA" w:rsidP="000045AA">
      <w:r w:rsidRPr="000045AA">
        <w:t>Mesh-based protocols such as Zigbee and Thread require additional communication overhead because devices may relay messages for other nodes. However, these protocols allow larger networks to be formed while still maintaining relatively low energy consumption.</w:t>
      </w:r>
    </w:p>
    <w:p w14:paraId="783CBDA2" w14:textId="77777777" w:rsidR="000045AA" w:rsidRPr="000045AA" w:rsidRDefault="000045AA" w:rsidP="000045AA">
      <w:r w:rsidRPr="000045AA">
        <w:pict w14:anchorId="2F55F74F">
          <v:rect id="_x0000_i1149" style="width:0;height:1.5pt" o:hralign="center" o:hrstd="t" o:hr="t" fillcolor="#a0a0a0" stroked="f"/>
        </w:pict>
      </w:r>
    </w:p>
    <w:p w14:paraId="4D43DFF2" w14:textId="77777777" w:rsidR="000045AA" w:rsidRPr="000045AA" w:rsidRDefault="000045AA" w:rsidP="000045AA">
      <w:pPr>
        <w:rPr>
          <w:b/>
          <w:bCs/>
        </w:rPr>
      </w:pPr>
      <w:r w:rsidRPr="000045AA">
        <w:rPr>
          <w:b/>
          <w:bCs/>
        </w:rPr>
        <w:t>Network Scalability</w:t>
      </w:r>
    </w:p>
    <w:p w14:paraId="3FF31690" w14:textId="77777777" w:rsidR="000045AA" w:rsidRPr="000045AA" w:rsidRDefault="000045AA" w:rsidP="000045AA">
      <w:r w:rsidRPr="000045AA">
        <w:t>Scalability is another important consideration because modern smart homes may contain dozens or even hundreds of connected devices.</w:t>
      </w:r>
    </w:p>
    <w:p w14:paraId="6BB56F5F" w14:textId="77777777" w:rsidR="000045AA" w:rsidRPr="000045AA" w:rsidRDefault="000045AA" w:rsidP="000045AA">
      <w:r w:rsidRPr="000045AA">
        <w:lastRenderedPageBreak/>
        <w:t>Mesh networking protocols such as Zigbee, Z-Wave, and Thread provide greater scalability because devices can forward messages across multiple network hops. This allows communication beyond the direct range of a central hub.</w:t>
      </w:r>
    </w:p>
    <w:p w14:paraId="2A7E8048" w14:textId="77777777" w:rsidR="000045AA" w:rsidRPr="000045AA" w:rsidRDefault="000045AA" w:rsidP="000045AA">
      <w:r w:rsidRPr="000045AA">
        <w:t>In contrast, BLE networks traditionally rely on star topologies, which may limit scalability in large smart home deployments.</w:t>
      </w:r>
    </w:p>
    <w:p w14:paraId="520C0BDE" w14:textId="77777777" w:rsidR="000045AA" w:rsidRPr="000045AA" w:rsidRDefault="000045AA" w:rsidP="000045AA">
      <w:r w:rsidRPr="000045AA">
        <w:pict w14:anchorId="0FFD59B5">
          <v:rect id="_x0000_i1150" style="width:0;height:1.5pt" o:hralign="center" o:hrstd="t" o:hr="t" fillcolor="#a0a0a0" stroked="f"/>
        </w:pict>
      </w:r>
    </w:p>
    <w:p w14:paraId="333028F4" w14:textId="77777777" w:rsidR="000045AA" w:rsidRPr="000045AA" w:rsidRDefault="000045AA" w:rsidP="000045AA">
      <w:pPr>
        <w:rPr>
          <w:b/>
          <w:bCs/>
        </w:rPr>
      </w:pPr>
      <w:r w:rsidRPr="000045AA">
        <w:rPr>
          <w:b/>
          <w:bCs/>
        </w:rPr>
        <w:t>Wireless Interference</w:t>
      </w:r>
    </w:p>
    <w:p w14:paraId="599FE24B" w14:textId="77777777" w:rsidR="000045AA" w:rsidRPr="000045AA" w:rsidRDefault="000045AA" w:rsidP="000045AA">
      <w:r w:rsidRPr="000045AA">
        <w:t>Wireless interference is a common issue in indoor environments where multiple wireless technologies operate simultaneously.</w:t>
      </w:r>
    </w:p>
    <w:p w14:paraId="65B9464A" w14:textId="77777777" w:rsidR="000045AA" w:rsidRPr="000045AA" w:rsidRDefault="000045AA" w:rsidP="000045AA">
      <w:r w:rsidRPr="000045AA">
        <w:t>Protocols such as Zigbee and BLE operate in the 2.4 GHz band, which is also used by Wi-Fi networks. Z-Wave mitigates this problem by operating in sub-GHz frequency bands, which may improve signal reliability.</w:t>
      </w:r>
    </w:p>
    <w:p w14:paraId="0FCA6611" w14:textId="77777777" w:rsidR="000045AA" w:rsidRPr="000045AA" w:rsidRDefault="000045AA" w:rsidP="000045AA">
      <w:r w:rsidRPr="000045AA">
        <w:rPr>
          <w:b/>
          <w:bCs/>
        </w:rPr>
        <w:t>[Insert Figure 8 – Frequency Spectrum Comparison]</w:t>
      </w:r>
    </w:p>
    <w:p w14:paraId="62BA6434" w14:textId="77777777" w:rsidR="000045AA" w:rsidRPr="000045AA" w:rsidRDefault="000045AA" w:rsidP="000045AA">
      <w:r w:rsidRPr="000045AA">
        <w:pict w14:anchorId="05673D97">
          <v:rect id="_x0000_i1151" style="width:0;height:1.5pt" o:hralign="center" o:hrstd="t" o:hr="t" fillcolor="#a0a0a0" stroked="f"/>
        </w:pict>
      </w:r>
    </w:p>
    <w:p w14:paraId="23A30A6A" w14:textId="77777777" w:rsidR="000045AA" w:rsidRPr="000045AA" w:rsidRDefault="000045AA" w:rsidP="000045AA">
      <w:pPr>
        <w:rPr>
          <w:b/>
          <w:bCs/>
        </w:rPr>
      </w:pPr>
      <w:r w:rsidRPr="000045AA">
        <w:rPr>
          <w:b/>
          <w:bCs/>
        </w:rPr>
        <w:t>Interoperability</w:t>
      </w:r>
    </w:p>
    <w:p w14:paraId="40D35116" w14:textId="77777777" w:rsidR="000045AA" w:rsidRPr="000045AA" w:rsidRDefault="000045AA" w:rsidP="000045AA">
      <w:r w:rsidRPr="000045AA">
        <w:t>One of the most significant challenges in smart home systems is interoperability between devices from different manufacturers. Devices using different protocols may not be able to communicate directly with each other.</w:t>
      </w:r>
    </w:p>
    <w:p w14:paraId="05DA84E6" w14:textId="77777777" w:rsidR="000045AA" w:rsidRPr="000045AA" w:rsidRDefault="000045AA" w:rsidP="000045AA">
      <w:r w:rsidRPr="000045AA">
        <w:t>Recent initiatives such as the Matter aim to address this problem by providing a unified framework for smart home communication.</w:t>
      </w:r>
    </w:p>
    <w:p w14:paraId="2B291F1B" w14:textId="77777777" w:rsidR="000045AA" w:rsidRPr="000045AA" w:rsidRDefault="000045AA" w:rsidP="000045AA">
      <w:r w:rsidRPr="000045AA">
        <w:rPr>
          <w:b/>
          <w:bCs/>
        </w:rPr>
        <w:t>[Insert Figure 9 – Smart Home Interoperability Framework]</w:t>
      </w:r>
    </w:p>
    <w:p w14:paraId="639B2772" w14:textId="77777777" w:rsidR="000045AA" w:rsidRPr="000045AA" w:rsidRDefault="000045AA" w:rsidP="000045AA">
      <w:r w:rsidRPr="000045AA">
        <w:pict w14:anchorId="64B26C3F">
          <v:rect id="_x0000_i1152" style="width:0;height:1.5pt" o:hralign="center" o:hrstd="t" o:hr="t" fillcolor="#a0a0a0" stroked="f"/>
        </w:pict>
      </w:r>
    </w:p>
    <w:p w14:paraId="52453C0C" w14:textId="77777777" w:rsidR="000045AA" w:rsidRPr="000045AA" w:rsidRDefault="000045AA" w:rsidP="000045AA">
      <w:pPr>
        <w:rPr>
          <w:b/>
          <w:bCs/>
        </w:rPr>
      </w:pPr>
      <w:r w:rsidRPr="000045AA">
        <w:rPr>
          <w:b/>
          <w:bCs/>
        </w:rPr>
        <w:t>6. Challenges in Smart Home PAN Networks</w:t>
      </w:r>
    </w:p>
    <w:p w14:paraId="451D66F6" w14:textId="77777777" w:rsidR="000045AA" w:rsidRPr="000045AA" w:rsidRDefault="000045AA" w:rsidP="000045AA">
      <w:r w:rsidRPr="000045AA">
        <w:t>Despite the advantages of PAN technologies, several challenges remain.</w:t>
      </w:r>
    </w:p>
    <w:p w14:paraId="1403B39A" w14:textId="77777777" w:rsidR="000045AA" w:rsidRPr="000045AA" w:rsidRDefault="000045AA" w:rsidP="000045AA">
      <w:r w:rsidRPr="000045AA">
        <w:t xml:space="preserve">First, </w:t>
      </w:r>
      <w:r w:rsidRPr="000045AA">
        <w:rPr>
          <w:b/>
          <w:bCs/>
        </w:rPr>
        <w:t>device interoperability</w:t>
      </w:r>
      <w:r w:rsidRPr="000045AA">
        <w:t xml:space="preserve"> remains a major issue due to the large number of competing communication protocols.</w:t>
      </w:r>
    </w:p>
    <w:p w14:paraId="6D0DD251" w14:textId="77777777" w:rsidR="000045AA" w:rsidRPr="000045AA" w:rsidRDefault="000045AA" w:rsidP="000045AA">
      <w:r w:rsidRPr="000045AA">
        <w:t xml:space="preserve">Second, </w:t>
      </w:r>
      <w:r w:rsidRPr="000045AA">
        <w:rPr>
          <w:b/>
          <w:bCs/>
        </w:rPr>
        <w:t>security vulnerabilities</w:t>
      </w:r>
      <w:r w:rsidRPr="000045AA">
        <w:t xml:space="preserve"> in IoT devices have raised concerns regarding unauthorized access and data privacy.</w:t>
      </w:r>
    </w:p>
    <w:p w14:paraId="464A502E" w14:textId="77777777" w:rsidR="000045AA" w:rsidRPr="000045AA" w:rsidRDefault="000045AA" w:rsidP="000045AA">
      <w:r w:rsidRPr="000045AA">
        <w:t xml:space="preserve">Third, </w:t>
      </w:r>
      <w:r w:rsidRPr="000045AA">
        <w:rPr>
          <w:b/>
          <w:bCs/>
        </w:rPr>
        <w:t>network congestion</w:t>
      </w:r>
      <w:r w:rsidRPr="000045AA">
        <w:t xml:space="preserve"> may occur as the number of connected devices continues to increase.</w:t>
      </w:r>
    </w:p>
    <w:p w14:paraId="2BF2DE23" w14:textId="77777777" w:rsidR="000045AA" w:rsidRPr="000045AA" w:rsidRDefault="000045AA" w:rsidP="000045AA">
      <w:r w:rsidRPr="000045AA">
        <w:t>Addressing these challenges requires further research into efficient communication protocols and standardized IoT frameworks.</w:t>
      </w:r>
    </w:p>
    <w:p w14:paraId="1F40ADFF" w14:textId="77777777" w:rsidR="000045AA" w:rsidRPr="000045AA" w:rsidRDefault="000045AA" w:rsidP="000045AA">
      <w:r w:rsidRPr="000045AA">
        <w:rPr>
          <w:b/>
          <w:bCs/>
        </w:rPr>
        <w:lastRenderedPageBreak/>
        <w:t>[Insert Figure 10 – Smart Home Communication Workflow]</w:t>
      </w:r>
    </w:p>
    <w:p w14:paraId="0F5FDBD8" w14:textId="77777777" w:rsidR="000045AA" w:rsidRPr="000045AA" w:rsidRDefault="000045AA" w:rsidP="000045AA">
      <w:r w:rsidRPr="000045AA">
        <w:pict w14:anchorId="2BEF950A">
          <v:rect id="_x0000_i1153" style="width:0;height:1.5pt" o:hralign="center" o:hrstd="t" o:hr="t" fillcolor="#a0a0a0" stroked="f"/>
        </w:pict>
      </w:r>
    </w:p>
    <w:p w14:paraId="6B819687" w14:textId="77777777" w:rsidR="000045AA" w:rsidRPr="000045AA" w:rsidRDefault="000045AA" w:rsidP="000045AA">
      <w:pPr>
        <w:rPr>
          <w:b/>
          <w:bCs/>
        </w:rPr>
      </w:pPr>
      <w:r w:rsidRPr="000045AA">
        <w:rPr>
          <w:b/>
          <w:bCs/>
        </w:rPr>
        <w:t>7. Future Research Directions</w:t>
      </w:r>
    </w:p>
    <w:p w14:paraId="6578A78F" w14:textId="77777777" w:rsidR="000045AA" w:rsidRPr="000045AA" w:rsidRDefault="000045AA" w:rsidP="000045AA">
      <w:r w:rsidRPr="000045AA">
        <w:t>Future research in smart home networking will likely focus on improving interoperability, security, and scalability.</w:t>
      </w:r>
    </w:p>
    <w:p w14:paraId="60C11627" w14:textId="77777777" w:rsidR="000045AA" w:rsidRPr="000045AA" w:rsidRDefault="000045AA" w:rsidP="000045AA">
      <w:r w:rsidRPr="000045AA">
        <w:t>One promising direction involves integrating PAN networks with emerging communication technologies such as 5G. Such integration may enable large-scale IoT deployments with improved connectivity.</w:t>
      </w:r>
    </w:p>
    <w:p w14:paraId="6A7BC403" w14:textId="77777777" w:rsidR="000045AA" w:rsidRPr="000045AA" w:rsidRDefault="000045AA" w:rsidP="000045AA">
      <w:r w:rsidRPr="000045AA">
        <w:t>Another important research area involves edge computing, where data processing is performed locally within smart homes rather than relying entirely on cloud services.</w:t>
      </w:r>
    </w:p>
    <w:p w14:paraId="291B8BDF" w14:textId="77777777" w:rsidR="000045AA" w:rsidRPr="000045AA" w:rsidRDefault="000045AA" w:rsidP="000045AA">
      <w:r w:rsidRPr="000045AA">
        <w:t>Advances in IoT security mechanisms and standardized communication frameworks are also expected to improve the reliability of smart home systems.</w:t>
      </w:r>
    </w:p>
    <w:p w14:paraId="20D1A941" w14:textId="77777777" w:rsidR="000045AA" w:rsidRPr="000045AA" w:rsidRDefault="000045AA" w:rsidP="000045AA">
      <w:r w:rsidRPr="000045AA">
        <w:pict w14:anchorId="2135668B">
          <v:rect id="_x0000_i1154" style="width:0;height:1.5pt" o:hralign="center" o:hrstd="t" o:hr="t" fillcolor="#a0a0a0" stroked="f"/>
        </w:pict>
      </w:r>
    </w:p>
    <w:p w14:paraId="2656E1C8" w14:textId="77777777" w:rsidR="000045AA" w:rsidRPr="000045AA" w:rsidRDefault="000045AA" w:rsidP="000045AA">
      <w:pPr>
        <w:rPr>
          <w:b/>
          <w:bCs/>
        </w:rPr>
      </w:pPr>
      <w:r w:rsidRPr="000045AA">
        <w:rPr>
          <w:b/>
          <w:bCs/>
        </w:rPr>
        <w:t>8. Conclusion</w:t>
      </w:r>
    </w:p>
    <w:p w14:paraId="6E206DDA" w14:textId="77777777" w:rsidR="000045AA" w:rsidRPr="000045AA" w:rsidRDefault="000045AA" w:rsidP="000045AA">
      <w:r w:rsidRPr="000045AA">
        <w:t>Smart homes represent one of the most significant application domains for IoT technologies. Personal Area Networks play a crucial role in enabling communication between low-power IoT devices within residential environments.</w:t>
      </w:r>
    </w:p>
    <w:p w14:paraId="6D2326E0" w14:textId="77777777" w:rsidR="000045AA" w:rsidRPr="000045AA" w:rsidRDefault="000045AA" w:rsidP="000045AA">
      <w:r w:rsidRPr="000045AA">
        <w:t>This paper surveyed several major PAN communication protocols used in smart homes, including Bluetooth Low Energy, Zigbee, Z-Wave, and Thread. Each protocol provides different advantages in terms of power efficiency, network scalability, and communication reliability.</w:t>
      </w:r>
    </w:p>
    <w:p w14:paraId="789741C1" w14:textId="77777777" w:rsidR="000045AA" w:rsidRPr="000045AA" w:rsidRDefault="000045AA" w:rsidP="000045AA">
      <w:r w:rsidRPr="000045AA">
        <w:t>Future research will likely focus on improving interoperability, security, and integration with emerging IoT standards. As smart home ecosystems continue to evolve, efficient PAN communication technologies will remain essential for enabling reliable and scalable IoT systems.</w:t>
      </w:r>
    </w:p>
    <w:p w14:paraId="5DC275FC" w14:textId="77777777" w:rsidR="000045AA" w:rsidRPr="000045AA" w:rsidRDefault="000045AA" w:rsidP="000045AA">
      <w:r w:rsidRPr="000045AA">
        <w:pict w14:anchorId="18ABA808">
          <v:rect id="_x0000_i1155" style="width:0;height:1.5pt" o:hralign="center" o:hrstd="t" o:hr="t" fillcolor="#a0a0a0" stroked="f"/>
        </w:pict>
      </w:r>
    </w:p>
    <w:p w14:paraId="08351B8B" w14:textId="77777777" w:rsidR="000045AA" w:rsidRPr="000045AA" w:rsidRDefault="000045AA" w:rsidP="000045AA">
      <w:pPr>
        <w:rPr>
          <w:b/>
          <w:bCs/>
        </w:rPr>
      </w:pPr>
      <w:r w:rsidRPr="000045AA">
        <w:rPr>
          <w:b/>
          <w:bCs/>
        </w:rPr>
        <w:t>References</w:t>
      </w:r>
    </w:p>
    <w:p w14:paraId="786E528C" w14:textId="77777777" w:rsidR="000045AA" w:rsidRPr="000045AA" w:rsidRDefault="000045AA" w:rsidP="000045AA">
      <w:r w:rsidRPr="000045AA">
        <w:t>[1] L. Atzori, A. Iera, and G. Morabito,</w:t>
      </w:r>
      <w:r w:rsidRPr="000045AA">
        <w:br/>
        <w:t xml:space="preserve">“The Internet of Things: A survey,” </w:t>
      </w:r>
      <w:r w:rsidRPr="000045AA">
        <w:rPr>
          <w:i/>
          <w:iCs/>
        </w:rPr>
        <w:t>Computer Networks</w:t>
      </w:r>
      <w:r w:rsidRPr="000045AA">
        <w:t>, 2010.</w:t>
      </w:r>
      <w:r w:rsidRPr="000045AA">
        <w:br/>
      </w:r>
      <w:hyperlink r:id="rId5" w:history="1">
        <w:r w:rsidRPr="000045AA">
          <w:rPr>
            <w:rStyle w:val="Hyperlink"/>
          </w:rPr>
          <w:t>https://doi.org/10.1016/j.comnet.2010.05.010</w:t>
        </w:r>
      </w:hyperlink>
    </w:p>
    <w:p w14:paraId="3B61C7C2" w14:textId="77777777" w:rsidR="000045AA" w:rsidRPr="000045AA" w:rsidRDefault="000045AA" w:rsidP="000045AA">
      <w:r w:rsidRPr="000045AA">
        <w:t>[2] A. Al-Fuqaha et al.,</w:t>
      </w:r>
      <w:r w:rsidRPr="000045AA">
        <w:br/>
        <w:t xml:space="preserve">“Internet of Things: A Survey on Enabling Technologies, Protocols, and Applications,” </w:t>
      </w:r>
      <w:r w:rsidRPr="000045AA">
        <w:rPr>
          <w:i/>
          <w:iCs/>
        </w:rPr>
        <w:t>IEEE Communications Surveys &amp; Tutorials</w:t>
      </w:r>
      <w:r w:rsidRPr="000045AA">
        <w:t>, 2015.</w:t>
      </w:r>
      <w:r w:rsidRPr="000045AA">
        <w:br/>
      </w:r>
      <w:hyperlink r:id="rId6" w:history="1">
        <w:r w:rsidRPr="000045AA">
          <w:rPr>
            <w:rStyle w:val="Hyperlink"/>
          </w:rPr>
          <w:t>https://doi.org/10.1109/COMST.2015.2444095</w:t>
        </w:r>
      </w:hyperlink>
    </w:p>
    <w:p w14:paraId="313943E8" w14:textId="77777777" w:rsidR="000045AA" w:rsidRPr="000045AA" w:rsidRDefault="000045AA" w:rsidP="000045AA">
      <w:r w:rsidRPr="000045AA">
        <w:lastRenderedPageBreak/>
        <w:t>[3] J. Gubbi et al.,</w:t>
      </w:r>
      <w:r w:rsidRPr="000045AA">
        <w:br/>
        <w:t xml:space="preserve">“Internet of Things (IoT): A Vision, Architectural Elements, and Future Directions,” </w:t>
      </w:r>
      <w:r w:rsidRPr="000045AA">
        <w:rPr>
          <w:i/>
          <w:iCs/>
        </w:rPr>
        <w:t>Future Generation Computer Systems</w:t>
      </w:r>
      <w:r w:rsidRPr="000045AA">
        <w:t>, 2013.</w:t>
      </w:r>
      <w:r w:rsidRPr="000045AA">
        <w:br/>
      </w:r>
      <w:hyperlink r:id="rId7" w:history="1">
        <w:r w:rsidRPr="000045AA">
          <w:rPr>
            <w:rStyle w:val="Hyperlink"/>
          </w:rPr>
          <w:t>https://doi.org/10.1016/j.future.2013.01.010</w:t>
        </w:r>
      </w:hyperlink>
    </w:p>
    <w:p w14:paraId="7CEEDA5E" w14:textId="77777777" w:rsidR="000045AA" w:rsidRPr="000045AA" w:rsidRDefault="000045AA" w:rsidP="000045AA">
      <w:r w:rsidRPr="000045AA">
        <w:t xml:space="preserve">[4] D. </w:t>
      </w:r>
      <w:proofErr w:type="spellStart"/>
      <w:r w:rsidRPr="000045AA">
        <w:t>Miorandi</w:t>
      </w:r>
      <w:proofErr w:type="spellEnd"/>
      <w:r w:rsidRPr="000045AA">
        <w:t xml:space="preserve"> et al.,</w:t>
      </w:r>
      <w:r w:rsidRPr="000045AA">
        <w:br/>
        <w:t>“Internet of Things: Vision, Applications and Research Challenges,” 2012.</w:t>
      </w:r>
    </w:p>
    <w:p w14:paraId="723C461A" w14:textId="77777777" w:rsidR="000045AA" w:rsidRPr="000045AA" w:rsidRDefault="000045AA" w:rsidP="000045AA">
      <w:r w:rsidRPr="000045AA">
        <w:t>[5] T. Salman and R. Jain,</w:t>
      </w:r>
      <w:r w:rsidRPr="000045AA">
        <w:br/>
        <w:t>“A Survey of Protocols and Standards for IoT,” 2019.</w:t>
      </w:r>
      <w:r w:rsidRPr="000045AA">
        <w:br/>
      </w:r>
      <w:hyperlink r:id="rId8" w:history="1">
        <w:r w:rsidRPr="000045AA">
          <w:rPr>
            <w:rStyle w:val="Hyperlink"/>
          </w:rPr>
          <w:t>https://arxiv.org/abs/1903.11549</w:t>
        </w:r>
      </w:hyperlink>
    </w:p>
    <w:p w14:paraId="0D5A3A53" w14:textId="77777777" w:rsidR="000045AA" w:rsidRPr="000045AA" w:rsidRDefault="000045AA" w:rsidP="000045AA">
      <w:r w:rsidRPr="000045AA">
        <w:t>[6] J. Ding et al.,</w:t>
      </w:r>
      <w:r w:rsidRPr="000045AA">
        <w:br/>
        <w:t>“IoT Connectivity Technologies and Applications: A Survey,” 2020.</w:t>
      </w:r>
      <w:r w:rsidRPr="000045AA">
        <w:br/>
      </w:r>
      <w:hyperlink r:id="rId9" w:history="1">
        <w:r w:rsidRPr="000045AA">
          <w:rPr>
            <w:rStyle w:val="Hyperlink"/>
          </w:rPr>
          <w:t>https://arxiv.org/abs/2002.12646</w:t>
        </w:r>
      </w:hyperlink>
    </w:p>
    <w:p w14:paraId="597C44C3" w14:textId="77777777" w:rsidR="000045AA" w:rsidRPr="000045AA" w:rsidRDefault="000045AA" w:rsidP="000045AA">
      <w:r w:rsidRPr="000045AA">
        <w:t>[7] M. Siekkinen et al.,</w:t>
      </w:r>
      <w:r w:rsidRPr="000045AA">
        <w:br/>
        <w:t>“How Low Energy is Bluetooth Low Energy?” 2012.</w:t>
      </w:r>
    </w:p>
    <w:p w14:paraId="0F66D90A" w14:textId="77777777" w:rsidR="000045AA" w:rsidRPr="000045AA" w:rsidRDefault="000045AA" w:rsidP="000045AA">
      <w:r w:rsidRPr="000045AA">
        <w:t>[8] M. Botta et al.,</w:t>
      </w:r>
      <w:r w:rsidRPr="000045AA">
        <w:br/>
        <w:t>“Integration of Cloud Computing and Internet of Things: A Survey,” 2016.</w:t>
      </w:r>
    </w:p>
    <w:p w14:paraId="77A11332" w14:textId="77777777" w:rsidR="000045AA" w:rsidRPr="000045AA" w:rsidRDefault="000045AA" w:rsidP="000045AA">
      <w:r w:rsidRPr="000045AA">
        <w:t>[9] P. Perera et al.,</w:t>
      </w:r>
      <w:r w:rsidRPr="000045AA">
        <w:br/>
        <w:t>“The Emerging Internet of Things Marketplace,” 2015.</w:t>
      </w:r>
    </w:p>
    <w:p w14:paraId="55433635" w14:textId="29EF799C" w:rsidR="00A772E7" w:rsidRDefault="000045AA">
      <w:r w:rsidRPr="000045AA">
        <w:t>[10] K. Ashton,</w:t>
      </w:r>
      <w:r w:rsidRPr="000045AA">
        <w:br/>
        <w:t>“That ‘Internet of Things’ Thing,” 2009.</w:t>
      </w:r>
    </w:p>
    <w:sectPr w:rsidR="00A7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36E5"/>
    <w:multiLevelType w:val="multilevel"/>
    <w:tmpl w:val="456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D7F55"/>
    <w:multiLevelType w:val="multilevel"/>
    <w:tmpl w:val="614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F6AC8"/>
    <w:multiLevelType w:val="multilevel"/>
    <w:tmpl w:val="B6F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9543F"/>
    <w:multiLevelType w:val="multilevel"/>
    <w:tmpl w:val="551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61204">
    <w:abstractNumId w:val="1"/>
  </w:num>
  <w:num w:numId="2" w16cid:durableId="1637760934">
    <w:abstractNumId w:val="0"/>
  </w:num>
  <w:num w:numId="3" w16cid:durableId="1416049911">
    <w:abstractNumId w:val="3"/>
  </w:num>
  <w:num w:numId="4" w16cid:durableId="895898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29"/>
    <w:rsid w:val="000045AA"/>
    <w:rsid w:val="00030CCA"/>
    <w:rsid w:val="002F25E1"/>
    <w:rsid w:val="005326B4"/>
    <w:rsid w:val="00836229"/>
    <w:rsid w:val="00A772E7"/>
    <w:rsid w:val="00E64F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90A3"/>
  <w15:chartTrackingRefBased/>
  <w15:docId w15:val="{46D1F91B-21E6-4BEE-996C-3D537DAC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229"/>
    <w:rPr>
      <w:rFonts w:eastAsiaTheme="majorEastAsia" w:cstheme="majorBidi"/>
      <w:color w:val="272727" w:themeColor="text1" w:themeTint="D8"/>
    </w:rPr>
  </w:style>
  <w:style w:type="paragraph" w:styleId="Title">
    <w:name w:val="Title"/>
    <w:basedOn w:val="Normal"/>
    <w:next w:val="Normal"/>
    <w:link w:val="TitleChar"/>
    <w:uiPriority w:val="10"/>
    <w:qFormat/>
    <w:rsid w:val="0083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229"/>
    <w:pPr>
      <w:spacing w:before="160"/>
      <w:jc w:val="center"/>
    </w:pPr>
    <w:rPr>
      <w:i/>
      <w:iCs/>
      <w:color w:val="404040" w:themeColor="text1" w:themeTint="BF"/>
    </w:rPr>
  </w:style>
  <w:style w:type="character" w:customStyle="1" w:styleId="QuoteChar">
    <w:name w:val="Quote Char"/>
    <w:basedOn w:val="DefaultParagraphFont"/>
    <w:link w:val="Quote"/>
    <w:uiPriority w:val="29"/>
    <w:rsid w:val="00836229"/>
    <w:rPr>
      <w:i/>
      <w:iCs/>
      <w:color w:val="404040" w:themeColor="text1" w:themeTint="BF"/>
    </w:rPr>
  </w:style>
  <w:style w:type="paragraph" w:styleId="ListParagraph">
    <w:name w:val="List Paragraph"/>
    <w:basedOn w:val="Normal"/>
    <w:uiPriority w:val="34"/>
    <w:qFormat/>
    <w:rsid w:val="00836229"/>
    <w:pPr>
      <w:ind w:left="720"/>
      <w:contextualSpacing/>
    </w:pPr>
  </w:style>
  <w:style w:type="character" w:styleId="IntenseEmphasis">
    <w:name w:val="Intense Emphasis"/>
    <w:basedOn w:val="DefaultParagraphFont"/>
    <w:uiPriority w:val="21"/>
    <w:qFormat/>
    <w:rsid w:val="00836229"/>
    <w:rPr>
      <w:i/>
      <w:iCs/>
      <w:color w:val="0F4761" w:themeColor="accent1" w:themeShade="BF"/>
    </w:rPr>
  </w:style>
  <w:style w:type="paragraph" w:styleId="IntenseQuote">
    <w:name w:val="Intense Quote"/>
    <w:basedOn w:val="Normal"/>
    <w:next w:val="Normal"/>
    <w:link w:val="IntenseQuoteChar"/>
    <w:uiPriority w:val="30"/>
    <w:qFormat/>
    <w:rsid w:val="0083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229"/>
    <w:rPr>
      <w:i/>
      <w:iCs/>
      <w:color w:val="0F4761" w:themeColor="accent1" w:themeShade="BF"/>
    </w:rPr>
  </w:style>
  <w:style w:type="character" w:styleId="IntenseReference">
    <w:name w:val="Intense Reference"/>
    <w:basedOn w:val="DefaultParagraphFont"/>
    <w:uiPriority w:val="32"/>
    <w:qFormat/>
    <w:rsid w:val="00836229"/>
    <w:rPr>
      <w:b/>
      <w:bCs/>
      <w:smallCaps/>
      <w:color w:val="0F4761" w:themeColor="accent1" w:themeShade="BF"/>
      <w:spacing w:val="5"/>
    </w:rPr>
  </w:style>
  <w:style w:type="character" w:styleId="Hyperlink">
    <w:name w:val="Hyperlink"/>
    <w:basedOn w:val="DefaultParagraphFont"/>
    <w:uiPriority w:val="99"/>
    <w:unhideWhenUsed/>
    <w:rsid w:val="000045AA"/>
    <w:rPr>
      <w:color w:val="467886" w:themeColor="hyperlink"/>
      <w:u w:val="single"/>
    </w:rPr>
  </w:style>
  <w:style w:type="character" w:styleId="UnresolvedMention">
    <w:name w:val="Unresolved Mention"/>
    <w:basedOn w:val="DefaultParagraphFont"/>
    <w:uiPriority w:val="99"/>
    <w:semiHidden/>
    <w:unhideWhenUsed/>
    <w:rsid w:val="00004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3.11549" TargetMode="External"/><Relationship Id="rId3" Type="http://schemas.openxmlformats.org/officeDocument/2006/relationships/settings" Target="settings.xml"/><Relationship Id="rId7" Type="http://schemas.openxmlformats.org/officeDocument/2006/relationships/hyperlink" Target="https://doi.org/10.1016/j.future.2013.01.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COMST.2015.2444095" TargetMode="External"/><Relationship Id="rId11" Type="http://schemas.openxmlformats.org/officeDocument/2006/relationships/theme" Target="theme/theme1.xml"/><Relationship Id="rId5" Type="http://schemas.openxmlformats.org/officeDocument/2006/relationships/hyperlink" Target="https://doi.org/10.1016/j.comnet.2010.05.01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002.12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2161</Words>
  <Characters>12318</Characters>
  <Application>Microsoft Office Word</Application>
  <DocSecurity>0</DocSecurity>
  <Lines>102</Lines>
  <Paragraphs>28</Paragraphs>
  <ScaleCrop>false</ScaleCrop>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2</cp:revision>
  <dcterms:created xsi:type="dcterms:W3CDTF">2026-03-10T19:00:00Z</dcterms:created>
  <dcterms:modified xsi:type="dcterms:W3CDTF">2026-03-10T19:01:00Z</dcterms:modified>
</cp:coreProperties>
</file>