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pPr>
      <w:r>
        <w:rPr>
          <w:b/>
        </w:rPr>
        <w:t>刘祖彝（1900—1985）</w:t>
      </w:r>
    </w:p>
    <w:p>
      <w:pPr>
        <w:spacing w:before="0" w:after="40" w:line="240" w:lineRule="auto"/>
      </w:pPr>
      <w:r>
        <w:rPr>
          <w:b/>
        </w:rPr>
        <w:t>一、简介</w:t>
      </w:r>
    </w:p>
    <w:p>
      <w:pPr>
        <w:spacing w:before="0" w:after="40" w:line="240" w:lineRule="auto"/>
      </w:pPr>
      <w:r>
        <w:t>刘祖彝（1900—1985），字志鹄，湖南省宁乡县人，我国著名地质学家，是我国最早从事地质调查和金矿找矿工作的专家之一。1927年毕业于北京大学地质系，先后在天津工务局、中央研究院地质研究所、湖南地质调查所等单位从事地质调查和矿产勘查工作，系统研究中国南部和西北部金矿成因与分布规律，提出具有开创性的找矿思路。著有《中国金矿概论》《中国南部及西北部金矿》《西南区金矿》《怎样找金矿》《1:100万四川及贵州两省金矿地质图》等重要专著与报告，是我国“宁乡式铁矿”的发现人之一。</w:t>
      </w:r>
    </w:p>
    <w:p>
      <w:pPr>
        <w:spacing w:before="0" w:after="40" w:line="240" w:lineRule="auto"/>
      </w:pPr>
      <w:r>
        <w:t>抗战期间，他筹建重庆大学地质系，建立了西南地区第一个地学高等教育机构，新中国成立后又任重庆大学地质系、成都地质学院教授，长期讲授普通地质学、岩石学、煤田地质学、金矿地质学等课程，是成都理工大学建校初期“八大教授”之一，对我国地质科学事业和地学高等教育作出了重要贡献。</w:t>
      </w:r>
    </w:p>
    <w:p>
      <w:pPr>
        <w:spacing w:before="0" w:after="40" w:line="240" w:lineRule="auto"/>
      </w:pPr>
      <w:r>
        <w:rPr>
          <w:b/>
        </w:rPr>
        <w:t>二、人生经历</w:t>
      </w:r>
    </w:p>
    <w:p>
      <w:pPr>
        <w:spacing w:before="0" w:after="40" w:line="240" w:lineRule="auto"/>
      </w:pPr>
      <w:r>
        <w:t>（一）宁乡少年的地质志向</w:t>
      </w:r>
    </w:p>
    <w:p>
      <w:pPr>
        <w:spacing w:before="0" w:after="40" w:line="240" w:lineRule="auto"/>
      </w:pPr>
      <w:r>
        <w:t>1900年7月，刘祖彝出生于湖南省宁乡县一个普通家庭，自幼勤奋好学。20世纪初，中国近代地质学刚刚起步，翁文灏、李四光等一批学者正在努力将西方近代地质科学引入中国。在这样的时代背景下，年轻的刘祖彝立志投身新兴的地质事业，希望通过科学手段认识祖国大地、寻找地下资源。</w:t>
      </w:r>
    </w:p>
    <w:p>
      <w:pPr>
        <w:spacing w:before="0" w:after="40" w:line="240" w:lineRule="auto"/>
      </w:pPr>
      <w:r>
        <w:t>1920年代初，他考入北京大学地质系，在冯景兰、翁文灏、李四光等先生的影响下系统学习普通地质学、矿物学、岩石学和构造地质学，并多次参加野外实习，在实践中建立起扎实的地质学基础。1927年，他从北京大学地质系毕业，正式踏入中国近代地质工作的前沿阵地。</w:t>
      </w:r>
    </w:p>
    <w:p>
      <w:pPr>
        <w:spacing w:before="0" w:after="40" w:line="240" w:lineRule="auto"/>
      </w:pPr>
      <w:r>
        <w:t>（二）初入地质界：从中央研究院到湖南地调所</w:t>
      </w:r>
    </w:p>
    <w:p>
      <w:pPr>
        <w:spacing w:before="0" w:after="40" w:line="240" w:lineRule="auto"/>
      </w:pPr>
      <w:r>
        <w:t>毕业后，刘祖彝先在天津工务局从事工程地质和测量工作，随后进入中央研究院地质研究所任副研究员，参与区域地质调查和矿产勘查工作。在此期间，他主持或参加了江苏宁镇山脉、皖南贵池及和县一带的地质调查，撰写了多篇区域地质调查报告，逐渐在业内崭露头角。</w:t>
      </w:r>
    </w:p>
    <w:p>
      <w:pPr>
        <w:spacing w:before="0" w:after="40" w:line="240" w:lineRule="auto"/>
      </w:pPr>
      <w:r>
        <w:t>1933—1935年，他任湖南地质调查所技正，负责湖南中部多个县的地质普查工作，系统调查和总结了当地铁矿、钨矿、金矿等多种重要矿产资源，编写了《湖南中部六县地质调查报告》《湖南铁矿志》《湖南钨矿志》等报告和资料，为湖南省矿产资源的认识与开发提供了重要依据。</w:t>
      </w:r>
    </w:p>
    <w:p>
      <w:pPr>
        <w:spacing w:before="0" w:after="40" w:line="240" w:lineRule="auto"/>
      </w:pPr>
      <w:r>
        <w:t>（三）筹建重庆大学地质系：西南首个地学高教机构</w:t>
      </w:r>
    </w:p>
    <w:p>
      <w:pPr>
        <w:spacing w:before="0" w:after="40" w:line="240" w:lineRule="auto"/>
      </w:pPr>
      <w:r>
        <w:t>1930年代中期，随着抗战爆发和西南地区战略地位日益凸显，国家急需在大后方建立地学高等教育和科研基地。1936—1937年，刘祖彝受命筹建重庆大学地质系，负责学科规划、课程设置和师资队伍建设，亲自讲授普通地质学、岩石学等基础课程。</w:t>
      </w:r>
    </w:p>
    <w:p>
      <w:pPr>
        <w:spacing w:before="0" w:after="40" w:line="240" w:lineRule="auto"/>
      </w:pPr>
      <w:r>
        <w:t>重庆大学地质系的成立，标志着西南地区第一个地学高等教育机构正式诞生。这里后来培养出大批地质人才，为西南地区乃至全国的地质事业发展输送了骨干力量，也与成都地质学院、成都理工大学等西南地学教育机构的发展有着一脉相承的联系。</w:t>
      </w:r>
    </w:p>
    <w:p>
      <w:pPr>
        <w:spacing w:before="0" w:after="40" w:line="240" w:lineRule="auto"/>
      </w:pPr>
      <w:r>
        <w:t>（四）战时金矿勘查与地质服务</w:t>
      </w:r>
    </w:p>
    <w:p>
      <w:pPr>
        <w:spacing w:before="0" w:after="40" w:line="240" w:lineRule="auto"/>
      </w:pPr>
      <w:r>
        <w:t>1939—1946年间，刘祖彝先后在湖南金矿队、川陕采金处担任总工程师、处长。在国家物资极为紧缺的战时环境下，他带领技术人员和工人深入山岭峡谷，开展金矿资源调查、勘探和开采技术研究。</w:t>
      </w:r>
    </w:p>
    <w:p>
      <w:pPr>
        <w:spacing w:before="0" w:after="40" w:line="240" w:lineRule="auto"/>
      </w:pPr>
      <w:r>
        <w:t>在这一时期，他研究总结了中国南部及西北部金矿的成矿条件、产状特征和富集规律，撰写了《中国南部及西北部各省金矿》《中国南部及西北部金矿之生成及富集规律》等重要著作，为战时和战后金矿找矿与开发提供了理论指导和实践经验，具有显著的战略意义。</w:t>
      </w:r>
    </w:p>
    <w:p>
      <w:pPr>
        <w:spacing w:before="0" w:after="40" w:line="240" w:lineRule="auto"/>
      </w:pPr>
      <w:r>
        <w:t>（五）走上讲坛：重庆大学与成都地质学院</w:t>
      </w:r>
    </w:p>
    <w:p>
      <w:pPr>
        <w:spacing w:before="0" w:after="40" w:line="240" w:lineRule="auto"/>
      </w:pPr>
      <w:r>
        <w:t>抗战胜利后，1947—1956年，刘祖彝回到重庆大学地质系任教授，继续讲授普通地质学、煤田地质学、铁矿地质学、金矿地质学、经济地质学、岩石学等课程。他重视理论联系实际，常以亲身参与的金矿、铁矿勘查案例启发学生，强调“脚踏实地、实事求是”的科学态度。</w:t>
      </w:r>
    </w:p>
    <w:p>
      <w:pPr>
        <w:spacing w:before="0" w:after="40" w:line="240" w:lineRule="auto"/>
      </w:pPr>
      <w:r>
        <w:t>1956年，全国高校院系调整和地质系统布局调整，国家在成都创建成都地质勘探学院（后改名成都地质学院）。刘祖彝受邀调入新学院，继续担任教授，成为建校初期“八大教授”之一，在人才极为紧缺的年代里承担起多门主干课程的教学任务，为学校地质学科的起步和发展作出了奠基性的贡献。</w:t>
      </w:r>
    </w:p>
    <w:p>
      <w:pPr>
        <w:spacing w:before="0" w:after="40" w:line="240" w:lineRule="auto"/>
      </w:pPr>
      <w:r>
        <w:t>（六）服务西南：从冶金系统到地质研究所</w:t>
      </w:r>
    </w:p>
    <w:p>
      <w:pPr>
        <w:spacing w:before="0" w:after="40" w:line="240" w:lineRule="auto"/>
      </w:pPr>
      <w:r>
        <w:t>1958—1962年，刘祖彝在成都冶金局工作，将自己长期积累的矿床地质与金矿勘查经验应用到冶金工业的资源调查与开发中，参与多处金属矿床的地质评价与技术论证工作。</w:t>
      </w:r>
    </w:p>
    <w:p>
      <w:pPr>
        <w:spacing w:before="0" w:after="40" w:line="240" w:lineRule="auto"/>
      </w:pPr>
      <w:r>
        <w:t>自1962年起，他调任地质部西南地质研究所（后为成都地质矿产研究所）工程师，直至退休。其间，他继续从事西南地区金矿资源评价和成矿规律研究，主持编制《西南区金矿》等重要专著和区域金矿地质图，总结中国西南金矿成矿类型、控矿因素与找矿标志，为新一轮金矿资源勘查提供了科学依据。</w:t>
      </w:r>
    </w:p>
    <w:p>
      <w:pPr>
        <w:spacing w:before="0" w:after="40" w:line="240" w:lineRule="auto"/>
      </w:pPr>
      <w:r>
        <w:t>（七）社会活动与晚年风范</w:t>
      </w:r>
    </w:p>
    <w:p>
      <w:pPr>
        <w:spacing w:before="0" w:after="40" w:line="240" w:lineRule="auto"/>
      </w:pPr>
      <w:r>
        <w:t>在繁忙的教学和科研之余，刘祖彝还积极参与学术团体和民主党派工作，曾任中国地质学会会员、中国地质学会重庆分会理事长，九三学社成都地质学院基层组织主要负责人，成都市政协常务委员会委员，为推动科学决策、科技教育和民主政治建设发挥了重要作用。</w:t>
      </w:r>
    </w:p>
    <w:p>
      <w:pPr>
        <w:spacing w:before="0" w:after="40" w:line="240" w:lineRule="auto"/>
      </w:pPr>
      <w:r>
        <w:t>1985年9月，刘祖彝在成都逝世，享年85岁。半个多世纪的地质工作生涯中，他始终把个人命运与国家需求紧密联系在一起，把对地质科学的热爱与对教育事业的执着融为一体，赢得了同行和学生的广泛敬重。</w:t>
      </w:r>
    </w:p>
    <w:p>
      <w:pPr>
        <w:spacing w:before="0" w:after="40" w:line="240" w:lineRule="auto"/>
      </w:pPr>
      <w:r>
        <w:rPr>
          <w:b/>
        </w:rPr>
        <w:t>三、成就</w:t>
      </w:r>
    </w:p>
    <w:p>
      <w:pPr>
        <w:spacing w:before="0" w:after="40" w:line="240" w:lineRule="auto"/>
      </w:pPr>
      <w:r>
        <w:t>（一）中国金矿地质与成矿规律研究的先行者</w:t>
      </w:r>
    </w:p>
    <w:p>
      <w:pPr>
        <w:spacing w:before="0" w:after="40" w:line="240" w:lineRule="auto"/>
      </w:pPr>
      <w:r>
        <w:t>刘祖彝是我国最早系统从事金矿地质调查和金矿成矿规律研究的专家之一。他广泛调查研究了中国南部及西北部多个省区的金矿，综合分析地层、构造、岩性和矿体特征，提出金矿赋存与构造控制、围岩性质及后期改造作用密切相关的认识，归纳出一系列具有指导意义的成矿模式。</w:t>
      </w:r>
    </w:p>
    <w:p>
      <w:pPr>
        <w:spacing w:before="0" w:after="40" w:line="240" w:lineRule="auto"/>
      </w:pPr>
      <w:r>
        <w:t>其代表性成果包括《中国南部及西北部各省金矿》《中国南部及西北部金矿之生成及富集规律》《中国金矿概论》《怎样找金矿》《西南区金矿》等著作。这些工作不仅为当时金矿找矿与开发提供了科学依据，也奠定了我国金矿床地质学研究的重要基础。</w:t>
      </w:r>
    </w:p>
    <w:p>
      <w:pPr>
        <w:spacing w:before="0" w:after="40" w:line="240" w:lineRule="auto"/>
      </w:pPr>
      <w:r>
        <w:t>（二）“宁乡式铁矿”与区域地质研究的重要贡献</w:t>
      </w:r>
    </w:p>
    <w:p>
      <w:pPr>
        <w:spacing w:before="0" w:after="40" w:line="240" w:lineRule="auto"/>
      </w:pPr>
      <w:r>
        <w:t>在湖南、川东等地的区域地质和矿产调查过程中，刘祖彝对铁矿、钨矿等多金属矿床作了深入研究，是我国“宁乡式铁矿”的发现人之一。他通过对矿体产状、矿石性质、围岩特征和成矿环境的分析，提出这种铁矿类型具有独特的岩相与构造背景，为宁乡及类似地区铁矿找矿提供了关键线索。</w:t>
      </w:r>
    </w:p>
    <w:p>
      <w:pPr>
        <w:spacing w:before="0" w:after="40" w:line="240" w:lineRule="auto"/>
      </w:pPr>
      <w:r>
        <w:t>此外，他主持或参与编制了《江苏宁镇山脉和皖南贵池及和县一带地质调查研究报告》《湖南中部六县地质调查报告》《湖南铁矿志》《湖南钨矿志》《川东铁矿调查报告》《1:10万川东七县地质图》《1:100万四川及贵州金矿地质图》等一系列区域地质与矿产调查成果，对认识中国南方和西南地区的地质构造格局与矿产分布规律具有重要意义。</w:t>
      </w:r>
    </w:p>
    <w:p>
      <w:pPr>
        <w:spacing w:before="0" w:after="40" w:line="240" w:lineRule="auto"/>
      </w:pPr>
      <w:r>
        <w:t>（三）西南地学高等教育与学科建设的奠基人之一</w:t>
      </w:r>
    </w:p>
    <w:p>
      <w:pPr>
        <w:spacing w:before="0" w:after="40" w:line="240" w:lineRule="auto"/>
      </w:pPr>
      <w:r>
        <w:t>作为筹建重庆大学地质系的主要负责人和成都地质学院建校初期的“八大教授”之一，刘祖彝在西南地学高等教育的发展史上占有重要地位。他不仅参与规划和建设西南地区第一个地学高等教育机构，还在新中国成立后长期承担普通地质学、岩石学、煤田地质学、金矿地质学、经济地质学等多门专业基础课的教学任务。</w:t>
      </w:r>
    </w:p>
    <w:p>
      <w:pPr>
        <w:spacing w:before="0" w:after="40" w:line="240" w:lineRule="auto"/>
      </w:pPr>
      <w:r>
        <w:t>他主编和编写的《普通地质学》《岩石学》《煤田地质学》《金矿地质学》等教材和讲义，在当时地质、矿业、冶金等相关专业中被广泛采用，对我国地质类高等教育课程体系的建立和完善起到了基础性作用。许多后来成为著名专家和行业骨干的地质学家，都是在他的课堂和教材中迈出了专业成长的第一步。</w:t>
      </w:r>
    </w:p>
    <w:p>
      <w:pPr>
        <w:spacing w:before="0" w:after="40" w:line="240" w:lineRule="auto"/>
      </w:pPr>
      <w:r>
        <w:t>（四）学术共同体与社会服务</w:t>
      </w:r>
    </w:p>
    <w:p>
      <w:pPr>
        <w:spacing w:before="0" w:after="40" w:line="240" w:lineRule="auto"/>
      </w:pPr>
      <w:r>
        <w:t>在学术共同体建设方面，刘祖彝长期担任中国地质学会重庆分会理事长等职务，积极组织和推动学术交流，鼓励青年地质工作者参与区域地质与矿产资源研究。他还通过九三学社和政协平台，就资源开发、地质教育和城市建设等问题提出建议，将科学家的专业判断与社会责任相结合。</w:t>
      </w:r>
    </w:p>
    <w:p>
      <w:pPr>
        <w:spacing w:before="0" w:after="40" w:line="240" w:lineRule="auto"/>
      </w:pPr>
      <w:r>
        <w:t>（五）人格风范与精神传承</w:t>
      </w:r>
    </w:p>
    <w:p>
      <w:pPr>
        <w:spacing w:before="0" w:after="40" w:line="240" w:lineRule="auto"/>
      </w:pPr>
      <w:r>
        <w:t>无论是在艰苦的野外勘查，还是在条件简陋的课堂与实验室，刘祖彝始终保持严谨、朴实的学风和求真务实的态度。他淡泊名利，重视集体和团队合作，乐于扶持青年地质工作者成长，以“讲真话、做实事”的作风赢得了广泛敬重。</w:t>
      </w:r>
    </w:p>
    <w:p>
      <w:pPr>
        <w:spacing w:before="0" w:after="40" w:line="240" w:lineRule="auto"/>
      </w:pPr>
      <w:r>
        <w:t>在漫长的地质工作生涯中，他用脚步丈量山川河谷，用笔记录地质历史，用教学和著作影响了一代又一代地质人。对于成都理工大学和更广泛的地学界而言，刘祖彝不仅是一位卓越的地质学家，更是一座连接老一辈地质传统与新时代地学发展的精神灯塔。</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