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</w:rPr>
        <w:t>常隆庆（1904—1979）</w:t>
      </w:r>
    </w:p>
    <w:p>
      <w:pPr>
        <w:spacing w:before="0" w:after="40" w:line="240" w:lineRule="auto"/>
      </w:pPr>
      <w:r>
        <w:rPr>
          <w:b/>
        </w:rPr>
        <w:t>一、简介</w:t>
      </w:r>
    </w:p>
    <w:p>
      <w:pPr>
        <w:spacing w:before="0" w:after="40" w:line="240" w:lineRule="auto"/>
      </w:pPr>
      <w:r>
        <w:t>常隆庆，字兆宁，1904年生于四川省江安县泥溪村，我国著名地质学家、古生物学家和地质教育家，中国九三学社会员。1930年毕业于北京大学地质系，先后担任中国西部科学院地质研究所主任、西昌行辕地质专员、四川省地质调查所所长、西南地质调查所副所长、重庆地质学校教导主任、重庆大学教授、成都地质学院（今成都理工大学）教授等职。在古生物学、大地构造学、中国地质与四川矿产地质等领域做出了大量开创性研究工作，是我国西南地质事业的重要奠基人之一。</w:t>
      </w:r>
    </w:p>
    <w:p>
      <w:pPr>
        <w:spacing w:before="0" w:after="40" w:line="240" w:lineRule="auto"/>
      </w:pPr>
      <w:r>
        <w:t>他多次深入川滇康边区和攀西地区组织矿产调查，主持完成《雷马峨屏调查记》《宁属七县地质矿产初志》《盐边、盐源、华坪、永胜等县矿产调查报告》等一系列重要报告，系统揭示了攀西地区丰富的矿产资源，率先提出在宁属地区建设重工业基地和修建成昆铁路的战略设想，被誉为“攀枝花之父”。他发现了世界著名的攀枝花钒钛磁铁矿和宝鼎煤矿，获得“干城”奖章、“光华”勋章和中国地质学会“赵亚曾纪念奖”等荣誉。新中国成立后，他主持编写了我国第一部中专层次《中国地质学》教材，长期致力于地质高等教育，为我国特别是西南地区培养了大批地质人才。</w:t>
      </w:r>
    </w:p>
    <w:p>
      <w:pPr>
        <w:spacing w:before="0" w:after="40" w:line="240" w:lineRule="auto"/>
      </w:pPr>
      <w:r>
        <w:rPr>
          <w:b/>
        </w:rPr>
        <w:t>二、人生经历</w:t>
      </w:r>
    </w:p>
    <w:p>
      <w:pPr>
        <w:spacing w:before="0" w:after="40" w:line="240" w:lineRule="auto"/>
      </w:pPr>
      <w:r>
        <w:t>（一）江安泥溪的家国情怀</w:t>
      </w:r>
    </w:p>
    <w:p>
      <w:pPr>
        <w:spacing w:before="0" w:after="40" w:line="240" w:lineRule="auto"/>
      </w:pPr>
      <w:r>
        <w:t>常隆庆出生在四川江安县泥溪村，是明朝开国大将常遇春的第二十二代嫡孙。其父常兴化是当地知名人士，早年参加孙中山领导的同盟会，在反袁斗争中牺牲。家国兴亡与个人命运在他少年时期便紧密交织，使他从小便树立起“实业救国、科学报国”的志向。</w:t>
      </w:r>
    </w:p>
    <w:p>
      <w:pPr>
        <w:spacing w:before="0" w:after="40" w:line="240" w:lineRule="auto"/>
      </w:pPr>
      <w:r>
        <w:t>青年时期，他在江安、宜宾一带读书，成绩优异。1922年，他考入北京大学理科预科，来到当时中国近代科学的中心北平。面对内忧外患的时代，他主动选择了当时条件最艰苦、又最贴近国家建设需求的地质学专业，希望用科学的力量为国家寻找资源、强国富民。</w:t>
      </w:r>
    </w:p>
    <w:p>
      <w:pPr>
        <w:spacing w:before="0" w:after="40" w:line="240" w:lineRule="auto"/>
      </w:pPr>
      <w:r>
        <w:t>（二）北平求学：走上地质之路</w:t>
      </w:r>
    </w:p>
    <w:p>
      <w:pPr>
        <w:spacing w:before="0" w:after="40" w:line="240" w:lineRule="auto"/>
      </w:pPr>
      <w:r>
        <w:t>1924年，常隆庆转入北京大学地质系学习，先后师从葛利普、丁文江、朱家骅、孙云铸等中外著名地质学家，毕业前一年又随翁文灏系统学习构造地质学。在北大八年，他既夯实了普通地质学、岩石学、古生物学等基础，又逐渐形成了“以区域地质为背景、以构造控矿为线索”的地质思路。</w:t>
      </w:r>
    </w:p>
    <w:p>
      <w:pPr>
        <w:spacing w:before="0" w:after="40" w:line="240" w:lineRule="auto"/>
      </w:pPr>
      <w:r>
        <w:t>1930年，他从北大地质系毕业，经导师翁文灏推荐进入北平中央地质调查所工作，被分配到刚成立不久的土壤研究室。1930—1932年间，他先后在北京、河北、陕西、山西、甘肃、黑龙江等地开展大范围土壤调查，撰写多篇土壤调查报告。虽然土壤调查偏重基础科学，对当时战乱中的中国来说显得“缓不济急”，但这段经历极大锻炼了他的野外工作能力和综合观察判断能力，也让他更加坚定要将地质工作与国家实际需求结合起来。</w:t>
      </w:r>
    </w:p>
    <w:p>
      <w:pPr>
        <w:spacing w:before="0" w:after="40" w:line="240" w:lineRule="auto"/>
      </w:pPr>
      <w:r>
        <w:t>（三）中国西部科学院：初识攀西与《雷马峨屏调查记》</w:t>
      </w:r>
    </w:p>
    <w:p>
      <w:pPr>
        <w:spacing w:before="0" w:after="40" w:line="240" w:lineRule="auto"/>
      </w:pPr>
      <w:r>
        <w:t>1932年，中国著名实业家卢作孚在重庆北碚创办中国西部科学院，筹建西南地区首个综合性科学研究机构。常隆庆在恩师推荐下，受邀出任中国西部科学院地质研究所主任，开始长期扎根西南，从事区域地质和矿产资源调查工作。</w:t>
      </w:r>
    </w:p>
    <w:p>
      <w:pPr>
        <w:spacing w:before="0" w:after="40" w:line="240" w:lineRule="auto"/>
      </w:pPr>
      <w:r>
        <w:t>1934年，中国西部科学院组建“雷马峨屏考察团”，由常隆庆率队进入当时几乎与外界隔绝的川滇交界山区，开展综合科学考察。半年多时间里，他们历经兵灾匪患、风雪饥寒，详细记录沿途地质构造、矿产分布、动植物、民俗和宗教等情况。考察结束后，他与同事合作撰写《四川省雷马峨屏调查记》，第一次系统、全面地向世人展示了大凉山及攀西彝族地区的自然与资源面貌，也揭开了攀西矿产宝库的序幕。</w:t>
      </w:r>
    </w:p>
    <w:p>
      <w:pPr>
        <w:spacing w:before="0" w:after="40" w:line="240" w:lineRule="auto"/>
      </w:pPr>
      <w:r>
        <w:t>（四）宁属七县调查：从震灾现场到资源宝库</w:t>
      </w:r>
    </w:p>
    <w:p>
      <w:pPr>
        <w:spacing w:before="0" w:after="40" w:line="240" w:lineRule="auto"/>
      </w:pPr>
      <w:r>
        <w:t>1935年，攀西马边一带发生强烈地震，传言山崩堵塞金沙江，可能造成巨大水灾。四川省政府紧急电请常隆庆前往灾区勘查。1936年初，他从重庆出发，经西昌抵达会理，对震区地质状况和堰塞体进行实地调查，证实堵江沙坝已于震后不久溃决，没有形成长期性水患。</w:t>
      </w:r>
    </w:p>
    <w:p>
      <w:pPr>
        <w:spacing w:before="0" w:after="40" w:line="240" w:lineRule="auto"/>
      </w:pPr>
      <w:r>
        <w:t>完成震灾调查后，他主动将任务重心转移到矿产资源调查上，开始对当时四川第十八行政区“宁属七县”（今攀西地区部分县市）开展为期八个月的系统地质矿产调查。他沿金沙江北岸溯江而上，经三堆子、倮果进入盐边县境内，在密地、倒马坎、马颈子、烂泥田、弄弄坪新庄、棉花地等地实地踏察，勘查大量矿点。</w:t>
      </w:r>
    </w:p>
    <w:p>
      <w:pPr>
        <w:spacing w:before="0" w:after="40" w:line="240" w:lineRule="auto"/>
      </w:pPr>
      <w:r>
        <w:t>1936年底，他完成《宁属七县地质矿产初志》，详细记录上百处矿点和数十种矿产类型，初步估算资源储量，提出开发建设意见，并提出“金脉即浸染式之磁铁矿赤铁矿”的成矿认识。这部报告是迄今最早系统揭示攀西矿产资源的科学文献之一，对后来攀枝花钢铁基地和攀西综合开发具有重要的奠基意义。</w:t>
      </w:r>
    </w:p>
    <w:p>
      <w:pPr>
        <w:spacing w:before="0" w:after="40" w:line="240" w:lineRule="auto"/>
      </w:pPr>
      <w:r>
        <w:t>（五）西昌行辕地质专员：宝鼎煤田与战略眼光</w:t>
      </w:r>
    </w:p>
    <w:p>
      <w:pPr>
        <w:spacing w:before="0" w:after="40" w:line="240" w:lineRule="auto"/>
      </w:pPr>
      <w:r>
        <w:t>抗日战争全面爆发后，西南成为全国重要的大后方。1939年，蒋介石在西昌设立“国民政府军事委员会委员长西昌行辕”，筹划将西昌及其周边构建为抗战“第二陪都”。《宁属七县地质矿产》发表后引起强烈反响，西昌行辕主任张笃伦专函邀请常隆庆出任地质专员，负责攀西地区矿产资源开发。</w:t>
      </w:r>
    </w:p>
    <w:p>
      <w:pPr>
        <w:spacing w:before="0" w:after="40" w:line="240" w:lineRule="auto"/>
      </w:pPr>
      <w:r>
        <w:t>在第四次进入攀西的过程中，他重点勘查煤炭资源，以解决未来冶炼基地的燃料问题。1939年冬，他根据会理炼铜厂用煤线索，顺流追踪至金沙江南岸那拉箐地区，实地调查多个小煤窑，最终发现花山、大宝鼎、小宝鼎等六处大中型煤田，初步估算储量上亿吨，并撰写《云南永仁那拉箐煤田地质报告》。抗战时期，那拉箐煤田成为西南重要军工燃料基地，新中国成立后则发展为著名的宝鼎煤矿。</w:t>
      </w:r>
    </w:p>
    <w:p>
      <w:pPr>
        <w:spacing w:before="0" w:after="40" w:line="240" w:lineRule="auto"/>
      </w:pPr>
      <w:r>
        <w:t>由于在西南资源开发中的突出贡献，他先后获得国民政府授予的“光华”勋章、中国地质学会“赵亚曾纪念奖”等荣誉，树立了我国近代地质找矿史上的重要里程碑。</w:t>
      </w:r>
    </w:p>
    <w:p>
      <w:pPr>
        <w:spacing w:before="0" w:after="40" w:line="240" w:lineRule="auto"/>
      </w:pPr>
      <w:r>
        <w:t>（六）新中国成立后：西南地质调查与地质教育</w:t>
      </w:r>
    </w:p>
    <w:p>
      <w:pPr>
        <w:spacing w:before="0" w:after="40" w:line="240" w:lineRule="auto"/>
      </w:pPr>
      <w:r>
        <w:t>重庆解放后，常隆庆被任命为西南地质调查所副所长，继续承担西南地区地质与矿产调查任务。1951年“三反”运动期间，他一度受到错误处理，被调往新成立的重庆地质勘探干部学校担任教导主任，从事教学与干部培训工作。</w:t>
      </w:r>
    </w:p>
    <w:p>
      <w:pPr>
        <w:spacing w:before="0" w:after="40" w:line="240" w:lineRule="auto"/>
      </w:pPr>
      <w:r>
        <w:t>1950年代中期，国家在成都筹建成都地质勘探学院，常隆庆受邀调入新学院，担任地质学教授、古生物教研室主任，成为建校初期“八大教授”之一。他在成都地质学院讲授中国地质、古生物学、大地构造等课程，同时承担西南矿产地质和地史问题的研究，继续关注攀西及川滇康地区的资源与构造演化。</w:t>
      </w:r>
    </w:p>
    <w:p>
      <w:pPr>
        <w:spacing w:before="0" w:after="40" w:line="240" w:lineRule="auto"/>
      </w:pPr>
      <w:r>
        <w:t>在政治风雨较为严峻的年代，他仍坚持以严谨的学术态度和宽厚的师者之心对待学生，把复杂的构造演化、地史变迁和成矿规律讲得深入浅出，帮助一批批青年学生走上地质科学之路。</w:t>
      </w:r>
    </w:p>
    <w:p>
      <w:pPr>
        <w:spacing w:before="0" w:after="40" w:line="240" w:lineRule="auto"/>
      </w:pPr>
      <w:r>
        <w:t>（七）拨乱反正与生命最后的攀西之行</w:t>
      </w:r>
    </w:p>
    <w:p>
      <w:pPr>
        <w:spacing w:before="0" w:after="40" w:line="240" w:lineRule="auto"/>
      </w:pPr>
      <w:r>
        <w:t>1978年，全国科学大会召开后，国家对知识分子的评价逐步回归正轨。成都地质学院正式为常隆庆平反，恢复其教授职务和政治名誉。他立刻投入工作，与同事一起赴安宁河一带考察，撰写《四川安宁河断裂系发展轮廓》等论文，试图把被耽误的时间追回来。</w:t>
      </w:r>
    </w:p>
    <w:p>
      <w:pPr>
        <w:spacing w:before="0" w:after="40" w:line="240" w:lineRule="auto"/>
      </w:pPr>
      <w:r>
        <w:t>1979年5—6月，年近古稀的常隆庆再次率队赴会理、会东等地，开展“断裂系与成矿规律”专题调查，这是他第六次踏上攀西的山山水水，也是他生命中的最后一次野外考察。不久之后，攀枝花市委宣传部门专程赴成都转达中央领导人“不要忘记发现攀枝花的有功前人”的问候。7月21日，他因积劳成疾突发脑出血，倒在书架旁，结束了为国家地质事业奔走一生的光辉历程，享年七十余岁。</w:t>
      </w:r>
    </w:p>
    <w:p>
      <w:pPr>
        <w:spacing w:before="0" w:after="40" w:line="240" w:lineRule="auto"/>
      </w:pPr>
      <w:r>
        <w:rPr>
          <w:b/>
        </w:rPr>
        <w:t>三、成就</w:t>
      </w:r>
    </w:p>
    <w:p>
      <w:pPr>
        <w:spacing w:before="0" w:after="40" w:line="240" w:lineRule="auto"/>
      </w:pPr>
      <w:r>
        <w:t>（一）“攀枝花之父”：打开西南资源宝库的先行者</w:t>
      </w:r>
    </w:p>
    <w:p>
      <w:pPr>
        <w:spacing w:before="0" w:after="40" w:line="240" w:lineRule="auto"/>
      </w:pPr>
      <w:r>
        <w:t>常隆庆一生多次深入攀西、大凉山及川滇康边区，在条件极为艰苦的年代，用脚步和地质锤“丈量西南经纬”。他主持的《雷马峨屏调查记》《宁属七县地质矿产初志》《盐边、盐源、华坪、永胜等县矿产调查报告》《云南永仁那拉箐煤田地质报告》等成果，第一次系统揭示了攀西地区铁、煤等重要矿产的分布特征和资源潜力。</w:t>
      </w:r>
    </w:p>
    <w:p>
      <w:pPr>
        <w:spacing w:before="0" w:after="40" w:line="240" w:lineRule="auto"/>
      </w:pPr>
      <w:r>
        <w:t>他参与发现和评价的攀枝花钒钛磁铁矿，后来被证明是世界级特大型矿床；他发现并论证的那拉箐—宝鼎煤田，则成为攀枝花钢铁基地的重要配套资源。正是常隆庆等老一代地质学家的工作，使得昔日“蛮荒之地”的攀西，走上了建设“钒钛之都”和国家重要钢铁能源基地的道路，他也因此被后人尊称为“攀枝花之父”。</w:t>
      </w:r>
    </w:p>
    <w:p>
      <w:pPr>
        <w:spacing w:before="0" w:after="40" w:line="240" w:lineRule="auto"/>
      </w:pPr>
      <w:r>
        <w:t>（二）中国地质与四川矿产地质研究的开拓者之一</w:t>
      </w:r>
    </w:p>
    <w:p>
      <w:pPr>
        <w:spacing w:before="0" w:after="40" w:line="240" w:lineRule="auto"/>
      </w:pPr>
      <w:r>
        <w:t>除矿产调查外，常隆庆还在中国地质、古生物学和大地构造研究方面做了大量开创性工作。他关注地层古生物组合与区域构造演化的关系，通过川滇康边区的地层、构造和矿产综合研究，丰富了人们对中国西南地壳运动与成矿作用的认识。</w:t>
      </w:r>
    </w:p>
    <w:p>
      <w:pPr>
        <w:spacing w:before="0" w:after="40" w:line="240" w:lineRule="auto"/>
      </w:pPr>
      <w:r>
        <w:t>在多篇论文和报告中，他提出要在中国整体大地构造框架下理解四川矿产地质的分布规律，将古生物学、地史学和成矿地质学有机结合，为后来中国地质构造区划和成矿区带划分提供了重要参考。</w:t>
      </w:r>
    </w:p>
    <w:p>
      <w:pPr>
        <w:spacing w:before="0" w:after="40" w:line="240" w:lineRule="auto"/>
      </w:pPr>
      <w:r>
        <w:t>（三）《中国地质学》教材与地质教育体系建设</w:t>
      </w:r>
    </w:p>
    <w:p>
      <w:pPr>
        <w:spacing w:before="0" w:after="40" w:line="240" w:lineRule="auto"/>
      </w:pPr>
      <w:r>
        <w:t>在长期教学实践中，常隆庆极其重视教材建设和课程体系完善。他主持编写的中专层次《中国地质学》教材，是我国第一部系统讲授中国地质的中等专业教材，对统一全国地质中专教学内容、普及中国地质基础知识发挥了重要作用。</w:t>
      </w:r>
    </w:p>
    <w:p>
      <w:pPr>
        <w:spacing w:before="0" w:after="40" w:line="240" w:lineRule="auto"/>
      </w:pPr>
      <w:r>
        <w:t>与此同时，他还编写和参与编写了中国地质、四川矿产地质等多种讲义和教材，累计著述数百万字。这些教材和著作在当时印刷条件有限的情况下，多以油印或复印方式在地质院校和勘查单位间广为流传，成为一代地质工作者认识中国地质、走向野外实践的重要读物。</w:t>
      </w:r>
    </w:p>
    <w:p>
      <w:pPr>
        <w:spacing w:before="0" w:after="40" w:line="240" w:lineRule="auto"/>
      </w:pPr>
      <w:r>
        <w:t>（四）西南地质高等教育与成都地质学院的奠基人</w:t>
      </w:r>
    </w:p>
    <w:p>
      <w:pPr>
        <w:spacing w:before="0" w:after="40" w:line="240" w:lineRule="auto"/>
      </w:pPr>
      <w:r>
        <w:t>从中国西部科学院地质研究所，到重庆地质学校、重庆大学，再到成都地质学院，常隆庆将自己学术生命中最重要的时光奉献给了西南地质教育事业。作为成都地质学院建校初期的“八大教授”之一，他在学科规划、课程设计、师资培养等方面发挥了关键作用，尤其在中国地质、古生物学、大地构造和矿产地质教学中承担“压舱石”角色。</w:t>
      </w:r>
    </w:p>
    <w:p>
      <w:pPr>
        <w:spacing w:before="0" w:after="40" w:line="240" w:lineRule="auto"/>
      </w:pPr>
      <w:r>
        <w:t>在他的课堂和野外实习中成长起来的学生，很多后来成为高校教授、研究所研究员、地质勘查和资源开发单位的技术骨干，将他的严谨学风和务实作风一代代传承下去，为新中国地质事业的发展注入了持续的力量。</w:t>
      </w:r>
    </w:p>
    <w:p>
      <w:pPr>
        <w:spacing w:before="0" w:after="40" w:line="240" w:lineRule="auto"/>
      </w:pPr>
      <w:r>
        <w:t>（五）荣誉与人格：一位“优秀地质工作者”的精神遗产</w:t>
      </w:r>
    </w:p>
    <w:p>
      <w:pPr>
        <w:spacing w:before="0" w:after="40" w:line="240" w:lineRule="auto"/>
      </w:pPr>
      <w:r>
        <w:t>由于在地质科学与教育方面的突出贡献，常隆庆先后获得“干城”奖章、“光华”勋章和中国地质学会“赵亚曾纪念奖”，并被誉为“优秀地质工作者”“攀枝花之父”。2021年，他被评为“四川100名历史文化名人”之一，这既是对他个人成就的肯定，也是对老一代地质工作者群体精神的致敬。</w:t>
      </w:r>
    </w:p>
    <w:p>
      <w:pPr>
        <w:spacing w:before="0" w:after="40" w:line="240" w:lineRule="auto"/>
      </w:pPr>
      <w:r>
        <w:t>在同事和学生眼中，他勤勉朴素、刚正不阿，既有科学家的严谨理性，又有教育家的宽厚仁爱。无论时代顺逆，他始终坚守“实业救国、科学报国”的初衷，把对祖国山河的深情化作一张张地质图、一篇篇调查报告和一堂堂生动的课程。</w:t>
      </w:r>
    </w:p>
    <w:p>
      <w:pPr>
        <w:spacing w:before="0" w:after="40" w:line="240" w:lineRule="auto"/>
      </w:pPr>
      <w:r>
        <w:t>对今天的成都理工大学师生和中国地学界而言，常隆庆不仅是攀枝花矿产资源开发和四川地质研究的开拓者，更是用一生践行“为国找矿、为国育人”的典范，他留下的学术成果与精神风范，早已融入新中国地质事业的集体记忆之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