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A88" w:rsidRDefault="00234A88" w:rsidP="00234A88">
      <w:pPr>
        <w:jc w:val="center"/>
        <w:rPr>
          <w:b/>
          <w:bCs/>
          <w:sz w:val="28"/>
          <w:szCs w:val="28"/>
        </w:rPr>
      </w:pPr>
      <w:bookmarkStart w:id="0" w:name="_Toc150826044"/>
      <w:r>
        <w:rPr>
          <w:b/>
          <w:bCs/>
          <w:sz w:val="28"/>
          <w:szCs w:val="28"/>
        </w:rPr>
        <w:t>Лабораторная № 3</w:t>
      </w:r>
      <w:r w:rsidR="00F5382A" w:rsidRPr="00F5382A">
        <w:rPr>
          <w:b/>
          <w:bCs/>
          <w:sz w:val="28"/>
          <w:szCs w:val="28"/>
        </w:rPr>
        <w:t>1</w:t>
      </w:r>
      <w:r>
        <w:rPr>
          <w:b/>
          <w:bCs/>
          <w:sz w:val="28"/>
          <w:szCs w:val="28"/>
        </w:rPr>
        <w:t xml:space="preserve"> </w:t>
      </w:r>
    </w:p>
    <w:p w:rsidR="00234A88" w:rsidRPr="00F5382A" w:rsidRDefault="00234A88" w:rsidP="00234A88">
      <w:pPr>
        <w:jc w:val="center"/>
        <w:rPr>
          <w:b/>
          <w:bCs/>
          <w:sz w:val="28"/>
          <w:szCs w:val="28"/>
          <w:lang w:val="en-US"/>
        </w:rPr>
      </w:pPr>
    </w:p>
    <w:p w:rsidR="00234A88" w:rsidRDefault="00234A88" w:rsidP="00234A88">
      <w:pPr>
        <w:jc w:val="center"/>
        <w:rPr>
          <w:b/>
          <w:bCs/>
          <w:sz w:val="28"/>
          <w:szCs w:val="28"/>
        </w:rPr>
      </w:pPr>
    </w:p>
    <w:p w:rsidR="00234A88" w:rsidRDefault="00234A88" w:rsidP="00234A88">
      <w:pPr>
        <w:spacing w:before="240" w:after="120"/>
        <w:ind w:left="714"/>
        <w:rPr>
          <w:b/>
          <w:bCs/>
          <w:color w:val="000000"/>
          <w:sz w:val="28"/>
          <w:szCs w:val="28"/>
        </w:rPr>
      </w:pPr>
      <w:proofErr w:type="gramStart"/>
      <w:r w:rsidRPr="00234A88">
        <w:rPr>
          <w:sz w:val="28"/>
          <w:szCs w:val="28"/>
        </w:rPr>
        <w:t xml:space="preserve">Разработать  </w:t>
      </w:r>
      <w:r w:rsidRPr="00234A88">
        <w:rPr>
          <w:b/>
          <w:bCs/>
          <w:sz w:val="28"/>
          <w:szCs w:val="28"/>
        </w:rPr>
        <w:t>программы</w:t>
      </w:r>
      <w:proofErr w:type="gramEnd"/>
      <w:r w:rsidRPr="00234A88">
        <w:rPr>
          <w:sz w:val="28"/>
          <w:szCs w:val="28"/>
        </w:rPr>
        <w:t xml:space="preserve"> (</w:t>
      </w:r>
      <w:r>
        <w:rPr>
          <w:sz w:val="28"/>
          <w:szCs w:val="28"/>
        </w:rPr>
        <w:t xml:space="preserve">использовать </w:t>
      </w:r>
      <w:r w:rsidRPr="00234A88">
        <w:rPr>
          <w:sz w:val="28"/>
          <w:szCs w:val="28"/>
        </w:rPr>
        <w:t xml:space="preserve"> </w:t>
      </w:r>
      <w:r w:rsidRPr="00234A88">
        <w:rPr>
          <w:b/>
          <w:bCs/>
          <w:color w:val="000000"/>
          <w:sz w:val="28"/>
          <w:szCs w:val="28"/>
          <w:lang w:val="en-US"/>
        </w:rPr>
        <w:t>String</w:t>
      </w:r>
      <w:r w:rsidRPr="00234A88">
        <w:rPr>
          <w:b/>
          <w:bCs/>
          <w:color w:val="000000"/>
          <w:sz w:val="28"/>
          <w:szCs w:val="28"/>
        </w:rPr>
        <w:t xml:space="preserve">, </w:t>
      </w:r>
      <w:r w:rsidR="00BE3E87">
        <w:rPr>
          <w:b/>
          <w:bCs/>
          <w:color w:val="000000"/>
          <w:sz w:val="28"/>
          <w:szCs w:val="28"/>
        </w:rPr>
        <w:t xml:space="preserve">,  </w:t>
      </w:r>
      <w:r w:rsidR="00BE3E87">
        <w:rPr>
          <w:b/>
          <w:bCs/>
          <w:color w:val="000000"/>
          <w:sz w:val="28"/>
          <w:szCs w:val="28"/>
          <w:lang w:val="en-US"/>
        </w:rPr>
        <w:t>StringBu</w:t>
      </w:r>
      <w:r w:rsidR="00BE3E87">
        <w:rPr>
          <w:b/>
          <w:bCs/>
          <w:color w:val="000000"/>
          <w:sz w:val="28"/>
          <w:szCs w:val="28"/>
          <w:lang w:val="en-US"/>
        </w:rPr>
        <w:t>ilder</w:t>
      </w:r>
      <w:r w:rsidR="00BE3E87">
        <w:rPr>
          <w:b/>
          <w:bCs/>
          <w:color w:val="000000"/>
          <w:sz w:val="28"/>
          <w:szCs w:val="28"/>
        </w:rPr>
        <w:t xml:space="preserve"> и </w:t>
      </w:r>
      <w:r w:rsidRPr="00234A88">
        <w:rPr>
          <w:b/>
          <w:bCs/>
          <w:color w:val="000000"/>
          <w:sz w:val="28"/>
          <w:szCs w:val="28"/>
        </w:rPr>
        <w:t xml:space="preserve"> </w:t>
      </w:r>
      <w:proofErr w:type="spellStart"/>
      <w:r w:rsidRPr="00234A88">
        <w:rPr>
          <w:b/>
          <w:bCs/>
          <w:color w:val="000000"/>
          <w:sz w:val="28"/>
          <w:szCs w:val="28"/>
          <w:lang w:val="en-US"/>
        </w:rPr>
        <w:t>StringBuffer</w:t>
      </w:r>
      <w:proofErr w:type="spellEnd"/>
      <w:r w:rsidRPr="00234A88">
        <w:rPr>
          <w:b/>
          <w:bCs/>
          <w:color w:val="000000"/>
          <w:sz w:val="28"/>
          <w:szCs w:val="28"/>
        </w:rPr>
        <w:t xml:space="preserve"> и </w:t>
      </w:r>
      <w:proofErr w:type="spellStart"/>
      <w:r w:rsidRPr="00234A88">
        <w:rPr>
          <w:b/>
          <w:bCs/>
          <w:color w:val="000000"/>
          <w:sz w:val="28"/>
          <w:szCs w:val="28"/>
          <w:lang w:val="en-US"/>
        </w:rPr>
        <w:t>StringTokenizer</w:t>
      </w:r>
      <w:proofErr w:type="spellEnd"/>
      <w:r>
        <w:rPr>
          <w:b/>
          <w:bCs/>
          <w:color w:val="000000"/>
          <w:sz w:val="28"/>
          <w:szCs w:val="28"/>
        </w:rPr>
        <w:t>)</w:t>
      </w:r>
      <w:r w:rsidRPr="00234A88">
        <w:rPr>
          <w:b/>
          <w:bCs/>
          <w:color w:val="000000"/>
          <w:sz w:val="28"/>
          <w:szCs w:val="28"/>
        </w:rPr>
        <w:t xml:space="preserve"> </w:t>
      </w:r>
    </w:p>
    <w:p w:rsidR="00011FE0" w:rsidRPr="0026426A" w:rsidRDefault="00011FE0" w:rsidP="00234A88">
      <w:pPr>
        <w:spacing w:before="240" w:after="120"/>
        <w:ind w:left="714"/>
        <w:rPr>
          <w:b/>
          <w:i/>
          <w:sz w:val="28"/>
          <w:szCs w:val="28"/>
        </w:rPr>
      </w:pPr>
      <w:bookmarkStart w:id="1" w:name="_GoBack"/>
      <w:r w:rsidRPr="0026426A">
        <w:rPr>
          <w:b/>
          <w:i/>
          <w:sz w:val="28"/>
          <w:szCs w:val="28"/>
        </w:rPr>
        <w:t xml:space="preserve">Выполняем одну задачу </w:t>
      </w:r>
      <w:r w:rsidR="0026426A" w:rsidRPr="0026426A">
        <w:rPr>
          <w:b/>
          <w:i/>
          <w:sz w:val="28"/>
          <w:szCs w:val="28"/>
        </w:rPr>
        <w:t>согласно списку. Используем свои классы</w:t>
      </w:r>
    </w:p>
    <w:bookmarkEnd w:id="1"/>
    <w:p w:rsidR="00234A88" w:rsidRPr="00003181" w:rsidRDefault="00234A88" w:rsidP="00A32CB3">
      <w:pPr>
        <w:pStyle w:val="aa"/>
        <w:spacing w:before="120"/>
        <w:ind w:firstLine="708"/>
        <w:rPr>
          <w:b/>
          <w:i/>
          <w:sz w:val="26"/>
        </w:rPr>
      </w:pPr>
    </w:p>
    <w:bookmarkEnd w:id="0"/>
    <w:p w:rsidR="00C13E4F" w:rsidRDefault="00C13E4F">
      <w:pPr>
        <w:pStyle w:val="aa"/>
        <w:numPr>
          <w:ilvl w:val="0"/>
          <w:numId w:val="4"/>
        </w:numPr>
        <w:spacing w:before="120"/>
        <w:rPr>
          <w:color w:val="000000"/>
        </w:rPr>
      </w:pPr>
      <w:r>
        <w:rPr>
          <w:color w:val="000000"/>
        </w:rPr>
        <w:t xml:space="preserve">Строка состоит из слов. За один просмотр символов строки найти все самые длинные </w:t>
      </w:r>
      <w:proofErr w:type="gramStart"/>
      <w:r>
        <w:rPr>
          <w:color w:val="000000"/>
        </w:rPr>
        <w:t>слова,  символы</w:t>
      </w:r>
      <w:proofErr w:type="gramEnd"/>
      <w:r>
        <w:rPr>
          <w:color w:val="000000"/>
        </w:rPr>
        <w:t xml:space="preserve"> в которых идут в строгом возрастании кодов, и занести их в новую строку. Слова в </w:t>
      </w:r>
      <w:r w:rsidR="00234A88">
        <w:rPr>
          <w:color w:val="000000"/>
        </w:rPr>
        <w:t>исходной строке</w:t>
      </w:r>
      <w:r>
        <w:rPr>
          <w:color w:val="000000"/>
        </w:rPr>
        <w:t xml:space="preserve"> разделя</w:t>
      </w:r>
      <w:r w:rsidR="00234A88">
        <w:rPr>
          <w:color w:val="000000"/>
        </w:rPr>
        <w:t>ются некоторым множеством разделителей</w:t>
      </w:r>
      <w:r>
        <w:rPr>
          <w:color w:val="000000"/>
        </w:rPr>
        <w:t>.</w:t>
      </w:r>
      <w:r w:rsidR="00234A88" w:rsidRPr="00234A88">
        <w:rPr>
          <w:color w:val="000000"/>
        </w:rPr>
        <w:t xml:space="preserve"> </w:t>
      </w:r>
      <w:r w:rsidR="00234A88">
        <w:rPr>
          <w:color w:val="000000"/>
        </w:rPr>
        <w:t xml:space="preserve">Слова в новой строке должны разделяться ровно одним пробелом. </w:t>
      </w:r>
    </w:p>
    <w:p w:rsidR="00C13E4F" w:rsidRDefault="00C13E4F">
      <w:pPr>
        <w:numPr>
          <w:ilvl w:val="0"/>
          <w:numId w:val="4"/>
        </w:numPr>
        <w:spacing w:before="120"/>
        <w:jc w:val="both"/>
        <w:rPr>
          <w:color w:val="000000"/>
          <w:sz w:val="28"/>
        </w:rPr>
      </w:pPr>
      <w:r>
        <w:rPr>
          <w:color w:val="000000"/>
          <w:sz w:val="28"/>
        </w:rPr>
        <w:t xml:space="preserve">За один просмотр символов строки найти все слова, содержащие наибольшее количество различных </w:t>
      </w:r>
      <w:proofErr w:type="gramStart"/>
      <w:r>
        <w:rPr>
          <w:color w:val="000000"/>
          <w:sz w:val="28"/>
        </w:rPr>
        <w:t>символов,  и</w:t>
      </w:r>
      <w:proofErr w:type="gramEnd"/>
      <w:r>
        <w:rPr>
          <w:color w:val="000000"/>
          <w:sz w:val="28"/>
        </w:rPr>
        <w:t xml:space="preserve"> занести их в новую строку. </w:t>
      </w:r>
      <w:r w:rsidR="00B70D9F" w:rsidRPr="00B70D9F">
        <w:rPr>
          <w:color w:val="000000"/>
          <w:sz w:val="28"/>
        </w:rPr>
        <w:t xml:space="preserve">Слова в исходной строке разделяются некоторым множеством разделителей. </w:t>
      </w:r>
      <w:r w:rsidR="00B70D9F">
        <w:rPr>
          <w:color w:val="000000"/>
          <w:sz w:val="28"/>
        </w:rPr>
        <w:t>Слова в новой строке должны разделяться ровно одним пробелом.</w:t>
      </w:r>
    </w:p>
    <w:p w:rsidR="007D2934" w:rsidRPr="00B70D9F" w:rsidRDefault="00B70D9F" w:rsidP="00B70D9F">
      <w:pPr>
        <w:pStyle w:val="aa"/>
        <w:numPr>
          <w:ilvl w:val="0"/>
          <w:numId w:val="4"/>
        </w:numPr>
        <w:spacing w:before="120"/>
        <w:rPr>
          <w:color w:val="000000"/>
        </w:rPr>
      </w:pPr>
      <w:r w:rsidRPr="00B70D9F">
        <w:rPr>
          <w:color w:val="000000"/>
        </w:rPr>
        <w:t xml:space="preserve">Строка состоит из слов. </w:t>
      </w:r>
      <w:r w:rsidR="007D2934" w:rsidRPr="00B70D9F">
        <w:rPr>
          <w:color w:val="000000"/>
        </w:rPr>
        <w:t xml:space="preserve">За один просмотр символов строки найти все слова, начинающиеся с гласных </w:t>
      </w:r>
      <w:proofErr w:type="gramStart"/>
      <w:r w:rsidR="007D2934" w:rsidRPr="00B70D9F">
        <w:rPr>
          <w:color w:val="000000"/>
        </w:rPr>
        <w:t>букв,  и</w:t>
      </w:r>
      <w:proofErr w:type="gramEnd"/>
      <w:r w:rsidR="007D2934" w:rsidRPr="00B70D9F">
        <w:rPr>
          <w:color w:val="000000"/>
        </w:rPr>
        <w:t xml:space="preserve"> занести их в новую строку, заменяя первую букву каждого слова на прописную. </w:t>
      </w:r>
      <w:r>
        <w:rPr>
          <w:color w:val="000000"/>
        </w:rPr>
        <w:t>Слова в исходной строке разделяются некоторым множеством разделителей.</w:t>
      </w:r>
      <w:r w:rsidRPr="00234A88">
        <w:rPr>
          <w:color w:val="000000"/>
        </w:rPr>
        <w:t xml:space="preserve"> </w:t>
      </w:r>
      <w:r>
        <w:rPr>
          <w:color w:val="000000"/>
        </w:rPr>
        <w:t xml:space="preserve">Слова в новой строке должны разделяться ровно одним пробелом. </w:t>
      </w:r>
    </w:p>
    <w:p w:rsidR="00B70D9F" w:rsidRPr="00B70D9F" w:rsidRDefault="00A32CB3" w:rsidP="00B70D9F">
      <w:pPr>
        <w:pStyle w:val="aa"/>
        <w:numPr>
          <w:ilvl w:val="0"/>
          <w:numId w:val="4"/>
        </w:numPr>
        <w:spacing w:before="120"/>
        <w:rPr>
          <w:color w:val="000000"/>
        </w:rPr>
      </w:pPr>
      <w:proofErr w:type="gramStart"/>
      <w:r w:rsidRPr="00B70D9F">
        <w:rPr>
          <w:color w:val="000000"/>
        </w:rPr>
        <w:t>Словом</w:t>
      </w:r>
      <w:proofErr w:type="gramEnd"/>
      <w:r w:rsidRPr="00B70D9F">
        <w:rPr>
          <w:color w:val="000000"/>
        </w:rPr>
        <w:t xml:space="preserve"> в строке считается последовательность букв латинского алфавита, остальные символы являются разделителями между словами. За один просмотр символов строки найти все слова с максимальной долей гласных букв (т.е. прописных и строчных символов</w:t>
      </w:r>
      <w:r w:rsidRPr="00B70D9F">
        <w:rPr>
          <w:rFonts w:ascii="Courier New" w:hAnsi="Courier New" w:cs="Courier New"/>
          <w:color w:val="000000"/>
        </w:rPr>
        <w:t xml:space="preserve"> </w:t>
      </w:r>
      <w:r w:rsidRPr="004F6A0C">
        <w:rPr>
          <w:rFonts w:ascii="Courier New" w:hAnsi="Courier New" w:cs="Courier New"/>
          <w:color w:val="000000"/>
        </w:rPr>
        <w:t>’</w:t>
      </w:r>
      <w:r w:rsidRPr="00B70D9F">
        <w:rPr>
          <w:rFonts w:ascii="Courier New" w:hAnsi="Courier New" w:cs="Courier New"/>
          <w:color w:val="000000"/>
          <w:lang w:val="en-US"/>
        </w:rPr>
        <w:t>a</w:t>
      </w:r>
      <w:r w:rsidRPr="00B70D9F">
        <w:rPr>
          <w:rFonts w:ascii="Courier New" w:hAnsi="Courier New" w:cs="Courier New"/>
          <w:color w:val="000000"/>
        </w:rPr>
        <w:t xml:space="preserve">’, </w:t>
      </w:r>
      <w:r w:rsidRPr="004F6A0C">
        <w:rPr>
          <w:rFonts w:ascii="Courier New" w:hAnsi="Courier New" w:cs="Courier New"/>
          <w:color w:val="000000"/>
        </w:rPr>
        <w:t>’</w:t>
      </w:r>
      <w:r w:rsidRPr="00B70D9F">
        <w:rPr>
          <w:rFonts w:ascii="Courier New" w:hAnsi="Courier New" w:cs="Courier New"/>
          <w:color w:val="000000"/>
          <w:lang w:val="en-US"/>
        </w:rPr>
        <w:t>e</w:t>
      </w:r>
      <w:r w:rsidRPr="00B70D9F">
        <w:rPr>
          <w:rFonts w:ascii="Courier New" w:hAnsi="Courier New" w:cs="Courier New"/>
          <w:color w:val="000000"/>
        </w:rPr>
        <w:t xml:space="preserve">’, </w:t>
      </w:r>
      <w:r w:rsidRPr="004F6A0C">
        <w:rPr>
          <w:rFonts w:ascii="Courier New" w:hAnsi="Courier New" w:cs="Courier New"/>
          <w:color w:val="000000"/>
        </w:rPr>
        <w:t>’</w:t>
      </w:r>
      <w:proofErr w:type="spellStart"/>
      <w:r w:rsidRPr="00B70D9F">
        <w:rPr>
          <w:rFonts w:ascii="Courier New" w:hAnsi="Courier New" w:cs="Courier New"/>
          <w:color w:val="000000"/>
          <w:lang w:val="en-US"/>
        </w:rPr>
        <w:t>i</w:t>
      </w:r>
      <w:proofErr w:type="spellEnd"/>
      <w:r w:rsidRPr="00B70D9F">
        <w:rPr>
          <w:rFonts w:ascii="Courier New" w:hAnsi="Courier New" w:cs="Courier New"/>
          <w:color w:val="000000"/>
        </w:rPr>
        <w:t xml:space="preserve">’, </w:t>
      </w:r>
      <w:r w:rsidRPr="004F6A0C">
        <w:rPr>
          <w:rFonts w:ascii="Courier New" w:hAnsi="Courier New" w:cs="Courier New"/>
          <w:color w:val="000000"/>
        </w:rPr>
        <w:t>’</w:t>
      </w:r>
      <w:r w:rsidRPr="00B70D9F">
        <w:rPr>
          <w:rFonts w:ascii="Courier New" w:hAnsi="Courier New" w:cs="Courier New"/>
          <w:color w:val="000000"/>
          <w:lang w:val="en-US"/>
        </w:rPr>
        <w:t>o</w:t>
      </w:r>
      <w:r w:rsidRPr="00B70D9F">
        <w:rPr>
          <w:rFonts w:ascii="Courier New" w:hAnsi="Courier New" w:cs="Courier New"/>
          <w:color w:val="000000"/>
        </w:rPr>
        <w:t xml:space="preserve">’, </w:t>
      </w:r>
      <w:r w:rsidRPr="004F6A0C">
        <w:rPr>
          <w:rFonts w:ascii="Courier New" w:hAnsi="Courier New" w:cs="Courier New"/>
          <w:color w:val="000000"/>
        </w:rPr>
        <w:t>’</w:t>
      </w:r>
      <w:r w:rsidRPr="00B70D9F">
        <w:rPr>
          <w:rFonts w:ascii="Courier New" w:hAnsi="Courier New" w:cs="Courier New"/>
          <w:color w:val="000000"/>
          <w:lang w:val="en-US"/>
        </w:rPr>
        <w:t>u</w:t>
      </w:r>
      <w:r w:rsidRPr="00B70D9F">
        <w:rPr>
          <w:rFonts w:ascii="Courier New" w:hAnsi="Courier New" w:cs="Courier New"/>
          <w:color w:val="000000"/>
        </w:rPr>
        <w:t xml:space="preserve">’, </w:t>
      </w:r>
      <w:r w:rsidRPr="004F6A0C">
        <w:rPr>
          <w:rFonts w:ascii="Courier New" w:hAnsi="Courier New" w:cs="Courier New"/>
          <w:color w:val="000000"/>
        </w:rPr>
        <w:t>’</w:t>
      </w:r>
      <w:r w:rsidRPr="00B70D9F">
        <w:rPr>
          <w:rFonts w:ascii="Courier New" w:hAnsi="Courier New" w:cs="Courier New"/>
          <w:color w:val="000000"/>
          <w:lang w:val="en-US"/>
        </w:rPr>
        <w:t>y</w:t>
      </w:r>
      <w:r w:rsidRPr="00B70D9F">
        <w:rPr>
          <w:rFonts w:ascii="Courier New" w:hAnsi="Courier New" w:cs="Courier New"/>
          <w:color w:val="000000"/>
        </w:rPr>
        <w:t>’</w:t>
      </w:r>
      <w:r w:rsidRPr="00B70D9F">
        <w:rPr>
          <w:color w:val="000000"/>
        </w:rPr>
        <w:t xml:space="preserve">) и занести их в новую строку. </w:t>
      </w:r>
      <w:r w:rsidR="00B70D9F">
        <w:rPr>
          <w:color w:val="000000"/>
        </w:rPr>
        <w:t>Слова в исходной строке разделяются некоторым множеством разделителей.</w:t>
      </w:r>
      <w:r w:rsidR="00B70D9F" w:rsidRPr="00234A88">
        <w:rPr>
          <w:color w:val="000000"/>
        </w:rPr>
        <w:t xml:space="preserve"> </w:t>
      </w:r>
      <w:r w:rsidR="00B70D9F">
        <w:rPr>
          <w:color w:val="000000"/>
        </w:rPr>
        <w:t xml:space="preserve">Слова в новой строке должны разделяться ровно одним пробелом. </w:t>
      </w:r>
    </w:p>
    <w:p w:rsidR="00C13E4F" w:rsidRPr="00B70D9F" w:rsidRDefault="004F6A0C" w:rsidP="00B70D9F">
      <w:pPr>
        <w:pStyle w:val="aa"/>
        <w:numPr>
          <w:ilvl w:val="0"/>
          <w:numId w:val="4"/>
        </w:numPr>
        <w:spacing w:before="120"/>
        <w:rPr>
          <w:color w:val="000000"/>
        </w:rPr>
      </w:pPr>
      <w:r>
        <w:rPr>
          <w:color w:val="000000"/>
        </w:rPr>
        <w:t xml:space="preserve">Задана </w:t>
      </w:r>
      <w:proofErr w:type="gramStart"/>
      <w:r>
        <w:rPr>
          <w:color w:val="000000"/>
        </w:rPr>
        <w:t>с</w:t>
      </w:r>
      <w:r w:rsidR="00C13E4F" w:rsidRPr="00B70D9F">
        <w:rPr>
          <w:color w:val="000000"/>
        </w:rPr>
        <w:t>трока  из</w:t>
      </w:r>
      <w:proofErr w:type="gramEnd"/>
      <w:r w:rsidR="00C13E4F" w:rsidRPr="00B70D9F">
        <w:rPr>
          <w:color w:val="000000"/>
        </w:rPr>
        <w:t xml:space="preserve"> слов. </w:t>
      </w:r>
      <w:r>
        <w:rPr>
          <w:color w:val="000000"/>
        </w:rPr>
        <w:t>Слова в исходной строке разделяются некоторым множеством разделителей.</w:t>
      </w:r>
      <w:r w:rsidRPr="00234A88">
        <w:rPr>
          <w:color w:val="000000"/>
        </w:rPr>
        <w:t xml:space="preserve"> </w:t>
      </w:r>
      <w:r w:rsidR="00C13E4F" w:rsidRPr="00B70D9F">
        <w:rPr>
          <w:color w:val="000000"/>
        </w:rPr>
        <w:t>Среди слов, состоящих только из цифр, найти слово, содержащее максимальное число нулей. Если таких слов больше одного, найти предпоследнее из них.</w:t>
      </w:r>
      <w:r w:rsidR="00B70D9F" w:rsidRPr="00B70D9F">
        <w:rPr>
          <w:color w:val="000000"/>
        </w:rPr>
        <w:t xml:space="preserve"> </w:t>
      </w:r>
      <w:r w:rsidR="00B70D9F">
        <w:rPr>
          <w:color w:val="000000"/>
        </w:rPr>
        <w:t xml:space="preserve">Слова в новой строке должны разделяться ровно одним пробелом. </w:t>
      </w:r>
    </w:p>
    <w:p w:rsidR="00C13E4F" w:rsidRPr="00B70D9F" w:rsidRDefault="004F6A0C" w:rsidP="00B70D9F">
      <w:pPr>
        <w:pStyle w:val="aa"/>
        <w:numPr>
          <w:ilvl w:val="0"/>
          <w:numId w:val="4"/>
        </w:numPr>
        <w:spacing w:before="120"/>
        <w:rPr>
          <w:color w:val="000000"/>
        </w:rPr>
      </w:pPr>
      <w:r>
        <w:rPr>
          <w:color w:val="000000"/>
        </w:rPr>
        <w:t xml:space="preserve">Задана </w:t>
      </w:r>
      <w:proofErr w:type="gramStart"/>
      <w:r>
        <w:rPr>
          <w:color w:val="000000"/>
        </w:rPr>
        <w:t>с</w:t>
      </w:r>
      <w:r w:rsidRPr="00B70D9F">
        <w:rPr>
          <w:color w:val="000000"/>
        </w:rPr>
        <w:t>трока  из</w:t>
      </w:r>
      <w:proofErr w:type="gramEnd"/>
      <w:r w:rsidRPr="00B70D9F">
        <w:rPr>
          <w:color w:val="000000"/>
        </w:rPr>
        <w:t xml:space="preserve"> слов. </w:t>
      </w:r>
      <w:r>
        <w:rPr>
          <w:color w:val="000000"/>
        </w:rPr>
        <w:t>Слова в исходной строке разделяются некоторым множеством разделителей.</w:t>
      </w:r>
      <w:r w:rsidRPr="00234A88">
        <w:rPr>
          <w:color w:val="000000"/>
        </w:rPr>
        <w:t xml:space="preserve"> </w:t>
      </w:r>
      <w:r w:rsidR="00C13E4F">
        <w:rPr>
          <w:color w:val="000000"/>
        </w:rPr>
        <w:t>Поместить в начало строки слова, содержащие только цифры, а затем – все остальные слова. Порядок слов внутри заданных групп не должен изменяться</w:t>
      </w:r>
      <w:r w:rsidR="00B70D9F" w:rsidRPr="00B70D9F">
        <w:rPr>
          <w:color w:val="000000"/>
        </w:rPr>
        <w:t xml:space="preserve">. </w:t>
      </w:r>
      <w:r w:rsidR="00B70D9F" w:rsidRPr="00234A88">
        <w:rPr>
          <w:color w:val="000000"/>
        </w:rPr>
        <w:t xml:space="preserve"> </w:t>
      </w:r>
      <w:r w:rsidR="00B70D9F">
        <w:rPr>
          <w:color w:val="000000"/>
        </w:rPr>
        <w:t xml:space="preserve">Слова в новой строке должны разделяться ровно одним пробелом. </w:t>
      </w:r>
    </w:p>
    <w:p w:rsidR="00B70D9F" w:rsidRPr="00B70D9F" w:rsidRDefault="00C13E4F" w:rsidP="00B70D9F">
      <w:pPr>
        <w:pStyle w:val="aa"/>
        <w:numPr>
          <w:ilvl w:val="0"/>
          <w:numId w:val="4"/>
        </w:numPr>
        <w:spacing w:before="120"/>
        <w:rPr>
          <w:color w:val="000000"/>
        </w:rPr>
      </w:pPr>
      <w:r w:rsidRPr="00B70D9F">
        <w:rPr>
          <w:color w:val="000000"/>
        </w:rPr>
        <w:t xml:space="preserve">Словом в строке считается последовательность букв латинского алфавита, остальные </w:t>
      </w:r>
      <w:proofErr w:type="gramStart"/>
      <w:r w:rsidRPr="00B70D9F">
        <w:rPr>
          <w:color w:val="000000"/>
        </w:rPr>
        <w:t>символы  рассматриваются</w:t>
      </w:r>
      <w:proofErr w:type="gramEnd"/>
      <w:r w:rsidRPr="00B70D9F">
        <w:rPr>
          <w:color w:val="000000"/>
        </w:rPr>
        <w:t xml:space="preserve"> как  разделители между </w:t>
      </w:r>
      <w:r w:rsidRPr="00B70D9F">
        <w:rPr>
          <w:color w:val="000000"/>
        </w:rPr>
        <w:lastRenderedPageBreak/>
        <w:t xml:space="preserve">словами. Слова в каждой из двух исходных строк упорядочены по алфавиту.  Необходимо сформировать новую строку из всех слов исходных строк. Слова в новой строке должны быть также упорядочены по алфавиту. Прописные и строчные буквы в словах не различать. </w:t>
      </w:r>
      <w:r w:rsidR="00B70D9F">
        <w:rPr>
          <w:color w:val="000000"/>
        </w:rPr>
        <w:t>Слова в исходной строке разделяются некоторым множеством разделителей.</w:t>
      </w:r>
      <w:r w:rsidR="00B70D9F" w:rsidRPr="00234A88">
        <w:rPr>
          <w:color w:val="000000"/>
        </w:rPr>
        <w:t xml:space="preserve"> </w:t>
      </w:r>
      <w:r w:rsidR="00B70D9F">
        <w:rPr>
          <w:color w:val="000000"/>
        </w:rPr>
        <w:t xml:space="preserve">Слова в новой строке должны разделяться ровно одним пробелом. </w:t>
      </w:r>
    </w:p>
    <w:p w:rsidR="00C13E4F" w:rsidRPr="00B70D9F" w:rsidRDefault="00C13E4F" w:rsidP="00B70D9F">
      <w:pPr>
        <w:numPr>
          <w:ilvl w:val="0"/>
          <w:numId w:val="4"/>
        </w:numPr>
        <w:spacing w:before="120"/>
        <w:jc w:val="both"/>
        <w:rPr>
          <w:color w:val="000000"/>
          <w:sz w:val="28"/>
        </w:rPr>
      </w:pPr>
      <w:r w:rsidRPr="00B70D9F">
        <w:rPr>
          <w:color w:val="000000"/>
          <w:sz w:val="28"/>
        </w:rPr>
        <w:t xml:space="preserve">Из заданной строки получить новую строку, выполняя замены по следующему правилу: </w:t>
      </w:r>
    </w:p>
    <w:p w:rsidR="00C13E4F" w:rsidRDefault="00C13E4F" w:rsidP="00B70D9F">
      <w:pPr>
        <w:spacing w:before="120"/>
        <w:jc w:val="both"/>
        <w:rPr>
          <w:color w:val="000000"/>
          <w:sz w:val="28"/>
        </w:rPr>
      </w:pPr>
      <w:r>
        <w:rPr>
          <w:color w:val="000000"/>
          <w:sz w:val="28"/>
        </w:rPr>
        <w:t xml:space="preserve">символы латинского алфавита следует оставить без изменений; </w:t>
      </w:r>
    </w:p>
    <w:p w:rsidR="00B70D9F" w:rsidRPr="004F6A0C" w:rsidRDefault="00C13E4F" w:rsidP="00B70D9F">
      <w:pPr>
        <w:pStyle w:val="aa"/>
        <w:spacing w:before="120"/>
        <w:ind w:firstLine="0"/>
        <w:rPr>
          <w:color w:val="000000"/>
        </w:rPr>
      </w:pPr>
      <w:r>
        <w:rPr>
          <w:color w:val="000000"/>
        </w:rPr>
        <w:t xml:space="preserve">символ «пробел» следует заменить символом </w:t>
      </w:r>
      <w:r w:rsidRPr="00D9697D">
        <w:rPr>
          <w:color w:val="000000"/>
        </w:rPr>
        <w:t>‘+’</w:t>
      </w:r>
      <w:r w:rsidR="0008078C" w:rsidRPr="0008078C">
        <w:rPr>
          <w:color w:val="000000"/>
        </w:rPr>
        <w:t>.</w:t>
      </w:r>
      <w:r w:rsidR="00B70D9F" w:rsidRPr="00B70D9F">
        <w:rPr>
          <w:color w:val="000000"/>
        </w:rPr>
        <w:t xml:space="preserve"> </w:t>
      </w:r>
    </w:p>
    <w:p w:rsidR="00C13E4F" w:rsidRPr="00B70D9F" w:rsidRDefault="00B70D9F" w:rsidP="00B70D9F">
      <w:pPr>
        <w:pStyle w:val="aa"/>
        <w:spacing w:before="120"/>
        <w:ind w:firstLine="0"/>
        <w:rPr>
          <w:color w:val="000000"/>
          <w:lang w:val="en-US"/>
        </w:rPr>
      </w:pPr>
      <w:r>
        <w:rPr>
          <w:color w:val="000000"/>
        </w:rPr>
        <w:t>Слова в исходной строке разделяются некоторым множеством разделителей.</w:t>
      </w:r>
      <w:r w:rsidRPr="00234A88">
        <w:rPr>
          <w:color w:val="000000"/>
        </w:rPr>
        <w:t xml:space="preserve"> </w:t>
      </w:r>
      <w:r>
        <w:rPr>
          <w:color w:val="000000"/>
        </w:rPr>
        <w:t xml:space="preserve">Слова в новой строке должны разделяться ровно одним пробелом. </w:t>
      </w:r>
    </w:p>
    <w:p w:rsidR="00C13E4F" w:rsidRPr="00B70D9F" w:rsidRDefault="00C13E4F" w:rsidP="00B70D9F">
      <w:pPr>
        <w:pStyle w:val="aa"/>
        <w:numPr>
          <w:ilvl w:val="0"/>
          <w:numId w:val="4"/>
        </w:numPr>
        <w:spacing w:before="120"/>
        <w:rPr>
          <w:color w:val="000000"/>
        </w:rPr>
      </w:pPr>
      <w:r w:rsidRPr="00B70D9F">
        <w:rPr>
          <w:color w:val="000000"/>
        </w:rPr>
        <w:t xml:space="preserve">Дана строка, слова в которой состоят из букв латинского алфавита и десятичных цифр. Остальные символы считаются разделителями между словами. Получить новую строку, выполняя в заданной строке замены по следующему правилу. Все слова, состоящие только из букв, записываются строчными буквами. </w:t>
      </w:r>
      <w:r w:rsidR="00B70D9F">
        <w:rPr>
          <w:color w:val="000000"/>
        </w:rPr>
        <w:t>Слова в исходной строке разделяются некоторым множеством разделителей.</w:t>
      </w:r>
      <w:r w:rsidR="00B70D9F" w:rsidRPr="00234A88">
        <w:rPr>
          <w:color w:val="000000"/>
        </w:rPr>
        <w:t xml:space="preserve"> </w:t>
      </w:r>
      <w:r w:rsidR="00B70D9F">
        <w:rPr>
          <w:color w:val="000000"/>
        </w:rPr>
        <w:t xml:space="preserve">Слова в новой строке должны разделяться ровно одним пробелом. </w:t>
      </w:r>
    </w:p>
    <w:p w:rsidR="00B70D9F" w:rsidRPr="00B70D9F" w:rsidRDefault="006A1187" w:rsidP="00B70D9F">
      <w:pPr>
        <w:numPr>
          <w:ilvl w:val="0"/>
          <w:numId w:val="4"/>
        </w:numPr>
        <w:spacing w:before="120"/>
        <w:jc w:val="both"/>
        <w:rPr>
          <w:color w:val="000000"/>
          <w:sz w:val="28"/>
        </w:rPr>
      </w:pPr>
      <w:r w:rsidRPr="00B70D9F">
        <w:rPr>
          <w:color w:val="000000"/>
          <w:sz w:val="28"/>
        </w:rPr>
        <w:t xml:space="preserve">Дана строка, слова в которой состоят из букв латинского алфавита и десятичных цифр. Остальные символы считаются разделителями между словами. Получить новую строку, выполняя в заданной строке замены по следующему правилу. Все слова, имеющие длину более 4 символов и состоящие только из букв, заменяются словами, записанными в обратном порядке. </w:t>
      </w:r>
      <w:r w:rsidR="00B70D9F" w:rsidRPr="00B70D9F">
        <w:rPr>
          <w:color w:val="000000"/>
          <w:sz w:val="28"/>
        </w:rPr>
        <w:t xml:space="preserve">Слова в исходной строке разделяются некоторым множеством разделителей. Слова в новой строке должны разделяться ровно одним пробелом. </w:t>
      </w:r>
    </w:p>
    <w:p w:rsidR="00C13E4F" w:rsidRPr="00B70D9F" w:rsidRDefault="004F6A0C" w:rsidP="00B70D9F">
      <w:pPr>
        <w:pStyle w:val="aa"/>
        <w:numPr>
          <w:ilvl w:val="0"/>
          <w:numId w:val="4"/>
        </w:numPr>
        <w:spacing w:before="120"/>
        <w:rPr>
          <w:color w:val="000000"/>
        </w:rPr>
      </w:pPr>
      <w:r>
        <w:rPr>
          <w:color w:val="000000"/>
        </w:rPr>
        <w:t>Задана</w:t>
      </w:r>
      <w:r w:rsidR="00C13E4F">
        <w:rPr>
          <w:color w:val="000000"/>
        </w:rPr>
        <w:t xml:space="preserve"> строка, слова в которой состоят из букв латинского алфавита и десятичных цифр. Остальные символы – разделители между словами. Получить новую строку, выполняя в заданной строке замены по следующему правилу. Все слова, имеющие длину менее 5 символов и состоящие только из цифр, заменяются словами, получаемыми из исходных путём дописывания ведущих нулей до получения длины слова, равной 5. </w:t>
      </w:r>
      <w:r w:rsidR="00B70D9F">
        <w:rPr>
          <w:color w:val="000000"/>
        </w:rPr>
        <w:t>Слова в исходной строке разделяются некоторым множеством разделителей.</w:t>
      </w:r>
      <w:r w:rsidR="00B70D9F" w:rsidRPr="00234A88">
        <w:rPr>
          <w:color w:val="000000"/>
        </w:rPr>
        <w:t xml:space="preserve"> </w:t>
      </w:r>
      <w:r w:rsidR="00B70D9F">
        <w:rPr>
          <w:color w:val="000000"/>
        </w:rPr>
        <w:t xml:space="preserve">Слова в новой строке должны разделяться ровно одним пробелом. </w:t>
      </w:r>
    </w:p>
    <w:p w:rsidR="006A1187" w:rsidRPr="00B70D9F" w:rsidRDefault="006A1187" w:rsidP="00B70D9F">
      <w:pPr>
        <w:pStyle w:val="aa"/>
        <w:numPr>
          <w:ilvl w:val="0"/>
          <w:numId w:val="4"/>
        </w:numPr>
        <w:spacing w:before="120"/>
        <w:rPr>
          <w:color w:val="000000"/>
        </w:rPr>
      </w:pPr>
      <w:r>
        <w:rPr>
          <w:color w:val="000000"/>
        </w:rPr>
        <w:t xml:space="preserve">Дана строка, слова в которой состоят из букв латинского алфавита и десятичных цифр. Остальные символы – разделители между словами. Получить новую строку, выполняя в заданной строке замены по следующему правилу. Во всех словах, состоящих только из букв, прописные буквы заменяются на строчные. </w:t>
      </w:r>
      <w:r w:rsidR="00B70D9F">
        <w:rPr>
          <w:color w:val="000000"/>
        </w:rPr>
        <w:t>Слова в исходной строке разделяются некоторым множеством разделителей.</w:t>
      </w:r>
      <w:r w:rsidR="00B70D9F" w:rsidRPr="00234A88">
        <w:rPr>
          <w:color w:val="000000"/>
        </w:rPr>
        <w:t xml:space="preserve"> </w:t>
      </w:r>
      <w:r w:rsidR="00B70D9F">
        <w:rPr>
          <w:color w:val="000000"/>
        </w:rPr>
        <w:t xml:space="preserve">Слова в новой строке должны разделяться ровно одним пробелом. </w:t>
      </w:r>
    </w:p>
    <w:p w:rsidR="006A1187" w:rsidRPr="00B70D9F" w:rsidRDefault="004F6A0C" w:rsidP="00B70D9F">
      <w:pPr>
        <w:pStyle w:val="aa"/>
        <w:numPr>
          <w:ilvl w:val="0"/>
          <w:numId w:val="4"/>
        </w:numPr>
        <w:spacing w:before="120"/>
        <w:rPr>
          <w:color w:val="000000"/>
        </w:rPr>
      </w:pPr>
      <w:r>
        <w:rPr>
          <w:color w:val="000000"/>
        </w:rPr>
        <w:lastRenderedPageBreak/>
        <w:t xml:space="preserve">Задана </w:t>
      </w:r>
      <w:proofErr w:type="gramStart"/>
      <w:r>
        <w:rPr>
          <w:color w:val="000000"/>
        </w:rPr>
        <w:t>с</w:t>
      </w:r>
      <w:r w:rsidRPr="00B70D9F">
        <w:rPr>
          <w:color w:val="000000"/>
        </w:rPr>
        <w:t>трока  из</w:t>
      </w:r>
      <w:proofErr w:type="gramEnd"/>
      <w:r w:rsidRPr="00B70D9F">
        <w:rPr>
          <w:color w:val="000000"/>
        </w:rPr>
        <w:t xml:space="preserve"> слов. </w:t>
      </w:r>
      <w:r>
        <w:rPr>
          <w:color w:val="000000"/>
        </w:rPr>
        <w:t>Слова в исходной строке разделяются некоторым множеством разделителей.</w:t>
      </w:r>
      <w:r w:rsidRPr="00234A88">
        <w:rPr>
          <w:color w:val="000000"/>
        </w:rPr>
        <w:t xml:space="preserve"> </w:t>
      </w:r>
      <w:r w:rsidR="006A1187">
        <w:rPr>
          <w:color w:val="000000"/>
        </w:rPr>
        <w:t>Переставить в ней слова, состоящие только из цифр, так, чтобы они были упорядочены по возрастанию суммы их цифр. При этом другие слова должны оставаться на месте. Количество пробелов между словами должно остаться таким же, как и в исходной строке.</w:t>
      </w:r>
      <w:r w:rsidR="00B70D9F" w:rsidRPr="00B70D9F">
        <w:rPr>
          <w:color w:val="000000"/>
        </w:rPr>
        <w:t xml:space="preserve"> </w:t>
      </w:r>
      <w:r w:rsidR="00B70D9F" w:rsidRPr="00234A88">
        <w:rPr>
          <w:color w:val="000000"/>
        </w:rPr>
        <w:t xml:space="preserve"> </w:t>
      </w:r>
      <w:r w:rsidR="00B70D9F">
        <w:rPr>
          <w:color w:val="000000"/>
        </w:rPr>
        <w:t xml:space="preserve">Слова в новой строке должны разделяться ровно одним пробелом. </w:t>
      </w:r>
    </w:p>
    <w:p w:rsidR="00C13E4F" w:rsidRPr="00B70D9F" w:rsidRDefault="004F6A0C" w:rsidP="00B70D9F">
      <w:pPr>
        <w:pStyle w:val="aa"/>
        <w:numPr>
          <w:ilvl w:val="0"/>
          <w:numId w:val="4"/>
        </w:numPr>
        <w:spacing w:before="120"/>
        <w:rPr>
          <w:color w:val="000000"/>
        </w:rPr>
      </w:pPr>
      <w:r>
        <w:rPr>
          <w:color w:val="000000"/>
        </w:rPr>
        <w:t xml:space="preserve">Задана </w:t>
      </w:r>
      <w:proofErr w:type="gramStart"/>
      <w:r>
        <w:rPr>
          <w:color w:val="000000"/>
        </w:rPr>
        <w:t>с</w:t>
      </w:r>
      <w:r w:rsidRPr="00B70D9F">
        <w:rPr>
          <w:color w:val="000000"/>
        </w:rPr>
        <w:t>трока  из</w:t>
      </w:r>
      <w:proofErr w:type="gramEnd"/>
      <w:r w:rsidRPr="00B70D9F">
        <w:rPr>
          <w:color w:val="000000"/>
        </w:rPr>
        <w:t xml:space="preserve"> слов. </w:t>
      </w:r>
      <w:r>
        <w:rPr>
          <w:color w:val="000000"/>
        </w:rPr>
        <w:t>Слова в исходной строке разделяются некоторым множеством разделителей.</w:t>
      </w:r>
      <w:r w:rsidRPr="00234A88">
        <w:rPr>
          <w:color w:val="000000"/>
        </w:rPr>
        <w:t xml:space="preserve"> </w:t>
      </w:r>
      <w:r w:rsidR="00C13E4F">
        <w:rPr>
          <w:color w:val="000000"/>
        </w:rPr>
        <w:t xml:space="preserve"> Переставить в ней слова, состоящие только из букв латиницы, так, чтобы они были упорядочены по алфавиту. При этом другие слова должны оставаться на месте. Количество пробелов между словами должно остаться таким же, как и в исходной строке. </w:t>
      </w:r>
      <w:r w:rsidR="00B70D9F" w:rsidRPr="00234A88">
        <w:rPr>
          <w:color w:val="000000"/>
        </w:rPr>
        <w:t xml:space="preserve"> </w:t>
      </w:r>
      <w:r w:rsidR="00B70D9F">
        <w:rPr>
          <w:color w:val="000000"/>
        </w:rPr>
        <w:t xml:space="preserve">Слова в новой строке должны разделяться ровно одним пробелом. </w:t>
      </w:r>
    </w:p>
    <w:p w:rsidR="00C13E4F" w:rsidRPr="00B70D9F" w:rsidRDefault="00C13E4F" w:rsidP="00B70D9F">
      <w:pPr>
        <w:pStyle w:val="aa"/>
        <w:numPr>
          <w:ilvl w:val="0"/>
          <w:numId w:val="4"/>
        </w:numPr>
        <w:spacing w:before="120"/>
        <w:rPr>
          <w:color w:val="000000"/>
        </w:rPr>
      </w:pPr>
      <w:proofErr w:type="gramStart"/>
      <w:r>
        <w:rPr>
          <w:color w:val="000000"/>
        </w:rPr>
        <w:t>Словом</w:t>
      </w:r>
      <w:proofErr w:type="gramEnd"/>
      <w:r>
        <w:rPr>
          <w:color w:val="000000"/>
        </w:rPr>
        <w:t xml:space="preserve"> в строке считается последовательность букв латинского алфавита, остальные символы – разделители между словами. Переставить в строке только слова – палиндромы, чтобы они были упорядочены по алфавиту. При этом другие </w:t>
      </w:r>
      <w:proofErr w:type="gramStart"/>
      <w:r>
        <w:rPr>
          <w:color w:val="000000"/>
        </w:rPr>
        <w:t xml:space="preserve">слова </w:t>
      </w:r>
      <w:r w:rsidR="003C493B" w:rsidRPr="003C493B">
        <w:rPr>
          <w:color w:val="000000"/>
        </w:rPr>
        <w:t xml:space="preserve"> </w:t>
      </w:r>
      <w:r w:rsidR="003C493B">
        <w:rPr>
          <w:color w:val="000000"/>
        </w:rPr>
        <w:t>и</w:t>
      </w:r>
      <w:proofErr w:type="gramEnd"/>
      <w:r w:rsidR="003C493B">
        <w:rPr>
          <w:color w:val="000000"/>
        </w:rPr>
        <w:t xml:space="preserve"> разделители </w:t>
      </w:r>
      <w:r>
        <w:rPr>
          <w:color w:val="000000"/>
        </w:rPr>
        <w:t xml:space="preserve">должны оставаться на месте. </w:t>
      </w:r>
      <w:r w:rsidR="00B70D9F">
        <w:rPr>
          <w:color w:val="000000"/>
        </w:rPr>
        <w:t>Слова в исходной строке разделяются некоторым множеством разделителей.</w:t>
      </w:r>
      <w:r w:rsidR="00B70D9F" w:rsidRPr="00234A88">
        <w:rPr>
          <w:color w:val="000000"/>
        </w:rPr>
        <w:t xml:space="preserve"> </w:t>
      </w:r>
      <w:r w:rsidR="00B70D9F">
        <w:rPr>
          <w:color w:val="000000"/>
        </w:rPr>
        <w:t xml:space="preserve">Слова в новой строке должны разделяться ровно одним пробелом. </w:t>
      </w:r>
    </w:p>
    <w:p w:rsidR="00B70D9F" w:rsidRPr="00C542CA" w:rsidRDefault="004F6A0C" w:rsidP="00B70D9F">
      <w:pPr>
        <w:pStyle w:val="aa"/>
        <w:numPr>
          <w:ilvl w:val="0"/>
          <w:numId w:val="4"/>
        </w:numPr>
        <w:spacing w:before="120"/>
        <w:rPr>
          <w:color w:val="000000"/>
        </w:rPr>
      </w:pPr>
      <w:r>
        <w:rPr>
          <w:color w:val="000000"/>
        </w:rPr>
        <w:t xml:space="preserve">Задана </w:t>
      </w:r>
      <w:proofErr w:type="gramStart"/>
      <w:r>
        <w:rPr>
          <w:color w:val="000000"/>
        </w:rPr>
        <w:t>с</w:t>
      </w:r>
      <w:r w:rsidRPr="00B70D9F">
        <w:rPr>
          <w:color w:val="000000"/>
        </w:rPr>
        <w:t>трока  из</w:t>
      </w:r>
      <w:proofErr w:type="gramEnd"/>
      <w:r w:rsidRPr="00B70D9F">
        <w:rPr>
          <w:color w:val="000000"/>
        </w:rPr>
        <w:t xml:space="preserve"> слов. </w:t>
      </w:r>
      <w:r>
        <w:rPr>
          <w:color w:val="000000"/>
        </w:rPr>
        <w:t>Слова в исходной строке разделяются некоторым множеством разделителей.</w:t>
      </w:r>
      <w:r w:rsidRPr="00234A88">
        <w:rPr>
          <w:color w:val="000000"/>
        </w:rPr>
        <w:t xml:space="preserve"> </w:t>
      </w:r>
      <w:r w:rsidR="00801402" w:rsidRPr="00973F5C">
        <w:rPr>
          <w:color w:val="000000"/>
        </w:rPr>
        <w:t xml:space="preserve"> </w:t>
      </w:r>
      <w:r w:rsidR="00801402">
        <w:rPr>
          <w:color w:val="000000"/>
        </w:rPr>
        <w:t>Заменить в ней заданное слово на другое. Замену выполнить столько раз, сколько заданных слов в строке.</w:t>
      </w:r>
      <w:r w:rsidR="00E17EA7" w:rsidRPr="00E17EA7">
        <w:rPr>
          <w:color w:val="000000"/>
        </w:rPr>
        <w:t xml:space="preserve"> </w:t>
      </w:r>
      <w:r w:rsidR="00B70D9F" w:rsidRPr="00234A88">
        <w:rPr>
          <w:color w:val="000000"/>
        </w:rPr>
        <w:t xml:space="preserve"> </w:t>
      </w:r>
      <w:r w:rsidR="00B70D9F">
        <w:rPr>
          <w:color w:val="000000"/>
        </w:rPr>
        <w:t xml:space="preserve">Слова в новой строке должны разделяться ровно одним пробелом. </w:t>
      </w:r>
    </w:p>
    <w:p w:rsidR="00C542CA" w:rsidRDefault="00C542CA" w:rsidP="00C542CA">
      <w:pPr>
        <w:rPr>
          <w:rFonts w:ascii="Verdana" w:hAnsi="Verdana"/>
          <w:b/>
          <w:sz w:val="28"/>
          <w:szCs w:val="28"/>
          <w:u w:val="single"/>
        </w:rPr>
      </w:pPr>
      <w:r>
        <w:rPr>
          <w:rFonts w:ascii="Verdana" w:hAnsi="Verdana"/>
          <w:b/>
          <w:sz w:val="28"/>
          <w:szCs w:val="28"/>
          <w:u w:val="single"/>
        </w:rPr>
        <w:t>Необходимая информация:</w:t>
      </w:r>
    </w:p>
    <w:p w:rsidR="00C542CA" w:rsidRDefault="00C542CA" w:rsidP="00C542CA">
      <w:pPr>
        <w:numPr>
          <w:ilvl w:val="0"/>
          <w:numId w:val="9"/>
        </w:numPr>
        <w:spacing w:before="240" w:after="120"/>
        <w:rPr>
          <w:rFonts w:ascii="Verdana" w:hAnsi="Verdana"/>
          <w:b/>
          <w:sz w:val="28"/>
          <w:szCs w:val="28"/>
        </w:rPr>
      </w:pPr>
      <w:r>
        <w:rPr>
          <w:rFonts w:ascii="Verdana" w:hAnsi="Verdana"/>
          <w:b/>
          <w:sz w:val="28"/>
          <w:szCs w:val="28"/>
        </w:rPr>
        <w:t xml:space="preserve">Ввод строки с клавиатуры. </w:t>
      </w:r>
    </w:p>
    <w:p w:rsidR="00C542CA" w:rsidRDefault="00C542CA" w:rsidP="00C542CA">
      <w:pPr>
        <w:autoSpaceDE w:val="0"/>
        <w:autoSpaceDN w:val="0"/>
        <w:adjustRightInd w:val="0"/>
        <w:ind w:firstLine="720"/>
        <w:jc w:val="both"/>
        <w:rPr>
          <w:rFonts w:ascii="Courier New" w:hAnsi="Courier New" w:cs="Courier New"/>
          <w:noProof/>
          <w:color w:val="008000"/>
          <w:sz w:val="28"/>
          <w:szCs w:val="28"/>
        </w:rPr>
      </w:pPr>
      <w:r>
        <w:rPr>
          <w:rFonts w:ascii="Courier New" w:hAnsi="Courier New" w:cs="Courier New"/>
          <w:noProof/>
          <w:color w:val="008000"/>
          <w:sz w:val="28"/>
          <w:szCs w:val="28"/>
        </w:rPr>
        <w:t>/* подключение необходимой библиотеки */</w:t>
      </w:r>
    </w:p>
    <w:p w:rsidR="00C542CA" w:rsidRDefault="00C542CA" w:rsidP="00C542CA">
      <w:pPr>
        <w:autoSpaceDE w:val="0"/>
        <w:autoSpaceDN w:val="0"/>
        <w:adjustRightInd w:val="0"/>
        <w:rPr>
          <w:rFonts w:ascii="Courier New" w:hAnsi="Courier New" w:cs="Courier New"/>
          <w:noProof/>
          <w:sz w:val="28"/>
          <w:szCs w:val="28"/>
          <w:lang w:val="en-GB"/>
        </w:rPr>
      </w:pPr>
      <w:r>
        <w:rPr>
          <w:rFonts w:ascii="Courier New" w:hAnsi="Courier New" w:cs="Courier New"/>
          <w:noProof/>
          <w:sz w:val="28"/>
          <w:szCs w:val="28"/>
          <w:lang w:val="en-GB"/>
        </w:rPr>
        <w:tab/>
      </w:r>
      <w:r>
        <w:rPr>
          <w:rFonts w:ascii="Courier New" w:hAnsi="Courier New" w:cs="Courier New"/>
          <w:noProof/>
          <w:sz w:val="28"/>
          <w:szCs w:val="28"/>
          <w:lang w:val="en-GB"/>
        </w:rPr>
        <w:tab/>
        <w:t>import java.io.*;</w:t>
      </w:r>
    </w:p>
    <w:p w:rsidR="00C542CA" w:rsidRDefault="00C542CA" w:rsidP="00C542CA">
      <w:pPr>
        <w:autoSpaceDE w:val="0"/>
        <w:autoSpaceDN w:val="0"/>
        <w:adjustRightInd w:val="0"/>
        <w:ind w:left="708" w:firstLine="708"/>
        <w:rPr>
          <w:rFonts w:ascii="Courier New" w:hAnsi="Courier New" w:cs="Courier New"/>
          <w:noProof/>
          <w:sz w:val="28"/>
          <w:szCs w:val="28"/>
          <w:lang w:val="en-GB"/>
        </w:rPr>
      </w:pPr>
      <w:r>
        <w:rPr>
          <w:rFonts w:ascii="Courier New" w:hAnsi="Courier New" w:cs="Courier New"/>
          <w:noProof/>
          <w:color w:val="008080"/>
          <w:sz w:val="28"/>
          <w:szCs w:val="28"/>
          <w:lang w:val="en-GB"/>
        </w:rPr>
        <w:t>InputStreamReader</w:t>
      </w:r>
      <w:r>
        <w:rPr>
          <w:rFonts w:ascii="Courier New" w:hAnsi="Courier New" w:cs="Courier New"/>
          <w:noProof/>
          <w:sz w:val="28"/>
          <w:szCs w:val="28"/>
          <w:lang w:val="en-GB"/>
        </w:rPr>
        <w:t xml:space="preserve"> isr = </w:t>
      </w:r>
      <w:r>
        <w:rPr>
          <w:rFonts w:ascii="Courier New" w:hAnsi="Courier New" w:cs="Courier New"/>
          <w:noProof/>
          <w:color w:val="0000FF"/>
          <w:sz w:val="28"/>
          <w:szCs w:val="28"/>
          <w:lang w:val="en-GB"/>
        </w:rPr>
        <w:t>new</w:t>
      </w:r>
      <w:r>
        <w:rPr>
          <w:rFonts w:ascii="Courier New" w:hAnsi="Courier New" w:cs="Courier New"/>
          <w:noProof/>
          <w:sz w:val="28"/>
          <w:szCs w:val="28"/>
          <w:lang w:val="en-GB"/>
        </w:rPr>
        <w:t xml:space="preserve"> </w:t>
      </w:r>
      <w:r>
        <w:rPr>
          <w:rFonts w:ascii="Courier New" w:hAnsi="Courier New" w:cs="Courier New"/>
          <w:noProof/>
          <w:color w:val="008080"/>
          <w:sz w:val="28"/>
          <w:szCs w:val="28"/>
          <w:lang w:val="en-GB"/>
        </w:rPr>
        <w:t>InputStreamReader</w:t>
      </w:r>
      <w:r>
        <w:rPr>
          <w:rFonts w:ascii="Courier New" w:hAnsi="Courier New" w:cs="Courier New"/>
          <w:noProof/>
          <w:sz w:val="28"/>
          <w:szCs w:val="28"/>
          <w:lang w:val="en-GB"/>
        </w:rPr>
        <w:t>(</w:t>
      </w:r>
      <w:r>
        <w:rPr>
          <w:rFonts w:ascii="Courier New" w:hAnsi="Courier New" w:cs="Courier New"/>
          <w:noProof/>
          <w:color w:val="008080"/>
          <w:sz w:val="28"/>
          <w:szCs w:val="28"/>
          <w:lang w:val="en-GB"/>
        </w:rPr>
        <w:t>System</w:t>
      </w:r>
      <w:r>
        <w:rPr>
          <w:rFonts w:ascii="Courier New" w:hAnsi="Courier New" w:cs="Courier New"/>
          <w:noProof/>
          <w:sz w:val="28"/>
          <w:szCs w:val="28"/>
          <w:lang w:val="en-GB"/>
        </w:rPr>
        <w:t>.in);</w:t>
      </w:r>
    </w:p>
    <w:p w:rsidR="00C542CA" w:rsidRDefault="00C542CA" w:rsidP="00C542CA">
      <w:pPr>
        <w:autoSpaceDE w:val="0"/>
        <w:autoSpaceDN w:val="0"/>
        <w:adjustRightInd w:val="0"/>
        <w:rPr>
          <w:rFonts w:ascii="Courier New" w:hAnsi="Courier New" w:cs="Courier New"/>
          <w:noProof/>
          <w:sz w:val="28"/>
          <w:szCs w:val="28"/>
          <w:lang w:val="en-GB"/>
        </w:rPr>
      </w:pPr>
      <w:r>
        <w:rPr>
          <w:rFonts w:ascii="Courier New" w:hAnsi="Courier New" w:cs="Courier New"/>
          <w:noProof/>
          <w:sz w:val="28"/>
          <w:szCs w:val="28"/>
          <w:lang w:val="en-US"/>
        </w:rPr>
        <w:tab/>
      </w:r>
      <w:r>
        <w:rPr>
          <w:rFonts w:ascii="Courier New" w:hAnsi="Courier New" w:cs="Courier New"/>
          <w:noProof/>
          <w:sz w:val="28"/>
          <w:szCs w:val="28"/>
          <w:lang w:val="en-US"/>
        </w:rPr>
        <w:tab/>
      </w:r>
      <w:r>
        <w:rPr>
          <w:rFonts w:ascii="Courier New" w:hAnsi="Courier New" w:cs="Courier New"/>
          <w:noProof/>
          <w:color w:val="008080"/>
          <w:sz w:val="28"/>
          <w:szCs w:val="28"/>
          <w:lang w:val="en-GB"/>
        </w:rPr>
        <w:t>BufferedReader</w:t>
      </w:r>
      <w:r>
        <w:rPr>
          <w:rFonts w:ascii="Courier New" w:hAnsi="Courier New" w:cs="Courier New"/>
          <w:noProof/>
          <w:sz w:val="28"/>
          <w:szCs w:val="28"/>
          <w:lang w:val="en-GB"/>
        </w:rPr>
        <w:t xml:space="preserve"> b</w:t>
      </w:r>
      <w:r>
        <w:rPr>
          <w:rFonts w:ascii="Courier New" w:hAnsi="Courier New" w:cs="Courier New"/>
          <w:noProof/>
          <w:sz w:val="28"/>
          <w:szCs w:val="28"/>
          <w:lang w:val="en-US"/>
        </w:rPr>
        <w:t>r</w:t>
      </w:r>
      <w:r>
        <w:rPr>
          <w:rFonts w:ascii="Courier New" w:hAnsi="Courier New" w:cs="Courier New"/>
          <w:noProof/>
          <w:sz w:val="28"/>
          <w:szCs w:val="28"/>
          <w:lang w:val="en-GB"/>
        </w:rPr>
        <w:t xml:space="preserve"> = </w:t>
      </w:r>
      <w:r>
        <w:rPr>
          <w:rFonts w:ascii="Courier New" w:hAnsi="Courier New" w:cs="Courier New"/>
          <w:noProof/>
          <w:color w:val="0000FF"/>
          <w:sz w:val="28"/>
          <w:szCs w:val="28"/>
          <w:lang w:val="en-GB"/>
        </w:rPr>
        <w:t>new</w:t>
      </w:r>
      <w:r>
        <w:rPr>
          <w:rFonts w:ascii="Courier New" w:hAnsi="Courier New" w:cs="Courier New"/>
          <w:noProof/>
          <w:sz w:val="28"/>
          <w:szCs w:val="28"/>
          <w:lang w:val="en-GB"/>
        </w:rPr>
        <w:t xml:space="preserve"> </w:t>
      </w:r>
      <w:r>
        <w:rPr>
          <w:rFonts w:ascii="Courier New" w:hAnsi="Courier New" w:cs="Courier New"/>
          <w:noProof/>
          <w:color w:val="008080"/>
          <w:sz w:val="28"/>
          <w:szCs w:val="28"/>
          <w:lang w:val="en-GB"/>
        </w:rPr>
        <w:t>BufferedReader</w:t>
      </w:r>
      <w:r>
        <w:rPr>
          <w:rFonts w:ascii="Courier New" w:hAnsi="Courier New" w:cs="Courier New"/>
          <w:noProof/>
          <w:sz w:val="28"/>
          <w:szCs w:val="28"/>
          <w:lang w:val="en-GB"/>
        </w:rPr>
        <w:t>(isr);</w:t>
      </w:r>
    </w:p>
    <w:p w:rsidR="00C542CA" w:rsidRDefault="00C542CA" w:rsidP="00C542CA">
      <w:pPr>
        <w:autoSpaceDE w:val="0"/>
        <w:autoSpaceDN w:val="0"/>
        <w:adjustRightInd w:val="0"/>
        <w:ind w:left="1440"/>
        <w:rPr>
          <w:rFonts w:ascii="Courier New" w:hAnsi="Courier New" w:cs="Courier New"/>
          <w:noProof/>
          <w:color w:val="0000FF"/>
          <w:sz w:val="28"/>
          <w:szCs w:val="28"/>
          <w:lang w:val="en-US"/>
        </w:rPr>
      </w:pPr>
      <w:r>
        <w:rPr>
          <w:rFonts w:ascii="Courier New" w:hAnsi="Courier New" w:cs="Courier New"/>
          <w:noProof/>
          <w:color w:val="0000FF"/>
          <w:sz w:val="28"/>
          <w:szCs w:val="28"/>
          <w:lang w:val="en-GB"/>
        </w:rPr>
        <w:t>try</w:t>
      </w:r>
    </w:p>
    <w:p w:rsidR="00C542CA" w:rsidRDefault="00C542CA" w:rsidP="00C542CA">
      <w:pPr>
        <w:autoSpaceDE w:val="0"/>
        <w:autoSpaceDN w:val="0"/>
        <w:adjustRightInd w:val="0"/>
        <w:rPr>
          <w:rFonts w:ascii="Courier New" w:hAnsi="Courier New" w:cs="Courier New"/>
          <w:noProof/>
          <w:sz w:val="28"/>
          <w:szCs w:val="28"/>
          <w:lang w:val="en-US"/>
        </w:rPr>
      </w:pPr>
      <w:r>
        <w:rPr>
          <w:rFonts w:ascii="Courier New" w:hAnsi="Courier New" w:cs="Courier New"/>
          <w:noProof/>
          <w:sz w:val="28"/>
          <w:szCs w:val="28"/>
          <w:lang w:val="en-US"/>
        </w:rPr>
        <w:tab/>
      </w:r>
      <w:r>
        <w:rPr>
          <w:rFonts w:ascii="Courier New" w:hAnsi="Courier New" w:cs="Courier New"/>
          <w:noProof/>
          <w:sz w:val="28"/>
          <w:szCs w:val="28"/>
          <w:lang w:val="en-US"/>
        </w:rPr>
        <w:tab/>
        <w:t>{</w:t>
      </w:r>
    </w:p>
    <w:p w:rsidR="00C542CA" w:rsidRDefault="00C542CA" w:rsidP="00C542CA">
      <w:pPr>
        <w:autoSpaceDE w:val="0"/>
        <w:autoSpaceDN w:val="0"/>
        <w:adjustRightInd w:val="0"/>
        <w:rPr>
          <w:rFonts w:ascii="Courier New" w:hAnsi="Courier New" w:cs="Courier New"/>
          <w:noProof/>
          <w:sz w:val="28"/>
          <w:szCs w:val="28"/>
          <w:lang w:val="en-GB"/>
        </w:rPr>
      </w:pPr>
      <w:r>
        <w:rPr>
          <w:rFonts w:ascii="Courier New" w:hAnsi="Courier New" w:cs="Courier New"/>
          <w:noProof/>
          <w:sz w:val="28"/>
          <w:szCs w:val="28"/>
          <w:lang w:val="en-US"/>
        </w:rPr>
        <w:tab/>
      </w:r>
      <w:r>
        <w:rPr>
          <w:rFonts w:ascii="Courier New" w:hAnsi="Courier New" w:cs="Courier New"/>
          <w:noProof/>
          <w:sz w:val="28"/>
          <w:szCs w:val="28"/>
          <w:lang w:val="en-US"/>
        </w:rPr>
        <w:tab/>
      </w:r>
      <w:r>
        <w:rPr>
          <w:rFonts w:ascii="Courier New" w:hAnsi="Courier New" w:cs="Courier New"/>
          <w:noProof/>
          <w:sz w:val="28"/>
          <w:szCs w:val="28"/>
          <w:lang w:val="en-US"/>
        </w:rPr>
        <w:tab/>
      </w:r>
      <w:r>
        <w:rPr>
          <w:rFonts w:ascii="Courier New" w:hAnsi="Courier New" w:cs="Courier New"/>
          <w:noProof/>
          <w:color w:val="008080"/>
          <w:sz w:val="28"/>
          <w:szCs w:val="28"/>
          <w:lang w:val="en-GB"/>
        </w:rPr>
        <w:t>String</w:t>
      </w:r>
      <w:r>
        <w:rPr>
          <w:rFonts w:ascii="Courier New" w:hAnsi="Courier New" w:cs="Courier New"/>
          <w:noProof/>
          <w:sz w:val="28"/>
          <w:szCs w:val="28"/>
          <w:lang w:val="en-GB"/>
        </w:rPr>
        <w:t xml:space="preserve"> line = br.readLine();</w:t>
      </w:r>
    </w:p>
    <w:p w:rsidR="00C542CA" w:rsidRDefault="00C542CA" w:rsidP="00C542CA">
      <w:pPr>
        <w:autoSpaceDE w:val="0"/>
        <w:autoSpaceDN w:val="0"/>
        <w:adjustRightInd w:val="0"/>
        <w:ind w:left="720" w:firstLine="720"/>
        <w:rPr>
          <w:rFonts w:ascii="Courier New" w:hAnsi="Courier New" w:cs="Courier New"/>
          <w:noProof/>
          <w:sz w:val="28"/>
          <w:szCs w:val="28"/>
          <w:lang w:val="en-GB"/>
        </w:rPr>
      </w:pPr>
      <w:r>
        <w:rPr>
          <w:rFonts w:ascii="Courier New" w:hAnsi="Courier New" w:cs="Courier New"/>
          <w:noProof/>
          <w:sz w:val="28"/>
          <w:szCs w:val="28"/>
          <w:lang w:val="en-GB"/>
        </w:rPr>
        <w:t>}</w:t>
      </w:r>
    </w:p>
    <w:p w:rsidR="00C542CA" w:rsidRDefault="00C542CA" w:rsidP="00C542CA">
      <w:pPr>
        <w:autoSpaceDE w:val="0"/>
        <w:autoSpaceDN w:val="0"/>
        <w:adjustRightInd w:val="0"/>
        <w:rPr>
          <w:rFonts w:ascii="Courier New" w:hAnsi="Courier New" w:cs="Courier New"/>
          <w:noProof/>
          <w:sz w:val="28"/>
          <w:szCs w:val="28"/>
          <w:lang w:val="en-GB"/>
        </w:rPr>
      </w:pPr>
      <w:r>
        <w:rPr>
          <w:rFonts w:ascii="Courier New" w:hAnsi="Courier New" w:cs="Courier New"/>
          <w:noProof/>
          <w:sz w:val="28"/>
          <w:szCs w:val="28"/>
          <w:lang w:val="en-GB"/>
        </w:rPr>
        <w:tab/>
      </w:r>
      <w:r>
        <w:rPr>
          <w:rFonts w:ascii="Courier New" w:hAnsi="Courier New" w:cs="Courier New"/>
          <w:noProof/>
          <w:sz w:val="28"/>
          <w:szCs w:val="28"/>
          <w:lang w:val="en-GB"/>
        </w:rPr>
        <w:tab/>
      </w:r>
      <w:r>
        <w:rPr>
          <w:rFonts w:ascii="Courier New" w:hAnsi="Courier New" w:cs="Courier New"/>
          <w:noProof/>
          <w:color w:val="0000FF"/>
          <w:sz w:val="28"/>
          <w:szCs w:val="28"/>
          <w:lang w:val="en-GB"/>
        </w:rPr>
        <w:t>catch</w:t>
      </w:r>
      <w:r>
        <w:rPr>
          <w:rFonts w:ascii="Courier New" w:hAnsi="Courier New" w:cs="Courier New"/>
          <w:noProof/>
          <w:sz w:val="28"/>
          <w:szCs w:val="28"/>
          <w:lang w:val="en-GB"/>
        </w:rPr>
        <w:t xml:space="preserve"> (</w:t>
      </w:r>
      <w:r>
        <w:rPr>
          <w:rFonts w:ascii="Courier New" w:hAnsi="Courier New" w:cs="Courier New"/>
          <w:noProof/>
          <w:color w:val="008080"/>
          <w:sz w:val="28"/>
          <w:szCs w:val="28"/>
          <w:lang w:val="en-GB"/>
        </w:rPr>
        <w:t>IOException</w:t>
      </w:r>
      <w:r>
        <w:rPr>
          <w:rFonts w:ascii="Courier New" w:hAnsi="Courier New" w:cs="Courier New"/>
          <w:noProof/>
          <w:sz w:val="28"/>
          <w:szCs w:val="28"/>
          <w:lang w:val="en-GB"/>
        </w:rPr>
        <w:t xml:space="preserve"> e)</w:t>
      </w:r>
    </w:p>
    <w:p w:rsidR="00C542CA" w:rsidRDefault="00C542CA" w:rsidP="00C542CA">
      <w:pPr>
        <w:autoSpaceDE w:val="0"/>
        <w:autoSpaceDN w:val="0"/>
        <w:adjustRightInd w:val="0"/>
        <w:rPr>
          <w:rFonts w:ascii="Courier New" w:hAnsi="Courier New" w:cs="Courier New"/>
          <w:noProof/>
          <w:sz w:val="28"/>
          <w:szCs w:val="28"/>
          <w:lang w:val="en-GB"/>
        </w:rPr>
      </w:pPr>
      <w:r>
        <w:rPr>
          <w:rFonts w:ascii="Courier New" w:hAnsi="Courier New" w:cs="Courier New"/>
          <w:noProof/>
          <w:sz w:val="28"/>
          <w:szCs w:val="28"/>
          <w:lang w:val="en-GB"/>
        </w:rPr>
        <w:tab/>
      </w:r>
      <w:r>
        <w:rPr>
          <w:rFonts w:ascii="Courier New" w:hAnsi="Courier New" w:cs="Courier New"/>
          <w:noProof/>
          <w:sz w:val="28"/>
          <w:szCs w:val="28"/>
          <w:lang w:val="en-GB"/>
        </w:rPr>
        <w:tab/>
        <w:t>{</w:t>
      </w:r>
    </w:p>
    <w:p w:rsidR="00C542CA" w:rsidRDefault="00C542CA" w:rsidP="00C542CA">
      <w:pPr>
        <w:autoSpaceDE w:val="0"/>
        <w:autoSpaceDN w:val="0"/>
        <w:adjustRightInd w:val="0"/>
        <w:rPr>
          <w:rFonts w:ascii="Courier New" w:hAnsi="Courier New" w:cs="Courier New"/>
          <w:noProof/>
          <w:sz w:val="28"/>
          <w:szCs w:val="28"/>
          <w:lang w:val="en-GB"/>
        </w:rPr>
      </w:pPr>
      <w:r>
        <w:rPr>
          <w:rFonts w:ascii="Courier New" w:hAnsi="Courier New" w:cs="Courier New"/>
          <w:noProof/>
          <w:sz w:val="28"/>
          <w:szCs w:val="28"/>
          <w:lang w:val="en-GB"/>
        </w:rPr>
        <w:tab/>
      </w:r>
      <w:r>
        <w:rPr>
          <w:rFonts w:ascii="Courier New" w:hAnsi="Courier New" w:cs="Courier New"/>
          <w:noProof/>
          <w:sz w:val="28"/>
          <w:szCs w:val="28"/>
          <w:lang w:val="en-GB"/>
        </w:rPr>
        <w:tab/>
      </w:r>
      <w:r>
        <w:rPr>
          <w:rFonts w:ascii="Courier New" w:hAnsi="Courier New" w:cs="Courier New"/>
          <w:noProof/>
          <w:sz w:val="28"/>
          <w:szCs w:val="28"/>
          <w:lang w:val="en-GB"/>
        </w:rPr>
        <w:tab/>
      </w:r>
      <w:r>
        <w:rPr>
          <w:rFonts w:ascii="Courier New" w:hAnsi="Courier New" w:cs="Courier New"/>
          <w:noProof/>
          <w:color w:val="008080"/>
          <w:sz w:val="28"/>
          <w:szCs w:val="28"/>
          <w:lang w:val="en-GB"/>
        </w:rPr>
        <w:t>System</w:t>
      </w:r>
      <w:r>
        <w:rPr>
          <w:rFonts w:ascii="Courier New" w:hAnsi="Courier New" w:cs="Courier New"/>
          <w:noProof/>
          <w:sz w:val="28"/>
          <w:szCs w:val="28"/>
          <w:lang w:val="en-GB"/>
        </w:rPr>
        <w:t>.out.println(</w:t>
      </w:r>
      <w:r>
        <w:rPr>
          <w:rFonts w:ascii="Courier New" w:hAnsi="Courier New" w:cs="Courier New"/>
          <w:noProof/>
          <w:color w:val="800000"/>
          <w:sz w:val="28"/>
          <w:szCs w:val="28"/>
          <w:lang w:val="en-GB"/>
        </w:rPr>
        <w:t>"</w:t>
      </w:r>
      <w:r>
        <w:rPr>
          <w:rFonts w:ascii="Courier New" w:hAnsi="Courier New" w:cs="Courier New"/>
          <w:noProof/>
          <w:color w:val="800000"/>
          <w:sz w:val="28"/>
          <w:szCs w:val="28"/>
        </w:rPr>
        <w:t>Ошибка</w:t>
      </w:r>
      <w:r>
        <w:rPr>
          <w:rFonts w:ascii="Courier New" w:hAnsi="Courier New" w:cs="Courier New"/>
          <w:noProof/>
          <w:color w:val="800000"/>
          <w:sz w:val="28"/>
          <w:szCs w:val="28"/>
          <w:lang w:val="en-GB"/>
        </w:rPr>
        <w:t xml:space="preserve"> </w:t>
      </w:r>
      <w:r>
        <w:rPr>
          <w:rFonts w:ascii="Courier New" w:hAnsi="Courier New" w:cs="Courier New"/>
          <w:noProof/>
          <w:color w:val="800000"/>
          <w:sz w:val="28"/>
          <w:szCs w:val="28"/>
        </w:rPr>
        <w:t>чтения</w:t>
      </w:r>
      <w:r>
        <w:rPr>
          <w:rFonts w:ascii="Courier New" w:hAnsi="Courier New" w:cs="Courier New"/>
          <w:noProof/>
          <w:color w:val="800000"/>
          <w:sz w:val="28"/>
          <w:szCs w:val="28"/>
          <w:lang w:val="en-GB"/>
        </w:rPr>
        <w:t xml:space="preserve"> </w:t>
      </w:r>
      <w:r>
        <w:rPr>
          <w:rFonts w:ascii="Courier New" w:hAnsi="Courier New" w:cs="Courier New"/>
          <w:noProof/>
          <w:color w:val="800000"/>
          <w:sz w:val="28"/>
          <w:szCs w:val="28"/>
        </w:rPr>
        <w:t>с</w:t>
      </w:r>
      <w:r>
        <w:rPr>
          <w:rFonts w:ascii="Courier New" w:hAnsi="Courier New" w:cs="Courier New"/>
          <w:noProof/>
          <w:color w:val="800000"/>
          <w:sz w:val="28"/>
          <w:szCs w:val="28"/>
          <w:lang w:val="en-GB"/>
        </w:rPr>
        <w:t xml:space="preserve"> </w:t>
      </w:r>
      <w:r>
        <w:rPr>
          <w:rFonts w:ascii="Courier New" w:hAnsi="Courier New" w:cs="Courier New"/>
          <w:noProof/>
          <w:color w:val="800000"/>
          <w:sz w:val="28"/>
          <w:szCs w:val="28"/>
        </w:rPr>
        <w:t>клавиатуры</w:t>
      </w:r>
      <w:r>
        <w:rPr>
          <w:rFonts w:ascii="Courier New" w:hAnsi="Courier New" w:cs="Courier New"/>
          <w:noProof/>
          <w:color w:val="800000"/>
          <w:sz w:val="28"/>
          <w:szCs w:val="28"/>
          <w:lang w:val="en-GB"/>
        </w:rPr>
        <w:t>"</w:t>
      </w:r>
      <w:r>
        <w:rPr>
          <w:rFonts w:ascii="Courier New" w:hAnsi="Courier New" w:cs="Courier New"/>
          <w:noProof/>
          <w:sz w:val="28"/>
          <w:szCs w:val="28"/>
          <w:lang w:val="en-GB"/>
        </w:rPr>
        <w:t>);</w:t>
      </w:r>
    </w:p>
    <w:p w:rsidR="00C542CA" w:rsidRDefault="00C542CA" w:rsidP="00C542CA">
      <w:pPr>
        <w:autoSpaceDE w:val="0"/>
        <w:autoSpaceDN w:val="0"/>
        <w:adjustRightInd w:val="0"/>
        <w:rPr>
          <w:rFonts w:ascii="Courier New" w:hAnsi="Courier New" w:cs="Courier New"/>
          <w:noProof/>
          <w:sz w:val="28"/>
          <w:szCs w:val="28"/>
          <w:lang w:val="en-GB"/>
        </w:rPr>
      </w:pPr>
      <w:r>
        <w:rPr>
          <w:rFonts w:ascii="Courier New" w:hAnsi="Courier New" w:cs="Courier New"/>
          <w:noProof/>
          <w:sz w:val="28"/>
          <w:szCs w:val="28"/>
          <w:lang w:val="en-GB"/>
        </w:rPr>
        <w:tab/>
      </w:r>
      <w:r>
        <w:rPr>
          <w:rFonts w:ascii="Courier New" w:hAnsi="Courier New" w:cs="Courier New"/>
          <w:noProof/>
          <w:sz w:val="28"/>
          <w:szCs w:val="28"/>
          <w:lang w:val="en-GB"/>
        </w:rPr>
        <w:tab/>
        <w:t>}</w:t>
      </w:r>
    </w:p>
    <w:p w:rsidR="00C542CA" w:rsidRDefault="00C542CA" w:rsidP="00C542CA">
      <w:pPr>
        <w:numPr>
          <w:ilvl w:val="0"/>
          <w:numId w:val="9"/>
        </w:numPr>
        <w:rPr>
          <w:rFonts w:ascii="Verdana" w:hAnsi="Verdana"/>
          <w:b/>
          <w:sz w:val="28"/>
          <w:szCs w:val="28"/>
        </w:rPr>
      </w:pPr>
      <w:r>
        <w:rPr>
          <w:rFonts w:ascii="Verdana" w:hAnsi="Verdana"/>
          <w:b/>
          <w:sz w:val="28"/>
          <w:szCs w:val="28"/>
        </w:rPr>
        <w:t>Класс String</w:t>
      </w:r>
    </w:p>
    <w:p w:rsidR="00C542CA" w:rsidRDefault="00C542CA" w:rsidP="00C542CA">
      <w:pPr>
        <w:autoSpaceDE w:val="0"/>
        <w:autoSpaceDN w:val="0"/>
        <w:adjustRightInd w:val="0"/>
        <w:spacing w:before="120"/>
        <w:rPr>
          <w:rFonts w:ascii="TimesNewRomanPSMT" w:hAnsi="TimesNewRomanPSMT" w:cs="TimesNewRomanPSMT"/>
          <w:sz w:val="28"/>
          <w:szCs w:val="28"/>
          <w:u w:val="single"/>
          <w:lang w:val="en-US"/>
        </w:rPr>
      </w:pPr>
      <w:r>
        <w:rPr>
          <w:rFonts w:ascii="TimesNewRomanPSMT" w:hAnsi="TimesNewRomanPSMT" w:cs="TimesNewRomanPSMT"/>
          <w:sz w:val="28"/>
          <w:szCs w:val="28"/>
          <w:u w:val="single"/>
        </w:rPr>
        <w:t>Конструкторы</w:t>
      </w:r>
      <w:r>
        <w:rPr>
          <w:rFonts w:ascii="TimesNewRomanPSMT" w:hAnsi="TimesNewRomanPSMT" w:cs="TimesNewRomanPSMT"/>
          <w:sz w:val="28"/>
          <w:szCs w:val="28"/>
          <w:u w:val="single"/>
          <w:lang w:val="en-US"/>
        </w:rPr>
        <w:t>:</w:t>
      </w:r>
    </w:p>
    <w:p w:rsidR="00C542CA" w:rsidRDefault="00C542CA" w:rsidP="00C542CA">
      <w:pPr>
        <w:autoSpaceDE w:val="0"/>
        <w:autoSpaceDN w:val="0"/>
        <w:adjustRightInd w:val="0"/>
        <w:spacing w:before="120"/>
        <w:jc w:val="both"/>
        <w:rPr>
          <w:rFonts w:ascii="TimesNewRomanPSMT" w:hAnsi="TimesNewRomanPSMT" w:cs="TimesNewRomanPSMT"/>
          <w:sz w:val="28"/>
          <w:szCs w:val="28"/>
          <w:lang w:val="en-GB"/>
        </w:rPr>
      </w:pPr>
      <w:proofErr w:type="gramStart"/>
      <w:r>
        <w:rPr>
          <w:rFonts w:ascii="CourierNewPS-BoldMT" w:hAnsi="CourierNewPS-BoldMT" w:cs="CourierNewPS-BoldMT"/>
          <w:b/>
          <w:bCs/>
          <w:sz w:val="28"/>
          <w:szCs w:val="28"/>
          <w:lang w:val="en-GB"/>
        </w:rPr>
        <w:t>String(</w:t>
      </w:r>
      <w:proofErr w:type="gramEnd"/>
      <w:r>
        <w:rPr>
          <w:rFonts w:ascii="CourierNewPS-BoldMT" w:hAnsi="CourierNewPS-BoldMT" w:cs="CourierNewPS-BoldMT"/>
          <w:b/>
          <w:bCs/>
          <w:sz w:val="28"/>
          <w:szCs w:val="28"/>
          <w:lang w:val="en-GB"/>
        </w:rPr>
        <w:t>)</w:t>
      </w:r>
      <w:r>
        <w:rPr>
          <w:rFonts w:ascii="TimesNewRomanPSMT" w:hAnsi="TimesNewRomanPSMT" w:cs="TimesNewRomanPSMT"/>
          <w:sz w:val="28"/>
          <w:szCs w:val="28"/>
          <w:lang w:val="en-GB"/>
        </w:rPr>
        <w:t xml:space="preserve">, </w:t>
      </w:r>
      <w:r>
        <w:rPr>
          <w:rFonts w:ascii="CourierNewPS-BoldMT" w:hAnsi="CourierNewPS-BoldMT" w:cs="CourierNewPS-BoldMT"/>
          <w:b/>
          <w:bCs/>
          <w:sz w:val="28"/>
          <w:szCs w:val="28"/>
          <w:lang w:val="en-GB"/>
        </w:rPr>
        <w:t>String(String str)</w:t>
      </w:r>
      <w:r>
        <w:rPr>
          <w:rFonts w:ascii="TimesNewRomanPSMT" w:hAnsi="TimesNewRomanPSMT" w:cs="TimesNewRomanPSMT"/>
          <w:sz w:val="28"/>
          <w:szCs w:val="28"/>
          <w:lang w:val="en-GB"/>
        </w:rPr>
        <w:t xml:space="preserve">, </w:t>
      </w:r>
      <w:r>
        <w:rPr>
          <w:rFonts w:ascii="CourierNewPS-BoldMT" w:hAnsi="CourierNewPS-BoldMT" w:cs="CourierNewPS-BoldMT"/>
          <w:b/>
          <w:bCs/>
          <w:sz w:val="28"/>
          <w:szCs w:val="28"/>
          <w:lang w:val="en-GB"/>
        </w:rPr>
        <w:t xml:space="preserve">String(byte[] </w:t>
      </w:r>
      <w:proofErr w:type="spellStart"/>
      <w:r>
        <w:rPr>
          <w:rFonts w:ascii="CourierNewPS-BoldMT" w:hAnsi="CourierNewPS-BoldMT" w:cs="CourierNewPS-BoldMT"/>
          <w:b/>
          <w:bCs/>
          <w:sz w:val="28"/>
          <w:szCs w:val="28"/>
          <w:lang w:val="en-GB"/>
        </w:rPr>
        <w:t>asciichar</w:t>
      </w:r>
      <w:proofErr w:type="spellEnd"/>
      <w:r>
        <w:rPr>
          <w:b/>
          <w:bCs/>
          <w:sz w:val="28"/>
          <w:szCs w:val="28"/>
          <w:lang w:val="en-GB"/>
        </w:rPr>
        <w:t>)</w:t>
      </w:r>
      <w:r>
        <w:rPr>
          <w:rFonts w:ascii="TimesNewRomanPSMT" w:hAnsi="TimesNewRomanPSMT" w:cs="TimesNewRomanPSMT"/>
          <w:sz w:val="28"/>
          <w:szCs w:val="28"/>
          <w:lang w:val="en-GB"/>
        </w:rPr>
        <w:t xml:space="preserve">, </w:t>
      </w:r>
      <w:r>
        <w:rPr>
          <w:rFonts w:ascii="CourierNewPS-BoldMT" w:hAnsi="CourierNewPS-BoldMT" w:cs="CourierNewPS-BoldMT"/>
          <w:b/>
          <w:bCs/>
          <w:sz w:val="28"/>
          <w:szCs w:val="28"/>
          <w:lang w:val="en-GB"/>
        </w:rPr>
        <w:t>String(char[] c)</w:t>
      </w:r>
      <w:r>
        <w:rPr>
          <w:rFonts w:ascii="TimesNewRomanPSMT" w:hAnsi="TimesNewRomanPSMT" w:cs="TimesNewRomanPSMT"/>
          <w:sz w:val="28"/>
          <w:szCs w:val="28"/>
          <w:lang w:val="en-GB"/>
        </w:rPr>
        <w:t xml:space="preserve">, </w:t>
      </w:r>
      <w:r>
        <w:rPr>
          <w:rFonts w:ascii="CourierNewPS-BoldMT" w:hAnsi="CourierNewPS-BoldMT" w:cs="CourierNewPS-BoldMT"/>
          <w:b/>
          <w:bCs/>
          <w:sz w:val="28"/>
          <w:szCs w:val="28"/>
          <w:lang w:val="en-GB"/>
        </w:rPr>
        <w:t>String(</w:t>
      </w:r>
      <w:proofErr w:type="spellStart"/>
      <w:r>
        <w:rPr>
          <w:rFonts w:ascii="CourierNewPS-BoldMT" w:hAnsi="CourierNewPS-BoldMT" w:cs="CourierNewPS-BoldMT"/>
          <w:b/>
          <w:bCs/>
          <w:sz w:val="28"/>
          <w:szCs w:val="28"/>
          <w:lang w:val="en-GB"/>
        </w:rPr>
        <w:t>StringBuffer</w:t>
      </w:r>
      <w:proofErr w:type="spellEnd"/>
      <w:r>
        <w:rPr>
          <w:rFonts w:ascii="CourierNewPS-BoldMT" w:hAnsi="CourierNewPS-BoldMT" w:cs="CourierNewPS-BoldMT"/>
          <w:b/>
          <w:bCs/>
          <w:sz w:val="28"/>
          <w:szCs w:val="28"/>
          <w:lang w:val="en-GB"/>
        </w:rPr>
        <w:t xml:space="preserve"> </w:t>
      </w:r>
      <w:proofErr w:type="spellStart"/>
      <w:r>
        <w:rPr>
          <w:rFonts w:ascii="CourierNewPS-BoldMT" w:hAnsi="CourierNewPS-BoldMT" w:cs="CourierNewPS-BoldMT"/>
          <w:b/>
          <w:bCs/>
          <w:sz w:val="28"/>
          <w:szCs w:val="28"/>
          <w:lang w:val="en-GB"/>
        </w:rPr>
        <w:t>sbuf</w:t>
      </w:r>
      <w:proofErr w:type="spellEnd"/>
      <w:r>
        <w:rPr>
          <w:rFonts w:ascii="CourierNewPS-BoldMT" w:hAnsi="CourierNewPS-BoldMT" w:cs="CourierNewPS-BoldMT"/>
          <w:b/>
          <w:bCs/>
          <w:sz w:val="28"/>
          <w:szCs w:val="28"/>
          <w:lang w:val="en-GB"/>
        </w:rPr>
        <w:t xml:space="preserve">) </w:t>
      </w:r>
      <w:r>
        <w:rPr>
          <w:rFonts w:ascii="TimesNewRomanPSMT" w:hAnsi="TimesNewRomanPSMT" w:cs="TimesNewRomanPSMT"/>
          <w:sz w:val="28"/>
          <w:szCs w:val="28"/>
        </w:rPr>
        <w:t>и</w:t>
      </w:r>
      <w:r>
        <w:rPr>
          <w:rFonts w:ascii="TimesNewRomanPSMT" w:hAnsi="TimesNewRomanPSMT" w:cs="TimesNewRomanPSMT"/>
          <w:sz w:val="28"/>
          <w:szCs w:val="28"/>
          <w:lang w:val="en-GB"/>
        </w:rPr>
        <w:t xml:space="preserve"> </w:t>
      </w:r>
      <w:proofErr w:type="spellStart"/>
      <w:r>
        <w:rPr>
          <w:rFonts w:ascii="TimesNewRomanPSMT" w:hAnsi="TimesNewRomanPSMT" w:cs="TimesNewRomanPSMT"/>
          <w:sz w:val="28"/>
          <w:szCs w:val="28"/>
        </w:rPr>
        <w:t>др</w:t>
      </w:r>
      <w:proofErr w:type="spellEnd"/>
      <w:r>
        <w:rPr>
          <w:rFonts w:ascii="TimesNewRomanPSMT" w:hAnsi="TimesNewRomanPSMT" w:cs="TimesNewRomanPSMT"/>
          <w:sz w:val="28"/>
          <w:szCs w:val="28"/>
          <w:lang w:val="en-GB"/>
        </w:rPr>
        <w:t xml:space="preserve">. </w:t>
      </w:r>
    </w:p>
    <w:p w:rsidR="00C542CA" w:rsidRDefault="00C542CA" w:rsidP="00C542CA">
      <w:pPr>
        <w:autoSpaceDE w:val="0"/>
        <w:autoSpaceDN w:val="0"/>
        <w:adjustRightInd w:val="0"/>
        <w:spacing w:before="120" w:after="120"/>
        <w:rPr>
          <w:rFonts w:ascii="TimesNewRomanPSMT" w:hAnsi="TimesNewRomanPSMT" w:cs="TimesNewRomanPSMT"/>
          <w:sz w:val="28"/>
          <w:szCs w:val="28"/>
          <w:u w:val="single"/>
        </w:rPr>
      </w:pPr>
      <w:r>
        <w:rPr>
          <w:rFonts w:ascii="TimesNewRomanPSMT" w:hAnsi="TimesNewRomanPSMT" w:cs="TimesNewRomanPSMT"/>
          <w:sz w:val="28"/>
          <w:szCs w:val="28"/>
          <w:u w:val="single"/>
        </w:rPr>
        <w:lastRenderedPageBreak/>
        <w:t>Методы:</w:t>
      </w:r>
    </w:p>
    <w:p w:rsidR="00C542CA" w:rsidRDefault="00C542CA" w:rsidP="00C542CA">
      <w:pPr>
        <w:autoSpaceDE w:val="0"/>
        <w:autoSpaceDN w:val="0"/>
        <w:adjustRightInd w:val="0"/>
        <w:rPr>
          <w:rFonts w:ascii="TimesNewRomanPSMT" w:hAnsi="TimesNewRomanPSMT" w:cs="TimesNewRomanPSMT"/>
          <w:sz w:val="28"/>
          <w:szCs w:val="28"/>
        </w:rPr>
      </w:pPr>
      <w:proofErr w:type="gramStart"/>
      <w:r>
        <w:rPr>
          <w:rFonts w:ascii="CourierNewPS-BoldMT" w:hAnsi="CourierNewPS-BoldMT" w:cs="CourierNewPS-BoldMT"/>
          <w:b/>
          <w:bCs/>
          <w:sz w:val="28"/>
          <w:szCs w:val="28"/>
        </w:rPr>
        <w:t>concat(</w:t>
      </w:r>
      <w:proofErr w:type="gramEnd"/>
      <w:r>
        <w:rPr>
          <w:rFonts w:ascii="CourierNewPS-BoldMT" w:hAnsi="CourierNewPS-BoldMT" w:cs="CourierNewPS-BoldMT"/>
          <w:b/>
          <w:bCs/>
          <w:sz w:val="28"/>
          <w:szCs w:val="28"/>
        </w:rPr>
        <w:t xml:space="preserve">String s) </w:t>
      </w:r>
      <w:r>
        <w:rPr>
          <w:rFonts w:ascii="TimesNewRomanPSMT" w:hAnsi="TimesNewRomanPSMT" w:cs="TimesNewRomanPSMT"/>
          <w:sz w:val="28"/>
          <w:szCs w:val="28"/>
        </w:rPr>
        <w:t>или “+” – слияние строк (создает новую строку);</w:t>
      </w:r>
    </w:p>
    <w:p w:rsidR="00C542CA" w:rsidRDefault="00C542CA" w:rsidP="00C542CA">
      <w:pPr>
        <w:pStyle w:val="a7"/>
        <w:spacing w:before="60" w:after="60"/>
        <w:ind w:firstLine="709"/>
        <w:rPr>
          <w:rFonts w:ascii="Georgia" w:hAnsi="Georgia"/>
          <w:sz w:val="28"/>
          <w:szCs w:val="28"/>
          <w:lang w:val="en-US"/>
        </w:rPr>
      </w:pPr>
      <w:r>
        <w:rPr>
          <w:rFonts w:ascii="Courier New" w:hAnsi="Courier New" w:cs="Courier New"/>
          <w:color w:val="2A00FF"/>
          <w:sz w:val="28"/>
          <w:szCs w:val="28"/>
          <w:lang w:val="en-US"/>
        </w:rPr>
        <w:t>"Hello</w:t>
      </w:r>
      <w:proofErr w:type="gramStart"/>
      <w:r>
        <w:rPr>
          <w:rFonts w:ascii="Courier New" w:hAnsi="Courier New" w:cs="Courier New"/>
          <w:color w:val="2A00FF"/>
          <w:sz w:val="28"/>
          <w:szCs w:val="28"/>
          <w:lang w:val="en-US"/>
        </w:rPr>
        <w:t>"</w:t>
      </w:r>
      <w:r>
        <w:rPr>
          <w:rFonts w:ascii="Courier New" w:hAnsi="Courier New" w:cs="Courier New"/>
          <w:color w:val="000000"/>
          <w:sz w:val="28"/>
          <w:szCs w:val="28"/>
          <w:lang w:val="en-US"/>
        </w:rPr>
        <w:t>.</w:t>
      </w:r>
      <w:proofErr w:type="spellStart"/>
      <w:r>
        <w:rPr>
          <w:rFonts w:ascii="Courier New" w:hAnsi="Courier New" w:cs="Courier New"/>
          <w:color w:val="000000"/>
          <w:sz w:val="28"/>
          <w:szCs w:val="28"/>
          <w:lang w:val="en-US"/>
        </w:rPr>
        <w:t>concat</w:t>
      </w:r>
      <w:proofErr w:type="spellEnd"/>
      <w:proofErr w:type="gramEnd"/>
      <w:r>
        <w:rPr>
          <w:rFonts w:ascii="Courier New" w:hAnsi="Courier New" w:cs="Courier New"/>
          <w:color w:val="000000"/>
          <w:sz w:val="28"/>
          <w:szCs w:val="28"/>
          <w:lang w:val="en-US"/>
        </w:rPr>
        <w:t>(</w:t>
      </w:r>
      <w:r>
        <w:rPr>
          <w:rFonts w:ascii="Courier New" w:hAnsi="Courier New" w:cs="Courier New"/>
          <w:color w:val="2A00FF"/>
          <w:sz w:val="28"/>
          <w:szCs w:val="28"/>
          <w:lang w:val="en-US"/>
        </w:rPr>
        <w:t>" World"</w:t>
      </w:r>
      <w:r>
        <w:rPr>
          <w:rFonts w:ascii="Courier New" w:hAnsi="Courier New" w:cs="Courier New"/>
          <w:color w:val="000000"/>
          <w:sz w:val="28"/>
          <w:szCs w:val="28"/>
          <w:lang w:val="en-US"/>
        </w:rPr>
        <w:t xml:space="preserve">) -&gt; </w:t>
      </w:r>
      <w:r>
        <w:rPr>
          <w:rFonts w:ascii="Courier New" w:hAnsi="Courier New" w:cs="Courier New"/>
          <w:color w:val="2A00FF"/>
          <w:sz w:val="28"/>
          <w:szCs w:val="28"/>
          <w:lang w:val="en-US"/>
        </w:rPr>
        <w:t>"Hello World"</w:t>
      </w:r>
    </w:p>
    <w:p w:rsidR="00C542CA" w:rsidRDefault="00C542CA" w:rsidP="00C542CA">
      <w:pPr>
        <w:autoSpaceDE w:val="0"/>
        <w:autoSpaceDN w:val="0"/>
        <w:adjustRightInd w:val="0"/>
        <w:jc w:val="both"/>
        <w:rPr>
          <w:rFonts w:ascii="TimesNewRomanPSMT" w:hAnsi="TimesNewRomanPSMT" w:cs="TimesNewRomanPSMT"/>
          <w:sz w:val="28"/>
          <w:szCs w:val="28"/>
        </w:rPr>
      </w:pPr>
      <w:proofErr w:type="gramStart"/>
      <w:r>
        <w:rPr>
          <w:rFonts w:ascii="CourierNewPS-BoldMT" w:hAnsi="CourierNewPS-BoldMT" w:cs="CourierNewPS-BoldMT"/>
          <w:b/>
          <w:bCs/>
          <w:sz w:val="28"/>
          <w:szCs w:val="28"/>
          <w:lang w:val="en-GB"/>
        </w:rPr>
        <w:t>equals</w:t>
      </w:r>
      <w:r>
        <w:rPr>
          <w:rFonts w:ascii="CourierNewPS-BoldMT" w:hAnsi="CourierNewPS-BoldMT" w:cs="CourierNewPS-BoldMT"/>
          <w:b/>
          <w:bCs/>
          <w:sz w:val="28"/>
          <w:szCs w:val="28"/>
        </w:rPr>
        <w:t>(</w:t>
      </w:r>
      <w:proofErr w:type="gramEnd"/>
      <w:r>
        <w:rPr>
          <w:rFonts w:ascii="CourierNewPS-BoldMT" w:hAnsi="CourierNewPS-BoldMT" w:cs="CourierNewPS-BoldMT"/>
          <w:b/>
          <w:bCs/>
          <w:sz w:val="28"/>
          <w:szCs w:val="28"/>
          <w:lang w:val="en-GB"/>
        </w:rPr>
        <w:t>Object</w:t>
      </w:r>
      <w:r>
        <w:rPr>
          <w:rFonts w:ascii="CourierNewPS-BoldMT" w:hAnsi="CourierNewPS-BoldMT" w:cs="CourierNewPS-BoldMT"/>
          <w:b/>
          <w:bCs/>
          <w:sz w:val="28"/>
          <w:szCs w:val="28"/>
        </w:rPr>
        <w:t xml:space="preserve"> </w:t>
      </w:r>
      <w:proofErr w:type="spellStart"/>
      <w:r>
        <w:rPr>
          <w:rFonts w:ascii="CourierNewPS-BoldMT" w:hAnsi="CourierNewPS-BoldMT" w:cs="CourierNewPS-BoldMT"/>
          <w:b/>
          <w:bCs/>
          <w:sz w:val="28"/>
          <w:szCs w:val="28"/>
          <w:lang w:val="en-GB"/>
        </w:rPr>
        <w:t>ob</w:t>
      </w:r>
      <w:proofErr w:type="spellEnd"/>
      <w:r>
        <w:rPr>
          <w:rFonts w:ascii="CourierNewPS-BoldMT" w:hAnsi="CourierNewPS-BoldMT" w:cs="CourierNewPS-BoldMT"/>
          <w:b/>
          <w:bCs/>
          <w:sz w:val="28"/>
          <w:szCs w:val="28"/>
        </w:rPr>
        <w:t xml:space="preserve">) </w:t>
      </w:r>
      <w:r>
        <w:rPr>
          <w:rFonts w:ascii="TimesNewRomanPSMT" w:hAnsi="TimesNewRomanPSMT" w:cs="TimesNewRomanPSMT"/>
          <w:sz w:val="28"/>
          <w:szCs w:val="28"/>
        </w:rPr>
        <w:t xml:space="preserve">и </w:t>
      </w:r>
      <w:proofErr w:type="spellStart"/>
      <w:r>
        <w:rPr>
          <w:rFonts w:ascii="CourierNewPS-BoldMT" w:hAnsi="CourierNewPS-BoldMT" w:cs="CourierNewPS-BoldMT"/>
          <w:b/>
          <w:bCs/>
          <w:sz w:val="28"/>
          <w:szCs w:val="28"/>
          <w:lang w:val="en-GB"/>
        </w:rPr>
        <w:t>equalsIgnoreCase</w:t>
      </w:r>
      <w:proofErr w:type="spellEnd"/>
      <w:r>
        <w:rPr>
          <w:rFonts w:ascii="CourierNewPS-BoldMT" w:hAnsi="CourierNewPS-BoldMT" w:cs="CourierNewPS-BoldMT"/>
          <w:b/>
          <w:bCs/>
          <w:sz w:val="28"/>
          <w:szCs w:val="28"/>
        </w:rPr>
        <w:t>(</w:t>
      </w:r>
      <w:r>
        <w:rPr>
          <w:rFonts w:ascii="CourierNewPS-BoldMT" w:hAnsi="CourierNewPS-BoldMT" w:cs="CourierNewPS-BoldMT"/>
          <w:b/>
          <w:bCs/>
          <w:sz w:val="28"/>
          <w:szCs w:val="28"/>
          <w:lang w:val="en-GB"/>
        </w:rPr>
        <w:t>String</w:t>
      </w:r>
      <w:r>
        <w:rPr>
          <w:rFonts w:ascii="CourierNewPS-BoldMT" w:hAnsi="CourierNewPS-BoldMT" w:cs="CourierNewPS-BoldMT"/>
          <w:b/>
          <w:bCs/>
          <w:sz w:val="28"/>
          <w:szCs w:val="28"/>
        </w:rPr>
        <w:t xml:space="preserve"> </w:t>
      </w:r>
      <w:r>
        <w:rPr>
          <w:rFonts w:ascii="CourierNewPS-BoldMT" w:hAnsi="CourierNewPS-BoldMT" w:cs="CourierNewPS-BoldMT"/>
          <w:b/>
          <w:bCs/>
          <w:sz w:val="28"/>
          <w:szCs w:val="28"/>
          <w:lang w:val="en-GB"/>
        </w:rPr>
        <w:t>s</w:t>
      </w:r>
      <w:r>
        <w:rPr>
          <w:rFonts w:ascii="TimesNewRomanPSMT" w:hAnsi="TimesNewRomanPSMT" w:cs="TimesNewRomanPSMT"/>
          <w:sz w:val="28"/>
          <w:szCs w:val="28"/>
        </w:rPr>
        <w:t xml:space="preserve">) – сравнение строк с учетом и без учета регистра соответственно (сравнивает и возвращает </w:t>
      </w:r>
      <w:r>
        <w:rPr>
          <w:rFonts w:ascii="TimesNewRomanPSMT" w:hAnsi="TimesNewRomanPSMT" w:cs="TimesNewRomanPSMT"/>
          <w:sz w:val="28"/>
          <w:szCs w:val="28"/>
          <w:lang w:val="en-US"/>
        </w:rPr>
        <w:t>Boolean</w:t>
      </w:r>
      <w:r>
        <w:rPr>
          <w:rFonts w:ascii="TimesNewRomanPSMT" w:hAnsi="TimesNewRomanPSMT" w:cs="TimesNewRomanPSMT"/>
          <w:sz w:val="28"/>
          <w:szCs w:val="28"/>
        </w:rPr>
        <w:t>);</w:t>
      </w:r>
    </w:p>
    <w:p w:rsidR="00C542CA" w:rsidRDefault="00C542CA" w:rsidP="00C542CA">
      <w:pPr>
        <w:autoSpaceDE w:val="0"/>
        <w:autoSpaceDN w:val="0"/>
        <w:adjustRightInd w:val="0"/>
        <w:ind w:left="720" w:hanging="720"/>
        <w:jc w:val="both"/>
        <w:rPr>
          <w:rFonts w:ascii="TimesNewRomanPSMT" w:hAnsi="TimesNewRomanPSMT" w:cs="TimesNewRomanPSMT"/>
          <w:sz w:val="28"/>
          <w:szCs w:val="28"/>
        </w:rPr>
      </w:pPr>
      <w:proofErr w:type="spellStart"/>
      <w:proofErr w:type="gramStart"/>
      <w:r>
        <w:rPr>
          <w:rFonts w:ascii="CourierNewPS-BoldMT" w:hAnsi="CourierNewPS-BoldMT" w:cs="CourierNewPS-BoldMT"/>
          <w:b/>
          <w:bCs/>
          <w:sz w:val="28"/>
          <w:szCs w:val="28"/>
          <w:lang w:val="en-GB"/>
        </w:rPr>
        <w:t>compareTo</w:t>
      </w:r>
      <w:proofErr w:type="spellEnd"/>
      <w:r>
        <w:rPr>
          <w:rFonts w:ascii="CourierNewPS-BoldMT" w:hAnsi="CourierNewPS-BoldMT" w:cs="CourierNewPS-BoldMT"/>
          <w:b/>
          <w:bCs/>
          <w:sz w:val="28"/>
          <w:szCs w:val="28"/>
        </w:rPr>
        <w:t>(</w:t>
      </w:r>
      <w:proofErr w:type="gramEnd"/>
      <w:r>
        <w:rPr>
          <w:rFonts w:ascii="CourierNewPS-BoldMT" w:hAnsi="CourierNewPS-BoldMT" w:cs="CourierNewPS-BoldMT"/>
          <w:b/>
          <w:bCs/>
          <w:sz w:val="28"/>
          <w:szCs w:val="28"/>
          <w:lang w:val="en-GB"/>
        </w:rPr>
        <w:t>String</w:t>
      </w:r>
      <w:r>
        <w:rPr>
          <w:rFonts w:ascii="CourierNewPS-BoldMT" w:hAnsi="CourierNewPS-BoldMT" w:cs="CourierNewPS-BoldMT"/>
          <w:b/>
          <w:bCs/>
          <w:sz w:val="28"/>
          <w:szCs w:val="28"/>
        </w:rPr>
        <w:t xml:space="preserve"> </w:t>
      </w:r>
      <w:r>
        <w:rPr>
          <w:rFonts w:ascii="CourierNewPS-BoldMT" w:hAnsi="CourierNewPS-BoldMT" w:cs="CourierNewPS-BoldMT"/>
          <w:b/>
          <w:bCs/>
          <w:sz w:val="28"/>
          <w:szCs w:val="28"/>
          <w:lang w:val="en-GB"/>
        </w:rPr>
        <w:t>s</w:t>
      </w:r>
      <w:r>
        <w:rPr>
          <w:rFonts w:ascii="CourierNewPS-BoldMT" w:hAnsi="CourierNewPS-BoldMT" w:cs="CourierNewPS-BoldMT"/>
          <w:b/>
          <w:bCs/>
          <w:sz w:val="28"/>
          <w:szCs w:val="28"/>
        </w:rPr>
        <w:t xml:space="preserve">) </w:t>
      </w:r>
      <w:r>
        <w:rPr>
          <w:rFonts w:ascii="TimesNewRomanPSMT" w:hAnsi="TimesNewRomanPSMT" w:cs="TimesNewRomanPSMT"/>
          <w:sz w:val="28"/>
          <w:szCs w:val="28"/>
        </w:rPr>
        <w:t xml:space="preserve">и </w:t>
      </w:r>
      <w:proofErr w:type="spellStart"/>
      <w:r>
        <w:rPr>
          <w:rFonts w:ascii="CourierNewPS-BoldMT" w:hAnsi="CourierNewPS-BoldMT" w:cs="CourierNewPS-BoldMT"/>
          <w:b/>
          <w:bCs/>
          <w:sz w:val="28"/>
          <w:szCs w:val="28"/>
          <w:lang w:val="en-GB"/>
        </w:rPr>
        <w:t>compareToIgnoreCase</w:t>
      </w:r>
      <w:proofErr w:type="spellEnd"/>
      <w:r>
        <w:rPr>
          <w:rFonts w:ascii="CourierNewPS-BoldMT" w:hAnsi="CourierNewPS-BoldMT" w:cs="CourierNewPS-BoldMT"/>
          <w:b/>
          <w:bCs/>
          <w:sz w:val="28"/>
          <w:szCs w:val="28"/>
        </w:rPr>
        <w:t xml:space="preserve"> (</w:t>
      </w:r>
      <w:r>
        <w:rPr>
          <w:rFonts w:ascii="CourierNewPS-BoldMT" w:hAnsi="CourierNewPS-BoldMT" w:cs="CourierNewPS-BoldMT"/>
          <w:b/>
          <w:bCs/>
          <w:sz w:val="28"/>
          <w:szCs w:val="28"/>
          <w:lang w:val="en-GB"/>
        </w:rPr>
        <w:t>String</w:t>
      </w:r>
      <w:r>
        <w:rPr>
          <w:rFonts w:ascii="CourierNewPS-BoldMT" w:hAnsi="CourierNewPS-BoldMT" w:cs="CourierNewPS-BoldMT"/>
          <w:b/>
          <w:bCs/>
          <w:sz w:val="28"/>
          <w:szCs w:val="28"/>
        </w:rPr>
        <w:t xml:space="preserve"> </w:t>
      </w:r>
      <w:r>
        <w:rPr>
          <w:rFonts w:ascii="CourierNewPS-BoldMT" w:hAnsi="CourierNewPS-BoldMT" w:cs="CourierNewPS-BoldMT"/>
          <w:b/>
          <w:bCs/>
          <w:sz w:val="28"/>
          <w:szCs w:val="28"/>
          <w:lang w:val="en-GB"/>
        </w:rPr>
        <w:t>s</w:t>
      </w:r>
      <w:r>
        <w:rPr>
          <w:rFonts w:ascii="CourierNewPS-BoldMT" w:hAnsi="CourierNewPS-BoldMT" w:cs="CourierNewPS-BoldMT"/>
          <w:b/>
          <w:bCs/>
          <w:sz w:val="28"/>
          <w:szCs w:val="28"/>
        </w:rPr>
        <w:t xml:space="preserve">) </w:t>
      </w:r>
      <w:r>
        <w:rPr>
          <w:rFonts w:ascii="TimesNewRomanPSMT" w:hAnsi="TimesNewRomanPSMT" w:cs="TimesNewRomanPSMT"/>
          <w:sz w:val="28"/>
          <w:szCs w:val="28"/>
        </w:rPr>
        <w:t>– лексикографическое сравнение строк с учетом и без учета регистра;</w:t>
      </w:r>
    </w:p>
    <w:p w:rsidR="00C542CA" w:rsidRDefault="00C542CA" w:rsidP="00C542CA">
      <w:pPr>
        <w:autoSpaceDE w:val="0"/>
        <w:autoSpaceDN w:val="0"/>
        <w:adjustRightInd w:val="0"/>
        <w:rPr>
          <w:rFonts w:ascii="Tahoma-Bold" w:hAnsi="Tahoma-Bold" w:cs="Tahoma-Bold"/>
          <w:sz w:val="28"/>
          <w:szCs w:val="28"/>
        </w:rPr>
      </w:pPr>
      <w:proofErr w:type="gramStart"/>
      <w:r>
        <w:rPr>
          <w:rFonts w:ascii="CourierNewPS-BoldMT" w:hAnsi="CourierNewPS-BoldMT" w:cs="CourierNewPS-BoldMT"/>
          <w:b/>
          <w:bCs/>
          <w:sz w:val="28"/>
          <w:szCs w:val="28"/>
        </w:rPr>
        <w:t>contentEquals(</w:t>
      </w:r>
      <w:proofErr w:type="gramEnd"/>
      <w:r>
        <w:rPr>
          <w:rFonts w:ascii="CourierNewPS-BoldMT" w:hAnsi="CourierNewPS-BoldMT" w:cs="CourierNewPS-BoldMT"/>
          <w:b/>
          <w:bCs/>
          <w:sz w:val="28"/>
          <w:szCs w:val="28"/>
        </w:rPr>
        <w:t xml:space="preserve">StringBuffer ob) </w:t>
      </w:r>
      <w:r>
        <w:rPr>
          <w:rFonts w:ascii="TimesNewRomanPSMT" w:hAnsi="TimesNewRomanPSMT" w:cs="TimesNewRomanPSMT"/>
          <w:sz w:val="28"/>
          <w:szCs w:val="28"/>
        </w:rPr>
        <w:t xml:space="preserve">– сравнение строки и содержимого объекта типа </w:t>
      </w:r>
      <w:r>
        <w:rPr>
          <w:rFonts w:ascii="CourierNewPS-BoldMT" w:hAnsi="CourierNewPS-BoldMT" w:cs="CourierNewPS-BoldMT"/>
          <w:b/>
          <w:bCs/>
          <w:sz w:val="28"/>
          <w:szCs w:val="28"/>
        </w:rPr>
        <w:t>StringBuffer</w:t>
      </w:r>
      <w:r>
        <w:rPr>
          <w:rFonts w:ascii="TimesNewRomanPSMT" w:hAnsi="TimesNewRomanPSMT" w:cs="TimesNewRomanPSMT"/>
          <w:sz w:val="28"/>
          <w:szCs w:val="28"/>
        </w:rPr>
        <w:t>;</w:t>
      </w:r>
    </w:p>
    <w:p w:rsidR="00C542CA" w:rsidRDefault="00C542CA" w:rsidP="00C542CA">
      <w:pPr>
        <w:autoSpaceDE w:val="0"/>
        <w:autoSpaceDN w:val="0"/>
        <w:adjustRightInd w:val="0"/>
        <w:rPr>
          <w:rFonts w:ascii="TimesNewRomanPSMT" w:hAnsi="TimesNewRomanPSMT" w:cs="TimesNewRomanPSMT"/>
          <w:sz w:val="28"/>
          <w:szCs w:val="28"/>
        </w:rPr>
      </w:pPr>
      <w:proofErr w:type="gramStart"/>
      <w:r>
        <w:rPr>
          <w:rFonts w:ascii="CourierNewPS-BoldMT" w:hAnsi="CourierNewPS-BoldMT" w:cs="CourierNewPS-BoldMT"/>
          <w:b/>
          <w:bCs/>
          <w:sz w:val="28"/>
          <w:szCs w:val="28"/>
        </w:rPr>
        <w:t>substring(</w:t>
      </w:r>
      <w:proofErr w:type="gramEnd"/>
      <w:r>
        <w:rPr>
          <w:rFonts w:ascii="CourierNewPS-BoldMT" w:hAnsi="CourierNewPS-BoldMT" w:cs="CourierNewPS-BoldMT"/>
          <w:b/>
          <w:bCs/>
          <w:sz w:val="28"/>
          <w:szCs w:val="28"/>
        </w:rPr>
        <w:t xml:space="preserve">int n, int m) </w:t>
      </w:r>
      <w:r>
        <w:rPr>
          <w:rFonts w:ascii="TimesNewRomanPSMT" w:hAnsi="TimesNewRomanPSMT" w:cs="TimesNewRomanPSMT"/>
          <w:sz w:val="28"/>
          <w:szCs w:val="28"/>
        </w:rPr>
        <w:t xml:space="preserve">– извлечение из строки подстроки длины </w:t>
      </w:r>
      <w:r>
        <w:rPr>
          <w:rFonts w:ascii="CourierNewPS-BoldMT" w:hAnsi="CourierNewPS-BoldMT" w:cs="CourierNewPS-BoldMT"/>
          <w:b/>
          <w:bCs/>
          <w:sz w:val="28"/>
          <w:szCs w:val="28"/>
        </w:rPr>
        <w:t>m-n</w:t>
      </w:r>
      <w:r>
        <w:rPr>
          <w:rFonts w:ascii="TimesNewRomanPSMT" w:hAnsi="TimesNewRomanPSMT" w:cs="TimesNewRomanPSMT"/>
          <w:sz w:val="28"/>
          <w:szCs w:val="28"/>
        </w:rPr>
        <w:t xml:space="preserve">, начиная с позиции </w:t>
      </w:r>
      <w:r>
        <w:rPr>
          <w:rFonts w:ascii="CourierNewPS-BoldMT" w:hAnsi="CourierNewPS-BoldMT" w:cs="CourierNewPS-BoldMT"/>
          <w:b/>
          <w:bCs/>
          <w:sz w:val="28"/>
          <w:szCs w:val="28"/>
        </w:rPr>
        <w:t>n</w:t>
      </w:r>
      <w:r>
        <w:rPr>
          <w:rFonts w:ascii="TimesNewRomanPSMT" w:hAnsi="TimesNewRomanPSMT" w:cs="TimesNewRomanPSMT"/>
          <w:sz w:val="28"/>
          <w:szCs w:val="28"/>
        </w:rPr>
        <w:t>;</w:t>
      </w:r>
    </w:p>
    <w:p w:rsidR="00C542CA" w:rsidRDefault="00C542CA" w:rsidP="00C542CA">
      <w:pPr>
        <w:autoSpaceDE w:val="0"/>
        <w:autoSpaceDN w:val="0"/>
        <w:adjustRightInd w:val="0"/>
        <w:spacing w:before="60" w:after="60"/>
        <w:ind w:firstLine="708"/>
        <w:rPr>
          <w:rFonts w:ascii="Courier New" w:hAnsi="Courier New" w:cs="Courier New"/>
          <w:sz w:val="28"/>
          <w:szCs w:val="28"/>
        </w:rPr>
      </w:pPr>
      <w:r>
        <w:rPr>
          <w:rFonts w:ascii="Courier New" w:hAnsi="Courier New" w:cs="Courier New"/>
          <w:color w:val="2A00FF"/>
          <w:sz w:val="28"/>
          <w:szCs w:val="28"/>
        </w:rPr>
        <w:t>"</w:t>
      </w:r>
      <w:r>
        <w:rPr>
          <w:rFonts w:ascii="Courier New" w:hAnsi="Courier New" w:cs="Courier New"/>
          <w:color w:val="2A00FF"/>
          <w:sz w:val="28"/>
          <w:szCs w:val="28"/>
          <w:lang w:val="en-US"/>
        </w:rPr>
        <w:t>Hello</w:t>
      </w:r>
      <w:r>
        <w:rPr>
          <w:rFonts w:ascii="Courier New" w:hAnsi="Courier New" w:cs="Courier New"/>
          <w:color w:val="2A00FF"/>
          <w:sz w:val="28"/>
          <w:szCs w:val="28"/>
        </w:rPr>
        <w:t xml:space="preserve"> </w:t>
      </w:r>
      <w:r>
        <w:rPr>
          <w:rFonts w:ascii="Courier New" w:hAnsi="Courier New" w:cs="Courier New"/>
          <w:color w:val="2A00FF"/>
          <w:sz w:val="28"/>
          <w:szCs w:val="28"/>
          <w:lang w:val="en-US"/>
        </w:rPr>
        <w:t>World</w:t>
      </w:r>
      <w:proofErr w:type="gramStart"/>
      <w:r>
        <w:rPr>
          <w:rFonts w:ascii="Courier New" w:hAnsi="Courier New" w:cs="Courier New"/>
          <w:color w:val="2A00FF"/>
          <w:sz w:val="28"/>
          <w:szCs w:val="28"/>
        </w:rPr>
        <w:t>"</w:t>
      </w:r>
      <w:r>
        <w:rPr>
          <w:rFonts w:ascii="Courier New" w:hAnsi="Courier New" w:cs="Courier New"/>
          <w:color w:val="000000"/>
          <w:sz w:val="28"/>
          <w:szCs w:val="28"/>
        </w:rPr>
        <w:t>.</w:t>
      </w:r>
      <w:r>
        <w:rPr>
          <w:rFonts w:ascii="Courier New" w:hAnsi="Courier New" w:cs="Courier New"/>
          <w:color w:val="000000"/>
          <w:sz w:val="28"/>
          <w:szCs w:val="28"/>
          <w:lang w:val="en-US"/>
        </w:rPr>
        <w:t>substring</w:t>
      </w:r>
      <w:proofErr w:type="gramEnd"/>
      <w:r>
        <w:rPr>
          <w:rFonts w:ascii="Courier New" w:hAnsi="Courier New" w:cs="Courier New"/>
          <w:color w:val="000000"/>
          <w:sz w:val="28"/>
          <w:szCs w:val="28"/>
        </w:rPr>
        <w:t xml:space="preserve">(6) -&gt; </w:t>
      </w:r>
      <w:r>
        <w:rPr>
          <w:rFonts w:ascii="Courier New" w:hAnsi="Courier New" w:cs="Courier New"/>
          <w:color w:val="2A00FF"/>
          <w:sz w:val="28"/>
          <w:szCs w:val="28"/>
        </w:rPr>
        <w:t>"</w:t>
      </w:r>
      <w:r>
        <w:rPr>
          <w:rFonts w:ascii="Courier New" w:hAnsi="Courier New" w:cs="Courier New"/>
          <w:color w:val="2A00FF"/>
          <w:sz w:val="28"/>
          <w:szCs w:val="28"/>
          <w:lang w:val="en-US"/>
        </w:rPr>
        <w:t>World</w:t>
      </w:r>
      <w:r>
        <w:rPr>
          <w:rFonts w:ascii="Courier New" w:hAnsi="Courier New" w:cs="Courier New"/>
          <w:color w:val="2A00FF"/>
          <w:sz w:val="28"/>
          <w:szCs w:val="28"/>
        </w:rPr>
        <w:t>"</w:t>
      </w:r>
      <w:r>
        <w:rPr>
          <w:rFonts w:ascii="Courier New" w:hAnsi="Courier New" w:cs="Courier New"/>
          <w:color w:val="000000"/>
          <w:sz w:val="28"/>
          <w:szCs w:val="28"/>
        </w:rPr>
        <w:t xml:space="preserve"> </w:t>
      </w:r>
    </w:p>
    <w:p w:rsidR="00C542CA" w:rsidRDefault="00C542CA" w:rsidP="00C542CA">
      <w:pPr>
        <w:autoSpaceDE w:val="0"/>
        <w:autoSpaceDN w:val="0"/>
        <w:adjustRightInd w:val="0"/>
        <w:rPr>
          <w:rFonts w:ascii="TimesNewRomanPSMT" w:hAnsi="TimesNewRomanPSMT" w:cs="TimesNewRomanPSMT"/>
          <w:sz w:val="28"/>
          <w:szCs w:val="28"/>
        </w:rPr>
      </w:pPr>
      <w:proofErr w:type="gramStart"/>
      <w:r>
        <w:rPr>
          <w:rFonts w:ascii="CourierNewPS-BoldMT" w:hAnsi="CourierNewPS-BoldMT" w:cs="CourierNewPS-BoldMT"/>
          <w:b/>
          <w:bCs/>
          <w:sz w:val="28"/>
          <w:szCs w:val="28"/>
        </w:rPr>
        <w:t>substring(</w:t>
      </w:r>
      <w:proofErr w:type="gramEnd"/>
      <w:r>
        <w:rPr>
          <w:rFonts w:ascii="CourierNewPS-BoldMT" w:hAnsi="CourierNewPS-BoldMT" w:cs="CourierNewPS-BoldMT"/>
          <w:b/>
          <w:bCs/>
          <w:sz w:val="28"/>
          <w:szCs w:val="28"/>
        </w:rPr>
        <w:t xml:space="preserve">int n) </w:t>
      </w:r>
      <w:r>
        <w:rPr>
          <w:rFonts w:ascii="TimesNewRomanPSMT" w:hAnsi="TimesNewRomanPSMT" w:cs="TimesNewRomanPSMT"/>
          <w:sz w:val="28"/>
          <w:szCs w:val="28"/>
        </w:rPr>
        <w:t xml:space="preserve">– извлечение из строки подстроки, начиная с позиции </w:t>
      </w:r>
      <w:r>
        <w:rPr>
          <w:rFonts w:ascii="CourierNewPS-BoldMT" w:hAnsi="CourierNewPS-BoldMT" w:cs="CourierNewPS-BoldMT"/>
          <w:b/>
          <w:bCs/>
          <w:sz w:val="28"/>
          <w:szCs w:val="28"/>
        </w:rPr>
        <w:t>n</w:t>
      </w:r>
      <w:r>
        <w:rPr>
          <w:rFonts w:ascii="TimesNewRomanPSMT" w:hAnsi="TimesNewRomanPSMT" w:cs="TimesNewRomanPSMT"/>
          <w:sz w:val="28"/>
          <w:szCs w:val="28"/>
        </w:rPr>
        <w:t>;</w:t>
      </w:r>
    </w:p>
    <w:p w:rsidR="00C542CA" w:rsidRDefault="00C542CA" w:rsidP="00C542CA">
      <w:pPr>
        <w:autoSpaceDE w:val="0"/>
        <w:autoSpaceDN w:val="0"/>
        <w:adjustRightInd w:val="0"/>
        <w:spacing w:before="60" w:after="60"/>
        <w:rPr>
          <w:rFonts w:ascii="Courier New" w:hAnsi="Courier New" w:cs="Courier New"/>
          <w:sz w:val="28"/>
          <w:szCs w:val="28"/>
          <w:lang w:val="en-US"/>
        </w:rPr>
      </w:pPr>
      <w:r>
        <w:rPr>
          <w:rFonts w:ascii="Courier New" w:hAnsi="Courier New" w:cs="Courier New"/>
          <w:color w:val="000000"/>
          <w:sz w:val="28"/>
          <w:szCs w:val="28"/>
        </w:rPr>
        <w:t xml:space="preserve"> </w:t>
      </w:r>
      <w:r>
        <w:rPr>
          <w:rFonts w:ascii="Courier New" w:hAnsi="Courier New" w:cs="Courier New"/>
          <w:color w:val="000000"/>
          <w:sz w:val="28"/>
          <w:szCs w:val="28"/>
        </w:rPr>
        <w:tab/>
      </w:r>
      <w:r>
        <w:rPr>
          <w:rFonts w:ascii="Courier New" w:hAnsi="Courier New" w:cs="Courier New"/>
          <w:color w:val="2A00FF"/>
          <w:sz w:val="28"/>
          <w:szCs w:val="28"/>
          <w:lang w:val="en-US"/>
        </w:rPr>
        <w:t xml:space="preserve">"Hello </w:t>
      </w:r>
      <w:proofErr w:type="spellStart"/>
      <w:r>
        <w:rPr>
          <w:rFonts w:ascii="Courier New" w:hAnsi="Courier New" w:cs="Courier New"/>
          <w:color w:val="2A00FF"/>
          <w:sz w:val="28"/>
          <w:szCs w:val="28"/>
          <w:lang w:val="en-US"/>
        </w:rPr>
        <w:t>World</w:t>
      </w:r>
      <w:proofErr w:type="gramStart"/>
      <w:r>
        <w:rPr>
          <w:rFonts w:ascii="Courier New" w:hAnsi="Courier New" w:cs="Courier New"/>
          <w:color w:val="2A00FF"/>
          <w:sz w:val="28"/>
          <w:szCs w:val="28"/>
          <w:lang w:val="en-US"/>
        </w:rPr>
        <w:t>"</w:t>
      </w:r>
      <w:r>
        <w:rPr>
          <w:rFonts w:ascii="Courier New" w:hAnsi="Courier New" w:cs="Courier New"/>
          <w:color w:val="000000"/>
          <w:sz w:val="28"/>
          <w:szCs w:val="28"/>
          <w:lang w:val="en-US"/>
        </w:rPr>
        <w:t>.substring</w:t>
      </w:r>
      <w:proofErr w:type="spellEnd"/>
      <w:proofErr w:type="gramEnd"/>
      <w:r>
        <w:rPr>
          <w:rFonts w:ascii="Courier New" w:hAnsi="Courier New" w:cs="Courier New"/>
          <w:color w:val="000000"/>
          <w:sz w:val="28"/>
          <w:szCs w:val="28"/>
          <w:lang w:val="en-US"/>
        </w:rPr>
        <w:t xml:space="preserve">(3,8) -&gt; </w:t>
      </w:r>
      <w:r>
        <w:rPr>
          <w:rFonts w:ascii="Courier New" w:hAnsi="Courier New" w:cs="Courier New"/>
          <w:color w:val="2A00FF"/>
          <w:sz w:val="28"/>
          <w:szCs w:val="28"/>
          <w:lang w:val="en-US"/>
        </w:rPr>
        <w:t>"lo Wo"</w:t>
      </w:r>
      <w:r>
        <w:rPr>
          <w:rFonts w:ascii="Courier New" w:hAnsi="Courier New" w:cs="Courier New"/>
          <w:color w:val="000000"/>
          <w:sz w:val="28"/>
          <w:szCs w:val="28"/>
          <w:lang w:val="en-US"/>
        </w:rPr>
        <w:t xml:space="preserve"> </w:t>
      </w:r>
    </w:p>
    <w:p w:rsidR="00C542CA" w:rsidRDefault="00C542CA" w:rsidP="00C542CA">
      <w:pPr>
        <w:autoSpaceDE w:val="0"/>
        <w:autoSpaceDN w:val="0"/>
        <w:adjustRightInd w:val="0"/>
        <w:rPr>
          <w:rFonts w:ascii="TimesNewRomanPSMT" w:hAnsi="TimesNewRomanPSMT" w:cs="TimesNewRomanPSMT"/>
          <w:sz w:val="28"/>
          <w:szCs w:val="28"/>
        </w:rPr>
      </w:pPr>
      <w:proofErr w:type="gramStart"/>
      <w:r>
        <w:rPr>
          <w:rFonts w:ascii="CourierNewPS-BoldMT" w:hAnsi="CourierNewPS-BoldMT" w:cs="CourierNewPS-BoldMT"/>
          <w:b/>
          <w:bCs/>
          <w:sz w:val="28"/>
          <w:szCs w:val="28"/>
        </w:rPr>
        <w:t>length(</w:t>
      </w:r>
      <w:proofErr w:type="gramEnd"/>
      <w:r>
        <w:rPr>
          <w:rFonts w:ascii="CourierNewPS-BoldMT" w:hAnsi="CourierNewPS-BoldMT" w:cs="CourierNewPS-BoldMT"/>
          <w:b/>
          <w:bCs/>
          <w:sz w:val="28"/>
          <w:szCs w:val="28"/>
        </w:rPr>
        <w:t xml:space="preserve">) </w:t>
      </w:r>
      <w:r>
        <w:rPr>
          <w:rFonts w:ascii="TimesNewRomanPSMT" w:hAnsi="TimesNewRomanPSMT" w:cs="TimesNewRomanPSMT"/>
          <w:sz w:val="28"/>
          <w:szCs w:val="28"/>
        </w:rPr>
        <w:t>– определение длины строки;</w:t>
      </w:r>
    </w:p>
    <w:p w:rsidR="00C542CA" w:rsidRDefault="00C542CA" w:rsidP="00C542CA">
      <w:pPr>
        <w:autoSpaceDE w:val="0"/>
        <w:autoSpaceDN w:val="0"/>
        <w:adjustRightInd w:val="0"/>
        <w:jc w:val="both"/>
        <w:rPr>
          <w:rFonts w:ascii="TimesNewRomanPSMT" w:hAnsi="TimesNewRomanPSMT" w:cs="TimesNewRomanPSMT"/>
          <w:sz w:val="28"/>
          <w:szCs w:val="28"/>
        </w:rPr>
      </w:pPr>
      <w:r>
        <w:rPr>
          <w:rFonts w:ascii="CourierNewPS-BoldMT" w:hAnsi="CourierNewPS-BoldMT" w:cs="CourierNewPS-BoldMT"/>
          <w:b/>
          <w:bCs/>
          <w:sz w:val="28"/>
          <w:szCs w:val="28"/>
        </w:rPr>
        <w:t>valueOf(</w:t>
      </w:r>
      <w:r>
        <w:rPr>
          <w:rFonts w:ascii="CourierNewPSMT" w:hAnsi="CourierNewPSMT" w:cs="CourierNewPSMT"/>
          <w:sz w:val="28"/>
          <w:szCs w:val="28"/>
        </w:rPr>
        <w:t>значение</w:t>
      </w:r>
      <w:r>
        <w:rPr>
          <w:rFonts w:ascii="CourierNewPS-BoldMT" w:hAnsi="CourierNewPS-BoldMT" w:cs="CourierNewPS-BoldMT"/>
          <w:b/>
          <w:bCs/>
          <w:sz w:val="28"/>
          <w:szCs w:val="28"/>
        </w:rPr>
        <w:t xml:space="preserve">) </w:t>
      </w:r>
      <w:r>
        <w:rPr>
          <w:rFonts w:ascii="TimesNewRomanPSMT" w:hAnsi="TimesNewRomanPSMT" w:cs="TimesNewRomanPSMT"/>
          <w:sz w:val="28"/>
          <w:szCs w:val="28"/>
        </w:rPr>
        <w:t>– преобразование переменной базового типа к строке;</w:t>
      </w:r>
    </w:p>
    <w:p w:rsidR="00C542CA" w:rsidRDefault="00C542CA" w:rsidP="00C542CA">
      <w:pPr>
        <w:autoSpaceDE w:val="0"/>
        <w:autoSpaceDN w:val="0"/>
        <w:adjustRightInd w:val="0"/>
        <w:jc w:val="both"/>
        <w:rPr>
          <w:rFonts w:ascii="TimesNewRomanPSMT" w:hAnsi="TimesNewRomanPSMT" w:cs="TimesNewRomanPSMT"/>
          <w:sz w:val="28"/>
          <w:szCs w:val="28"/>
        </w:rPr>
      </w:pPr>
      <w:r>
        <w:rPr>
          <w:rFonts w:ascii="CourierNewPS-BoldMT" w:hAnsi="CourierNewPS-BoldMT" w:cs="CourierNewPS-BoldMT"/>
          <w:b/>
          <w:bCs/>
          <w:sz w:val="28"/>
          <w:szCs w:val="28"/>
        </w:rPr>
        <w:t>toUpperCase()/</w:t>
      </w:r>
      <w:proofErr w:type="gramStart"/>
      <w:r>
        <w:rPr>
          <w:rFonts w:ascii="CourierNewPS-BoldMT" w:hAnsi="CourierNewPS-BoldMT" w:cs="CourierNewPS-BoldMT"/>
          <w:b/>
          <w:bCs/>
          <w:sz w:val="28"/>
          <w:szCs w:val="28"/>
        </w:rPr>
        <w:t>toLowerCase(</w:t>
      </w:r>
      <w:proofErr w:type="gramEnd"/>
      <w:r>
        <w:rPr>
          <w:rFonts w:ascii="CourierNewPS-BoldMT" w:hAnsi="CourierNewPS-BoldMT" w:cs="CourierNewPS-BoldMT"/>
          <w:b/>
          <w:bCs/>
          <w:sz w:val="28"/>
          <w:szCs w:val="28"/>
        </w:rPr>
        <w:t xml:space="preserve">) </w:t>
      </w:r>
      <w:r>
        <w:rPr>
          <w:rFonts w:ascii="TimesNewRomanPSMT" w:hAnsi="TimesNewRomanPSMT" w:cs="TimesNewRomanPSMT"/>
          <w:sz w:val="28"/>
          <w:szCs w:val="28"/>
        </w:rPr>
        <w:t>– преобразование всех символов вызывающей строки в верхний/нижний регистр;</w:t>
      </w:r>
    </w:p>
    <w:p w:rsidR="00C542CA" w:rsidRDefault="00C542CA" w:rsidP="00C542CA">
      <w:pPr>
        <w:autoSpaceDE w:val="0"/>
        <w:autoSpaceDN w:val="0"/>
        <w:adjustRightInd w:val="0"/>
        <w:rPr>
          <w:rFonts w:ascii="TimesNewRomanPSMT" w:hAnsi="TimesNewRomanPSMT" w:cs="TimesNewRomanPSMT"/>
          <w:sz w:val="28"/>
          <w:szCs w:val="28"/>
        </w:rPr>
      </w:pPr>
      <w:proofErr w:type="gramStart"/>
      <w:r>
        <w:rPr>
          <w:rFonts w:ascii="CourierNewPS-BoldMT" w:hAnsi="CourierNewPS-BoldMT" w:cs="CourierNewPS-BoldMT"/>
          <w:b/>
          <w:bCs/>
          <w:sz w:val="28"/>
          <w:szCs w:val="28"/>
        </w:rPr>
        <w:t>replace(</w:t>
      </w:r>
      <w:proofErr w:type="gramEnd"/>
      <w:r>
        <w:rPr>
          <w:rFonts w:ascii="CourierNewPS-BoldMT" w:hAnsi="CourierNewPS-BoldMT" w:cs="CourierNewPS-BoldMT"/>
          <w:b/>
          <w:bCs/>
          <w:sz w:val="28"/>
          <w:szCs w:val="28"/>
        </w:rPr>
        <w:t xml:space="preserve">char с1, char с2) </w:t>
      </w:r>
      <w:r>
        <w:rPr>
          <w:rFonts w:ascii="TimesNewRomanPSMT" w:hAnsi="TimesNewRomanPSMT" w:cs="TimesNewRomanPSMT"/>
          <w:sz w:val="28"/>
          <w:szCs w:val="28"/>
        </w:rPr>
        <w:t>– замена в строке всех вхождений первого символа вторым символом;</w:t>
      </w:r>
    </w:p>
    <w:p w:rsidR="00C542CA" w:rsidRDefault="00C542CA" w:rsidP="00C542CA">
      <w:pPr>
        <w:pStyle w:val="a7"/>
        <w:spacing w:before="60" w:after="60"/>
        <w:ind w:firstLine="708"/>
        <w:rPr>
          <w:rFonts w:ascii="Georgia" w:hAnsi="Georgia"/>
          <w:sz w:val="28"/>
          <w:szCs w:val="28"/>
          <w:lang w:val="en-US"/>
        </w:rPr>
      </w:pPr>
      <w:r>
        <w:rPr>
          <w:rFonts w:ascii="Courier New" w:hAnsi="Courier New" w:cs="Courier New"/>
          <w:color w:val="2A00FF"/>
          <w:sz w:val="28"/>
          <w:szCs w:val="28"/>
          <w:lang w:val="en-US"/>
        </w:rPr>
        <w:t>"</w:t>
      </w:r>
      <w:proofErr w:type="spellStart"/>
      <w:r>
        <w:rPr>
          <w:rFonts w:ascii="Courier New" w:hAnsi="Courier New" w:cs="Courier New"/>
          <w:color w:val="2A00FF"/>
          <w:sz w:val="28"/>
          <w:szCs w:val="28"/>
          <w:lang w:val="en-US"/>
        </w:rPr>
        <w:t>Hello</w:t>
      </w:r>
      <w:proofErr w:type="gramStart"/>
      <w:r>
        <w:rPr>
          <w:rFonts w:ascii="Courier New" w:hAnsi="Courier New" w:cs="Courier New"/>
          <w:color w:val="2A00FF"/>
          <w:sz w:val="28"/>
          <w:szCs w:val="28"/>
          <w:lang w:val="en-US"/>
        </w:rPr>
        <w:t>"</w:t>
      </w:r>
      <w:r>
        <w:rPr>
          <w:rFonts w:ascii="Courier New" w:hAnsi="Courier New" w:cs="Courier New"/>
          <w:color w:val="000000"/>
          <w:sz w:val="28"/>
          <w:szCs w:val="28"/>
          <w:lang w:val="en-US"/>
        </w:rPr>
        <w:t>.replace</w:t>
      </w:r>
      <w:proofErr w:type="spellEnd"/>
      <w:proofErr w:type="gramEnd"/>
      <w:r>
        <w:rPr>
          <w:rFonts w:ascii="Courier New" w:hAnsi="Courier New" w:cs="Courier New"/>
          <w:color w:val="000000"/>
          <w:sz w:val="28"/>
          <w:szCs w:val="28"/>
          <w:lang w:val="en-US"/>
        </w:rPr>
        <w:t>(</w:t>
      </w:r>
      <w:r>
        <w:rPr>
          <w:rFonts w:ascii="Courier New" w:hAnsi="Courier New" w:cs="Courier New"/>
          <w:color w:val="2A00FF"/>
          <w:sz w:val="28"/>
          <w:szCs w:val="28"/>
          <w:lang w:val="en-US"/>
        </w:rPr>
        <w:t>'l'</w:t>
      </w:r>
      <w:r>
        <w:rPr>
          <w:rFonts w:ascii="Courier New" w:hAnsi="Courier New" w:cs="Courier New"/>
          <w:color w:val="000000"/>
          <w:sz w:val="28"/>
          <w:szCs w:val="28"/>
          <w:lang w:val="en-US"/>
        </w:rPr>
        <w:t xml:space="preserve"> , </w:t>
      </w:r>
      <w:r>
        <w:rPr>
          <w:rFonts w:ascii="Courier New" w:hAnsi="Courier New" w:cs="Courier New"/>
          <w:color w:val="2A00FF"/>
          <w:sz w:val="28"/>
          <w:szCs w:val="28"/>
          <w:lang w:val="en-US"/>
        </w:rPr>
        <w:t>'w'</w:t>
      </w:r>
      <w:r>
        <w:rPr>
          <w:rFonts w:ascii="Courier New" w:hAnsi="Courier New" w:cs="Courier New"/>
          <w:color w:val="000000"/>
          <w:sz w:val="28"/>
          <w:szCs w:val="28"/>
          <w:lang w:val="en-US"/>
        </w:rPr>
        <w:t xml:space="preserve">) -&gt; </w:t>
      </w:r>
      <w:r>
        <w:rPr>
          <w:rFonts w:ascii="Courier New" w:hAnsi="Courier New" w:cs="Courier New"/>
          <w:color w:val="2A00FF"/>
          <w:sz w:val="28"/>
          <w:szCs w:val="28"/>
          <w:lang w:val="en-US"/>
        </w:rPr>
        <w:t>"</w:t>
      </w:r>
      <w:proofErr w:type="spellStart"/>
      <w:r>
        <w:rPr>
          <w:rFonts w:ascii="Courier New" w:hAnsi="Courier New" w:cs="Courier New"/>
          <w:color w:val="2A00FF"/>
          <w:sz w:val="28"/>
          <w:szCs w:val="28"/>
          <w:lang w:val="en-US"/>
        </w:rPr>
        <w:t>Hewwo</w:t>
      </w:r>
      <w:proofErr w:type="spellEnd"/>
      <w:r>
        <w:rPr>
          <w:rFonts w:ascii="Courier New" w:hAnsi="Courier New" w:cs="Courier New"/>
          <w:color w:val="2A00FF"/>
          <w:sz w:val="28"/>
          <w:szCs w:val="28"/>
          <w:lang w:val="en-US"/>
        </w:rPr>
        <w:t>"</w:t>
      </w:r>
    </w:p>
    <w:p w:rsidR="00C542CA" w:rsidRDefault="00C542CA" w:rsidP="00C542CA">
      <w:pPr>
        <w:autoSpaceDE w:val="0"/>
        <w:autoSpaceDN w:val="0"/>
        <w:adjustRightInd w:val="0"/>
        <w:rPr>
          <w:rFonts w:ascii="TimesNewRomanPSMT" w:hAnsi="TimesNewRomanPSMT" w:cs="TimesNewRomanPSMT"/>
          <w:sz w:val="28"/>
          <w:szCs w:val="28"/>
        </w:rPr>
      </w:pPr>
      <w:proofErr w:type="gramStart"/>
      <w:r>
        <w:rPr>
          <w:rFonts w:ascii="CourierNewPS-BoldMT" w:hAnsi="CourierNewPS-BoldMT" w:cs="CourierNewPS-BoldMT"/>
          <w:b/>
          <w:bCs/>
          <w:sz w:val="28"/>
          <w:szCs w:val="28"/>
        </w:rPr>
        <w:t>trim(</w:t>
      </w:r>
      <w:proofErr w:type="gramEnd"/>
      <w:r>
        <w:rPr>
          <w:rFonts w:ascii="CourierNewPS-BoldMT" w:hAnsi="CourierNewPS-BoldMT" w:cs="CourierNewPS-BoldMT"/>
          <w:b/>
          <w:bCs/>
          <w:sz w:val="28"/>
          <w:szCs w:val="28"/>
        </w:rPr>
        <w:t xml:space="preserve">) </w:t>
      </w:r>
      <w:r>
        <w:rPr>
          <w:rFonts w:ascii="TimesNewRomanPSMT" w:hAnsi="TimesNewRomanPSMT" w:cs="TimesNewRomanPSMT"/>
          <w:sz w:val="28"/>
          <w:szCs w:val="28"/>
        </w:rPr>
        <w:t>– удаление всех пробелов в начале и конце строки;</w:t>
      </w:r>
    </w:p>
    <w:p w:rsidR="00C542CA" w:rsidRDefault="00C542CA" w:rsidP="00C542CA">
      <w:pPr>
        <w:autoSpaceDE w:val="0"/>
        <w:autoSpaceDN w:val="0"/>
        <w:adjustRightInd w:val="0"/>
        <w:rPr>
          <w:rFonts w:ascii="TimesNewRomanPSMT" w:hAnsi="TimesNewRomanPSMT" w:cs="TimesNewRomanPSMT"/>
          <w:sz w:val="28"/>
          <w:szCs w:val="28"/>
        </w:rPr>
      </w:pPr>
      <w:proofErr w:type="gramStart"/>
      <w:r>
        <w:rPr>
          <w:rFonts w:ascii="CourierNewPS-BoldMT" w:hAnsi="CourierNewPS-BoldMT" w:cs="CourierNewPS-BoldMT"/>
          <w:b/>
          <w:bCs/>
          <w:sz w:val="28"/>
          <w:szCs w:val="28"/>
        </w:rPr>
        <w:t>charAt(</w:t>
      </w:r>
      <w:proofErr w:type="gramEnd"/>
      <w:r>
        <w:rPr>
          <w:rFonts w:ascii="CourierNewPS-BoldMT" w:hAnsi="CourierNewPS-BoldMT" w:cs="CourierNewPS-BoldMT"/>
          <w:b/>
          <w:bCs/>
          <w:sz w:val="28"/>
          <w:szCs w:val="28"/>
        </w:rPr>
        <w:t xml:space="preserve">int position) </w:t>
      </w:r>
      <w:r>
        <w:rPr>
          <w:rFonts w:ascii="TimesNewRomanPSMT" w:hAnsi="TimesNewRomanPSMT" w:cs="TimesNewRomanPSMT"/>
          <w:sz w:val="28"/>
          <w:szCs w:val="28"/>
        </w:rPr>
        <w:t xml:space="preserve">– возвращение </w:t>
      </w:r>
      <w:r>
        <w:rPr>
          <w:rFonts w:ascii="TimesNewRomanPSMT" w:hAnsi="TimesNewRomanPSMT" w:cs="TimesNewRomanPSMT"/>
          <w:b/>
          <w:sz w:val="28"/>
          <w:szCs w:val="28"/>
        </w:rPr>
        <w:t>символа</w:t>
      </w:r>
      <w:r>
        <w:rPr>
          <w:rFonts w:ascii="TimesNewRomanPSMT" w:hAnsi="TimesNewRomanPSMT" w:cs="TimesNewRomanPSMT"/>
          <w:sz w:val="28"/>
          <w:szCs w:val="28"/>
        </w:rPr>
        <w:t xml:space="preserve"> из указанной позиции (нумерация с нуля);</w:t>
      </w:r>
    </w:p>
    <w:p w:rsidR="00C542CA" w:rsidRDefault="00C542CA" w:rsidP="00C542CA">
      <w:pPr>
        <w:autoSpaceDE w:val="0"/>
        <w:autoSpaceDN w:val="0"/>
        <w:adjustRightInd w:val="0"/>
        <w:jc w:val="both"/>
        <w:rPr>
          <w:rFonts w:ascii="TimesNewRomanPSMT" w:hAnsi="TimesNewRomanPSMT" w:cs="TimesNewRomanPSMT"/>
          <w:sz w:val="28"/>
          <w:szCs w:val="28"/>
        </w:rPr>
      </w:pPr>
      <w:r>
        <w:rPr>
          <w:rFonts w:ascii="CourierNewPS-BoldMT" w:hAnsi="CourierNewPS-BoldMT" w:cs="CourierNewPS-BoldMT"/>
          <w:b/>
          <w:bCs/>
          <w:sz w:val="28"/>
          <w:szCs w:val="28"/>
        </w:rPr>
        <w:t>getBytes(</w:t>
      </w:r>
      <w:r>
        <w:rPr>
          <w:rFonts w:ascii="CourierNewPSMT" w:hAnsi="CourierNewPSMT" w:cs="CourierNewPSMT"/>
          <w:sz w:val="28"/>
          <w:szCs w:val="28"/>
        </w:rPr>
        <w:t>параметры</w:t>
      </w:r>
      <w:r>
        <w:rPr>
          <w:rFonts w:ascii="CourierNewPS-BoldMT" w:hAnsi="CourierNewPS-BoldMT" w:cs="CourierNewPS-BoldMT"/>
          <w:b/>
          <w:bCs/>
          <w:sz w:val="28"/>
          <w:szCs w:val="28"/>
        </w:rPr>
        <w:t>)</w:t>
      </w:r>
      <w:r>
        <w:rPr>
          <w:rFonts w:ascii="TimesNewRomanPSMT" w:hAnsi="TimesNewRomanPSMT" w:cs="TimesNewRomanPSMT"/>
          <w:sz w:val="28"/>
          <w:szCs w:val="28"/>
        </w:rPr>
        <w:t xml:space="preserve">, </w:t>
      </w:r>
      <w:r>
        <w:rPr>
          <w:rFonts w:ascii="CourierNewPS-BoldMT" w:hAnsi="CourierNewPS-BoldMT" w:cs="CourierNewPS-BoldMT"/>
          <w:b/>
          <w:bCs/>
          <w:sz w:val="28"/>
          <w:szCs w:val="28"/>
        </w:rPr>
        <w:t>getChars(</w:t>
      </w:r>
      <w:r>
        <w:rPr>
          <w:rFonts w:ascii="CourierNewPSMT" w:hAnsi="CourierNewPSMT" w:cs="CourierNewPSMT"/>
          <w:sz w:val="28"/>
          <w:szCs w:val="28"/>
        </w:rPr>
        <w:t>параметры</w:t>
      </w:r>
      <w:r>
        <w:rPr>
          <w:rFonts w:ascii="CourierNewPS-BoldMT" w:hAnsi="CourierNewPS-BoldMT" w:cs="CourierNewPS-BoldMT"/>
          <w:b/>
          <w:bCs/>
          <w:sz w:val="28"/>
          <w:szCs w:val="28"/>
        </w:rPr>
        <w:t xml:space="preserve">) </w:t>
      </w:r>
      <w:r>
        <w:rPr>
          <w:rFonts w:ascii="TimesNewRomanPSMT" w:hAnsi="TimesNewRomanPSMT" w:cs="TimesNewRomanPSMT"/>
          <w:sz w:val="28"/>
          <w:szCs w:val="28"/>
        </w:rPr>
        <w:t xml:space="preserve">– извлечение </w:t>
      </w:r>
      <w:r>
        <w:rPr>
          <w:rFonts w:ascii="TimesNewRomanPSMT" w:hAnsi="TimesNewRomanPSMT" w:cs="TimesNewRomanPSMT"/>
          <w:b/>
          <w:sz w:val="28"/>
          <w:szCs w:val="28"/>
        </w:rPr>
        <w:t>символов</w:t>
      </w:r>
      <w:r>
        <w:rPr>
          <w:rFonts w:ascii="TimesNewRomanPSMT" w:hAnsi="TimesNewRomanPSMT" w:cs="TimesNewRomanPSMT"/>
          <w:sz w:val="28"/>
          <w:szCs w:val="28"/>
        </w:rPr>
        <w:t xml:space="preserve"> строки в виде массива байт или символов;</w:t>
      </w:r>
    </w:p>
    <w:p w:rsidR="00C542CA" w:rsidRDefault="00C542CA" w:rsidP="00C542CA">
      <w:pPr>
        <w:autoSpaceDE w:val="0"/>
        <w:autoSpaceDN w:val="0"/>
        <w:adjustRightInd w:val="0"/>
        <w:rPr>
          <w:rFonts w:ascii="TimesNewRomanPSMT" w:hAnsi="TimesNewRomanPSMT" w:cs="TimesNewRomanPSMT"/>
          <w:sz w:val="28"/>
          <w:szCs w:val="28"/>
        </w:rPr>
      </w:pPr>
      <w:r>
        <w:rPr>
          <w:rFonts w:ascii="CourierNewPS-BoldMT" w:hAnsi="CourierNewPS-BoldMT" w:cs="CourierNewPS-BoldMT"/>
          <w:b/>
          <w:bCs/>
          <w:sz w:val="28"/>
          <w:szCs w:val="28"/>
        </w:rPr>
        <w:t>indexOf</w:t>
      </w:r>
      <w:r>
        <w:rPr>
          <w:rFonts w:ascii="TimesNewRomanPSMT" w:hAnsi="TimesNewRomanPSMT" w:cs="TimesNewRomanPSMT"/>
          <w:sz w:val="28"/>
          <w:szCs w:val="28"/>
        </w:rPr>
        <w:t xml:space="preserve"> – возвращает индекс символа, который необходимо найти, если символа нет, то -1;</w:t>
      </w:r>
    </w:p>
    <w:p w:rsidR="00C542CA" w:rsidRDefault="00C542CA" w:rsidP="00C542CA">
      <w:pPr>
        <w:autoSpaceDE w:val="0"/>
        <w:autoSpaceDN w:val="0"/>
        <w:adjustRightInd w:val="0"/>
        <w:rPr>
          <w:rFonts w:ascii="TimesNewRomanPSMT" w:hAnsi="TimesNewRomanPSMT" w:cs="TimesNewRomanPSMT"/>
          <w:sz w:val="28"/>
          <w:szCs w:val="28"/>
        </w:rPr>
      </w:pPr>
      <w:r>
        <w:rPr>
          <w:rFonts w:ascii="CourierNewPS-BoldMT" w:hAnsi="CourierNewPS-BoldMT" w:cs="CourierNewPS-BoldMT"/>
          <w:b/>
          <w:bCs/>
          <w:sz w:val="28"/>
          <w:szCs w:val="28"/>
        </w:rPr>
        <w:t>lastIndexOf</w:t>
      </w:r>
      <w:r>
        <w:rPr>
          <w:rFonts w:ascii="TimesNewRomanPSMT" w:hAnsi="TimesNewRomanPSMT" w:cs="TimesNewRomanPSMT"/>
          <w:sz w:val="28"/>
          <w:szCs w:val="28"/>
        </w:rPr>
        <w:t xml:space="preserve"> - возвращает индекс символа, который необходимо найти, если символа нет, то -1;</w:t>
      </w:r>
    </w:p>
    <w:p w:rsidR="00C542CA" w:rsidRDefault="00C542CA" w:rsidP="00C542CA">
      <w:pPr>
        <w:autoSpaceDE w:val="0"/>
        <w:autoSpaceDN w:val="0"/>
        <w:adjustRightInd w:val="0"/>
        <w:spacing w:before="120"/>
        <w:jc w:val="both"/>
        <w:rPr>
          <w:rFonts w:ascii="TimesNewRomanPSMT" w:hAnsi="TimesNewRomanPSMT" w:cs="TimesNewRomanPSMT"/>
          <w:sz w:val="28"/>
          <w:szCs w:val="28"/>
        </w:rPr>
      </w:pPr>
      <w:r>
        <w:rPr>
          <w:rFonts w:ascii="TimesNewRomanPSMT" w:hAnsi="TimesNewRomanPSMT" w:cs="TimesNewRomanPSMT"/>
          <w:b/>
          <w:sz w:val="28"/>
          <w:szCs w:val="28"/>
          <w:u w:val="single"/>
        </w:rPr>
        <w:t>Внимание!!!</w:t>
      </w:r>
      <w:r>
        <w:rPr>
          <w:rFonts w:ascii="TimesNewRomanPSMT" w:hAnsi="TimesNewRomanPSMT" w:cs="TimesNewRomanPSMT"/>
          <w:sz w:val="28"/>
          <w:szCs w:val="28"/>
        </w:rPr>
        <w:t xml:space="preserve"> Во всех случаях вызова методов, изменяющих строку, создается новый объект типа </w:t>
      </w:r>
      <w:r>
        <w:rPr>
          <w:rFonts w:ascii="CourierNewPS-BoldMT" w:hAnsi="CourierNewPS-BoldMT" w:cs="CourierNewPS-BoldMT"/>
          <w:b/>
          <w:bCs/>
          <w:sz w:val="28"/>
          <w:szCs w:val="28"/>
        </w:rPr>
        <w:t>String</w:t>
      </w:r>
      <w:r>
        <w:rPr>
          <w:rFonts w:ascii="TimesNewRomanPSMT" w:hAnsi="TimesNewRomanPSMT" w:cs="TimesNewRomanPSMT"/>
          <w:sz w:val="28"/>
          <w:szCs w:val="28"/>
        </w:rPr>
        <w:t>.</w:t>
      </w:r>
    </w:p>
    <w:p w:rsidR="00C542CA" w:rsidRDefault="00C542CA" w:rsidP="00C542CA">
      <w:pPr>
        <w:autoSpaceDE w:val="0"/>
        <w:autoSpaceDN w:val="0"/>
        <w:adjustRightInd w:val="0"/>
        <w:spacing w:before="120"/>
        <w:jc w:val="both"/>
        <w:rPr>
          <w:rFonts w:ascii="TimesNewRomanPSMT" w:hAnsi="TimesNewRomanPSMT" w:cs="TimesNewRomanPSMT"/>
          <w:sz w:val="28"/>
          <w:szCs w:val="28"/>
        </w:rPr>
      </w:pPr>
      <w:r>
        <w:rPr>
          <w:rFonts w:ascii="TimesNewRomanPSMT" w:hAnsi="TimesNewRomanPSMT" w:cs="TimesNewRomanPSMT"/>
          <w:b/>
          <w:sz w:val="28"/>
          <w:szCs w:val="28"/>
          <w:u w:val="single"/>
        </w:rPr>
        <w:t>Внимание!!!</w:t>
      </w:r>
      <w:r>
        <w:rPr>
          <w:rFonts w:ascii="TimesNewRomanPSMT" w:hAnsi="TimesNewRomanPSMT" w:cs="TimesNewRomanPSMT"/>
          <w:sz w:val="28"/>
          <w:szCs w:val="28"/>
        </w:rPr>
        <w:t xml:space="preserve"> Сохранить изменения в объекте класса </w:t>
      </w:r>
      <w:r>
        <w:rPr>
          <w:rFonts w:ascii="CourierNewPS-BoldMT" w:hAnsi="CourierNewPS-BoldMT" w:cs="CourierNewPS-BoldMT"/>
          <w:b/>
          <w:bCs/>
          <w:sz w:val="28"/>
          <w:szCs w:val="28"/>
        </w:rPr>
        <w:t xml:space="preserve">String </w:t>
      </w:r>
      <w:r>
        <w:rPr>
          <w:rFonts w:ascii="TimesNewRomanPSMT" w:hAnsi="TimesNewRomanPSMT" w:cs="TimesNewRomanPSMT"/>
          <w:sz w:val="28"/>
          <w:szCs w:val="28"/>
        </w:rPr>
        <w:t>можно только с применением оператора присваивания, т.е. установкой ссылки на новый объект.</w:t>
      </w:r>
    </w:p>
    <w:p w:rsidR="00C542CA" w:rsidRDefault="00C542CA" w:rsidP="00C542CA">
      <w:pPr>
        <w:numPr>
          <w:ilvl w:val="0"/>
          <w:numId w:val="9"/>
        </w:numPr>
        <w:spacing w:before="240" w:after="120"/>
        <w:ind w:left="714" w:hanging="357"/>
        <w:rPr>
          <w:rFonts w:ascii="Verdana" w:hAnsi="Verdana"/>
          <w:b/>
          <w:sz w:val="28"/>
          <w:szCs w:val="28"/>
        </w:rPr>
      </w:pPr>
      <w:r>
        <w:rPr>
          <w:rFonts w:ascii="Verdana" w:hAnsi="Verdana"/>
          <w:b/>
          <w:sz w:val="28"/>
          <w:szCs w:val="28"/>
        </w:rPr>
        <w:t>Класс StringBuffer</w:t>
      </w:r>
    </w:p>
    <w:p w:rsidR="00C542CA" w:rsidRDefault="00C542CA" w:rsidP="00C542CA">
      <w:pPr>
        <w:autoSpaceDE w:val="0"/>
        <w:autoSpaceDN w:val="0"/>
        <w:adjustRightInd w:val="0"/>
        <w:spacing w:before="120"/>
        <w:jc w:val="both"/>
        <w:rPr>
          <w:rFonts w:ascii="TimesNewRomanPSMT" w:hAnsi="TimesNewRomanPSMT" w:cs="TimesNewRomanPSMT"/>
          <w:sz w:val="28"/>
          <w:szCs w:val="28"/>
        </w:rPr>
      </w:pPr>
      <w:r>
        <w:rPr>
          <w:rFonts w:ascii="TimesNewRomanPSMT" w:hAnsi="TimesNewRomanPSMT" w:cs="TimesNewRomanPSMT"/>
          <w:sz w:val="28"/>
          <w:szCs w:val="28"/>
        </w:rPr>
        <w:t xml:space="preserve">Класс </w:t>
      </w:r>
      <w:r>
        <w:rPr>
          <w:rFonts w:ascii="CourierNewPS-BoldMT" w:hAnsi="CourierNewPS-BoldMT" w:cs="CourierNewPS-BoldMT"/>
          <w:b/>
          <w:bCs/>
          <w:sz w:val="28"/>
          <w:szCs w:val="28"/>
        </w:rPr>
        <w:t xml:space="preserve">StringBuffer </w:t>
      </w:r>
      <w:r>
        <w:rPr>
          <w:rFonts w:ascii="TimesNewRomanPSMT" w:hAnsi="TimesNewRomanPSMT" w:cs="TimesNewRomanPSMT"/>
          <w:sz w:val="28"/>
          <w:szCs w:val="28"/>
        </w:rPr>
        <w:t xml:space="preserve">является “близнецом” класса </w:t>
      </w:r>
      <w:r>
        <w:rPr>
          <w:rFonts w:ascii="CourierNewPS-BoldMT" w:hAnsi="CourierNewPS-BoldMT" w:cs="CourierNewPS-BoldMT"/>
          <w:b/>
          <w:bCs/>
          <w:sz w:val="28"/>
          <w:szCs w:val="28"/>
        </w:rPr>
        <w:t>String</w:t>
      </w:r>
      <w:r>
        <w:rPr>
          <w:rFonts w:ascii="TimesNewRomanPSMT" w:hAnsi="TimesNewRomanPSMT" w:cs="TimesNewRomanPSMT"/>
          <w:sz w:val="28"/>
          <w:szCs w:val="28"/>
        </w:rPr>
        <w:t xml:space="preserve">, но, в отличие от последнего, содержимое и размеры объектов класса </w:t>
      </w:r>
      <w:r>
        <w:rPr>
          <w:rFonts w:ascii="CourierNewPS-BoldMT" w:hAnsi="CourierNewPS-BoldMT" w:cs="CourierNewPS-BoldMT"/>
          <w:b/>
          <w:bCs/>
          <w:sz w:val="28"/>
          <w:szCs w:val="28"/>
        </w:rPr>
        <w:t xml:space="preserve">StringBuffer </w:t>
      </w:r>
      <w:r>
        <w:rPr>
          <w:rFonts w:ascii="TimesNewRomanPSMT" w:hAnsi="TimesNewRomanPSMT" w:cs="TimesNewRomanPSMT"/>
          <w:sz w:val="28"/>
          <w:szCs w:val="28"/>
        </w:rPr>
        <w:t xml:space="preserve">можно изменять. Объекты классов </w:t>
      </w:r>
      <w:r>
        <w:rPr>
          <w:rFonts w:ascii="CourierNewPS-BoldMT" w:hAnsi="CourierNewPS-BoldMT" w:cs="CourierNewPS-BoldMT"/>
          <w:b/>
          <w:bCs/>
          <w:sz w:val="28"/>
          <w:szCs w:val="28"/>
        </w:rPr>
        <w:t xml:space="preserve">StringBuffer </w:t>
      </w:r>
      <w:r>
        <w:rPr>
          <w:rFonts w:ascii="TimesNewRomanPSMT" w:hAnsi="TimesNewRomanPSMT" w:cs="TimesNewRomanPSMT"/>
          <w:sz w:val="28"/>
          <w:szCs w:val="28"/>
        </w:rPr>
        <w:t xml:space="preserve">и </w:t>
      </w:r>
      <w:r>
        <w:rPr>
          <w:rFonts w:ascii="CourierNewPS-BoldMT" w:hAnsi="CourierNewPS-BoldMT" w:cs="CourierNewPS-BoldMT"/>
          <w:b/>
          <w:bCs/>
          <w:sz w:val="28"/>
          <w:szCs w:val="28"/>
        </w:rPr>
        <w:t xml:space="preserve">String </w:t>
      </w:r>
      <w:r>
        <w:rPr>
          <w:rFonts w:ascii="TimesNewRomanPSMT" w:hAnsi="TimesNewRomanPSMT" w:cs="TimesNewRomanPSMT"/>
          <w:sz w:val="28"/>
          <w:szCs w:val="28"/>
        </w:rPr>
        <w:t xml:space="preserve">можно преобразовывать друг в друга. Конструктор класса </w:t>
      </w:r>
      <w:r>
        <w:rPr>
          <w:rFonts w:ascii="CourierNewPS-BoldMT" w:hAnsi="CourierNewPS-BoldMT" w:cs="CourierNewPS-BoldMT"/>
          <w:b/>
          <w:bCs/>
          <w:sz w:val="28"/>
          <w:szCs w:val="28"/>
        </w:rPr>
        <w:t xml:space="preserve">StringBuffer </w:t>
      </w:r>
      <w:r>
        <w:rPr>
          <w:rFonts w:ascii="TimesNewRomanPSMT" w:hAnsi="TimesNewRomanPSMT" w:cs="TimesNewRomanPSMT"/>
          <w:sz w:val="28"/>
          <w:szCs w:val="28"/>
        </w:rPr>
        <w:t xml:space="preserve">может принимать в качестве параметра объект </w:t>
      </w:r>
      <w:r>
        <w:rPr>
          <w:rFonts w:ascii="CourierNewPS-BoldMT" w:hAnsi="CourierNewPS-BoldMT" w:cs="CourierNewPS-BoldMT"/>
          <w:b/>
          <w:bCs/>
          <w:sz w:val="28"/>
          <w:szCs w:val="28"/>
        </w:rPr>
        <w:t xml:space="preserve">String </w:t>
      </w:r>
      <w:r>
        <w:rPr>
          <w:rFonts w:ascii="TimesNewRomanPSMT" w:hAnsi="TimesNewRomanPSMT" w:cs="TimesNewRomanPSMT"/>
          <w:sz w:val="28"/>
          <w:szCs w:val="28"/>
        </w:rPr>
        <w:t xml:space="preserve">и целочисленный (неотрицательный) размер буфера. </w:t>
      </w:r>
      <w:r>
        <w:rPr>
          <w:rFonts w:ascii="TimesNewRomanPSMT" w:hAnsi="TimesNewRomanPSMT" w:cs="TimesNewRomanPSMT"/>
          <w:sz w:val="28"/>
          <w:szCs w:val="28"/>
        </w:rPr>
        <w:lastRenderedPageBreak/>
        <w:t xml:space="preserve">Объекты этого класса можно преобразовать в объект класса </w:t>
      </w:r>
      <w:r>
        <w:rPr>
          <w:rFonts w:ascii="CourierNewPS-BoldMT" w:hAnsi="CourierNewPS-BoldMT" w:cs="CourierNewPS-BoldMT"/>
          <w:b/>
          <w:bCs/>
          <w:sz w:val="28"/>
          <w:szCs w:val="28"/>
        </w:rPr>
        <w:t xml:space="preserve">String </w:t>
      </w:r>
      <w:r>
        <w:rPr>
          <w:rFonts w:ascii="TimesNewRomanPSMT" w:hAnsi="TimesNewRomanPSMT" w:cs="TimesNewRomanPSMT"/>
          <w:sz w:val="28"/>
          <w:szCs w:val="28"/>
        </w:rPr>
        <w:t xml:space="preserve">методом </w:t>
      </w:r>
      <w:proofErr w:type="gramStart"/>
      <w:r>
        <w:rPr>
          <w:rFonts w:ascii="CourierNewPS-BoldMT" w:hAnsi="CourierNewPS-BoldMT" w:cs="CourierNewPS-BoldMT"/>
          <w:b/>
          <w:bCs/>
          <w:sz w:val="28"/>
          <w:szCs w:val="28"/>
        </w:rPr>
        <w:t>toString(</w:t>
      </w:r>
      <w:proofErr w:type="gramEnd"/>
      <w:r>
        <w:rPr>
          <w:rFonts w:ascii="CourierNewPS-BoldMT" w:hAnsi="CourierNewPS-BoldMT" w:cs="CourierNewPS-BoldMT"/>
          <w:b/>
          <w:bCs/>
          <w:sz w:val="28"/>
          <w:szCs w:val="28"/>
        </w:rPr>
        <w:t xml:space="preserve">) </w:t>
      </w:r>
      <w:r>
        <w:rPr>
          <w:rFonts w:ascii="TimesNewRomanPSMT" w:hAnsi="TimesNewRomanPSMT" w:cs="TimesNewRomanPSMT"/>
          <w:sz w:val="28"/>
          <w:szCs w:val="28"/>
        </w:rPr>
        <w:t xml:space="preserve">или с помощью конструктора класса </w:t>
      </w:r>
      <w:r>
        <w:rPr>
          <w:rFonts w:ascii="CourierNewPS-BoldMT" w:hAnsi="CourierNewPS-BoldMT" w:cs="CourierNewPS-BoldMT"/>
          <w:b/>
          <w:bCs/>
          <w:sz w:val="28"/>
          <w:szCs w:val="28"/>
        </w:rPr>
        <w:t>String</w:t>
      </w:r>
      <w:r>
        <w:rPr>
          <w:rFonts w:ascii="TimesNewRomanPSMT" w:hAnsi="TimesNewRomanPSMT" w:cs="TimesNewRomanPSMT"/>
          <w:sz w:val="28"/>
          <w:szCs w:val="28"/>
        </w:rPr>
        <w:t>.</w:t>
      </w:r>
    </w:p>
    <w:p w:rsidR="00C542CA" w:rsidRDefault="00C542CA" w:rsidP="00C542CA">
      <w:pPr>
        <w:autoSpaceDE w:val="0"/>
        <w:autoSpaceDN w:val="0"/>
        <w:adjustRightInd w:val="0"/>
        <w:spacing w:before="120" w:after="120"/>
        <w:rPr>
          <w:rFonts w:ascii="TimesNewRomanPSMT" w:hAnsi="TimesNewRomanPSMT" w:cs="TimesNewRomanPSMT"/>
          <w:sz w:val="28"/>
          <w:szCs w:val="28"/>
          <w:u w:val="single"/>
        </w:rPr>
      </w:pPr>
      <w:r>
        <w:rPr>
          <w:rFonts w:ascii="TimesNewRomanPSMT" w:hAnsi="TimesNewRomanPSMT" w:cs="TimesNewRomanPSMT"/>
          <w:sz w:val="28"/>
          <w:szCs w:val="28"/>
          <w:u w:val="single"/>
        </w:rPr>
        <w:t>Методы класса:</w:t>
      </w:r>
    </w:p>
    <w:p w:rsidR="00C542CA" w:rsidRDefault="00C542CA" w:rsidP="00C542CA">
      <w:pPr>
        <w:jc w:val="both"/>
        <w:rPr>
          <w:rFonts w:ascii="Georgia" w:hAnsi="Georgia"/>
          <w:sz w:val="28"/>
          <w:szCs w:val="28"/>
          <w:highlight w:val="lightGray"/>
        </w:rPr>
      </w:pPr>
      <w:proofErr w:type="gramStart"/>
      <w:r>
        <w:rPr>
          <w:rFonts w:ascii="CourierNewPS-BoldMT" w:hAnsi="CourierNewPS-BoldMT" w:cs="CourierNewPS-BoldMT"/>
          <w:b/>
          <w:bCs/>
          <w:sz w:val="28"/>
          <w:szCs w:val="28"/>
        </w:rPr>
        <w:t>setLength(</w:t>
      </w:r>
      <w:proofErr w:type="gramEnd"/>
      <w:r>
        <w:rPr>
          <w:rFonts w:ascii="CourierNewPS-BoldMT" w:hAnsi="CourierNewPS-BoldMT" w:cs="CourierNewPS-BoldMT"/>
          <w:b/>
          <w:bCs/>
          <w:sz w:val="28"/>
          <w:szCs w:val="28"/>
        </w:rPr>
        <w:t xml:space="preserve">int n) </w:t>
      </w:r>
      <w:r>
        <w:rPr>
          <w:rFonts w:ascii="TimesNewRomanPSMT" w:hAnsi="TimesNewRomanPSMT" w:cs="TimesNewRomanPSMT"/>
          <w:sz w:val="28"/>
          <w:szCs w:val="28"/>
        </w:rPr>
        <w:t xml:space="preserve">– установка размера содержимого буфера. </w:t>
      </w:r>
    </w:p>
    <w:p w:rsidR="00C542CA" w:rsidRDefault="00C542CA" w:rsidP="00C542CA">
      <w:pPr>
        <w:autoSpaceDE w:val="0"/>
        <w:autoSpaceDN w:val="0"/>
        <w:adjustRightInd w:val="0"/>
        <w:rPr>
          <w:rFonts w:ascii="TimesNewRomanPSMT" w:hAnsi="TimesNewRomanPSMT" w:cs="TimesNewRomanPSMT"/>
          <w:sz w:val="28"/>
          <w:szCs w:val="28"/>
        </w:rPr>
      </w:pPr>
      <w:proofErr w:type="gramStart"/>
      <w:r>
        <w:rPr>
          <w:rFonts w:ascii="CourierNewPS-BoldMT" w:hAnsi="CourierNewPS-BoldMT" w:cs="CourierNewPS-BoldMT"/>
          <w:b/>
          <w:bCs/>
          <w:sz w:val="28"/>
          <w:szCs w:val="28"/>
        </w:rPr>
        <w:t>capacity(</w:t>
      </w:r>
      <w:proofErr w:type="gramEnd"/>
      <w:r>
        <w:rPr>
          <w:rFonts w:ascii="CourierNewPS-BoldMT" w:hAnsi="CourierNewPS-BoldMT" w:cs="CourierNewPS-BoldMT"/>
          <w:b/>
          <w:bCs/>
          <w:sz w:val="28"/>
          <w:szCs w:val="28"/>
        </w:rPr>
        <w:t xml:space="preserve">) </w:t>
      </w:r>
      <w:r>
        <w:rPr>
          <w:rFonts w:ascii="TimesNewRomanPSMT" w:hAnsi="TimesNewRomanPSMT" w:cs="TimesNewRomanPSMT"/>
          <w:sz w:val="28"/>
          <w:szCs w:val="28"/>
        </w:rPr>
        <w:t>– определение размера буфера объекта;</w:t>
      </w:r>
    </w:p>
    <w:p w:rsidR="00C542CA" w:rsidRDefault="00C542CA" w:rsidP="00C542CA">
      <w:pPr>
        <w:autoSpaceDE w:val="0"/>
        <w:autoSpaceDN w:val="0"/>
        <w:adjustRightInd w:val="0"/>
        <w:rPr>
          <w:rFonts w:ascii="TimesNewRomanPSMT" w:hAnsi="TimesNewRomanPSMT" w:cs="TimesNewRomanPSMT"/>
          <w:sz w:val="28"/>
          <w:szCs w:val="28"/>
        </w:rPr>
      </w:pPr>
      <w:r>
        <w:rPr>
          <w:rFonts w:ascii="CourierNewPS-BoldMT" w:hAnsi="CourierNewPS-BoldMT" w:cs="CourierNewPS-BoldMT"/>
          <w:b/>
          <w:bCs/>
          <w:sz w:val="28"/>
          <w:szCs w:val="28"/>
        </w:rPr>
        <w:t>append(</w:t>
      </w:r>
      <w:r>
        <w:rPr>
          <w:rFonts w:ascii="CourierNewPSMT" w:hAnsi="CourierNewPSMT" w:cs="CourierNewPSMT"/>
          <w:sz w:val="28"/>
          <w:szCs w:val="28"/>
        </w:rPr>
        <w:t>параметры</w:t>
      </w:r>
      <w:r>
        <w:rPr>
          <w:rFonts w:ascii="CourierNewPS-BoldMT" w:hAnsi="CourierNewPS-BoldMT" w:cs="CourierNewPS-BoldMT"/>
          <w:b/>
          <w:bCs/>
          <w:sz w:val="28"/>
          <w:szCs w:val="28"/>
        </w:rPr>
        <w:t xml:space="preserve">) </w:t>
      </w:r>
      <w:r>
        <w:rPr>
          <w:rFonts w:ascii="TimesNewRomanPSMT" w:hAnsi="TimesNewRomanPSMT" w:cs="TimesNewRomanPSMT"/>
          <w:sz w:val="28"/>
          <w:szCs w:val="28"/>
        </w:rPr>
        <w:t>– добавление символов, значений базовых типов, массивов и строк;</w:t>
      </w:r>
    </w:p>
    <w:p w:rsidR="00C542CA" w:rsidRDefault="00C542CA" w:rsidP="00C542CA">
      <w:pPr>
        <w:autoSpaceDE w:val="0"/>
        <w:autoSpaceDN w:val="0"/>
        <w:adjustRightInd w:val="0"/>
        <w:rPr>
          <w:rFonts w:ascii="TimesNewRomanPSMT" w:hAnsi="TimesNewRomanPSMT" w:cs="TimesNewRomanPSMT"/>
          <w:sz w:val="28"/>
          <w:szCs w:val="28"/>
        </w:rPr>
      </w:pPr>
      <w:r>
        <w:rPr>
          <w:rFonts w:ascii="CourierNewPS-BoldMT" w:hAnsi="CourierNewPS-BoldMT" w:cs="CourierNewPS-BoldMT"/>
          <w:b/>
          <w:bCs/>
          <w:sz w:val="28"/>
          <w:szCs w:val="28"/>
        </w:rPr>
        <w:t>insert(</w:t>
      </w:r>
      <w:r>
        <w:rPr>
          <w:rFonts w:ascii="CourierNewPSMT" w:hAnsi="CourierNewPSMT" w:cs="CourierNewPSMT"/>
          <w:sz w:val="28"/>
          <w:szCs w:val="28"/>
        </w:rPr>
        <w:t>параметры</w:t>
      </w:r>
      <w:r>
        <w:rPr>
          <w:rFonts w:ascii="CourierNewPS-BoldMT" w:hAnsi="CourierNewPS-BoldMT" w:cs="CourierNewPS-BoldMT"/>
          <w:b/>
          <w:bCs/>
          <w:sz w:val="28"/>
          <w:szCs w:val="28"/>
        </w:rPr>
        <w:t xml:space="preserve">) </w:t>
      </w:r>
      <w:r>
        <w:rPr>
          <w:rFonts w:ascii="TimesNewRomanPSMT" w:hAnsi="TimesNewRomanPSMT" w:cs="TimesNewRomanPSMT"/>
          <w:sz w:val="28"/>
          <w:szCs w:val="28"/>
        </w:rPr>
        <w:t>– вставка символа, объекта или строки в указанную позицию;</w:t>
      </w:r>
    </w:p>
    <w:p w:rsidR="00C542CA" w:rsidRDefault="00C542CA" w:rsidP="00C542CA">
      <w:pPr>
        <w:autoSpaceDE w:val="0"/>
        <w:autoSpaceDN w:val="0"/>
        <w:adjustRightInd w:val="0"/>
        <w:rPr>
          <w:rFonts w:ascii="TimesNewRomanPSMT" w:hAnsi="TimesNewRomanPSMT" w:cs="TimesNewRomanPSMT"/>
          <w:sz w:val="28"/>
          <w:szCs w:val="28"/>
          <w:lang w:val="en-US"/>
        </w:rPr>
      </w:pPr>
      <w:proofErr w:type="spellStart"/>
      <w:proofErr w:type="gramStart"/>
      <w:r>
        <w:rPr>
          <w:rFonts w:ascii="CourierNewPS-BoldMT" w:hAnsi="CourierNewPS-BoldMT" w:cs="CourierNewPS-BoldMT"/>
          <w:b/>
          <w:bCs/>
          <w:sz w:val="28"/>
          <w:szCs w:val="28"/>
          <w:lang w:val="en-US"/>
        </w:rPr>
        <w:t>deleteCharAt</w:t>
      </w:r>
      <w:proofErr w:type="spellEnd"/>
      <w:r>
        <w:rPr>
          <w:rFonts w:ascii="CourierNewPS-BoldMT" w:hAnsi="CourierNewPS-BoldMT" w:cs="CourierNewPS-BoldMT"/>
          <w:b/>
          <w:bCs/>
          <w:sz w:val="28"/>
          <w:szCs w:val="28"/>
          <w:lang w:val="en-US"/>
        </w:rPr>
        <w:t>(</w:t>
      </w:r>
      <w:proofErr w:type="gramEnd"/>
      <w:r>
        <w:rPr>
          <w:rFonts w:ascii="CourierNewPS-BoldMT" w:hAnsi="CourierNewPS-BoldMT" w:cs="CourierNewPS-BoldMT"/>
          <w:b/>
          <w:bCs/>
          <w:sz w:val="28"/>
          <w:szCs w:val="28"/>
          <w:lang w:val="en-US"/>
        </w:rPr>
        <w:t xml:space="preserve">int index) </w:t>
      </w:r>
      <w:r>
        <w:rPr>
          <w:rFonts w:ascii="TimesNewRomanPSMT" w:hAnsi="TimesNewRomanPSMT" w:cs="TimesNewRomanPSMT"/>
          <w:sz w:val="28"/>
          <w:szCs w:val="28"/>
          <w:lang w:val="en-US"/>
        </w:rPr>
        <w:t xml:space="preserve">– </w:t>
      </w:r>
      <w:r>
        <w:rPr>
          <w:rFonts w:ascii="TimesNewRomanPSMT" w:hAnsi="TimesNewRomanPSMT" w:cs="TimesNewRomanPSMT"/>
          <w:sz w:val="28"/>
          <w:szCs w:val="28"/>
        </w:rPr>
        <w:t>удаление</w:t>
      </w:r>
      <w:r>
        <w:rPr>
          <w:rFonts w:ascii="TimesNewRomanPSMT" w:hAnsi="TimesNewRomanPSMT" w:cs="TimesNewRomanPSMT"/>
          <w:sz w:val="28"/>
          <w:szCs w:val="28"/>
          <w:lang w:val="en-US"/>
        </w:rPr>
        <w:t xml:space="preserve"> </w:t>
      </w:r>
      <w:r>
        <w:rPr>
          <w:rFonts w:ascii="TimesNewRomanPSMT" w:hAnsi="TimesNewRomanPSMT" w:cs="TimesNewRomanPSMT"/>
          <w:sz w:val="28"/>
          <w:szCs w:val="28"/>
        </w:rPr>
        <w:t>символа</w:t>
      </w:r>
      <w:r>
        <w:rPr>
          <w:rFonts w:ascii="TimesNewRomanPSMT" w:hAnsi="TimesNewRomanPSMT" w:cs="TimesNewRomanPSMT"/>
          <w:sz w:val="28"/>
          <w:szCs w:val="28"/>
          <w:lang w:val="en-US"/>
        </w:rPr>
        <w:t>;</w:t>
      </w:r>
    </w:p>
    <w:p w:rsidR="00C542CA" w:rsidRDefault="00C542CA" w:rsidP="00C542CA">
      <w:pPr>
        <w:autoSpaceDE w:val="0"/>
        <w:autoSpaceDN w:val="0"/>
        <w:adjustRightInd w:val="0"/>
        <w:rPr>
          <w:rFonts w:ascii="TimesNewRomanPSMT" w:hAnsi="TimesNewRomanPSMT" w:cs="TimesNewRomanPSMT"/>
          <w:sz w:val="28"/>
          <w:szCs w:val="28"/>
          <w:lang w:val="en-GB"/>
        </w:rPr>
      </w:pPr>
      <w:proofErr w:type="gramStart"/>
      <w:r>
        <w:rPr>
          <w:rFonts w:ascii="CourierNewPS-BoldMT" w:hAnsi="CourierNewPS-BoldMT" w:cs="CourierNewPS-BoldMT"/>
          <w:b/>
          <w:bCs/>
          <w:sz w:val="28"/>
          <w:szCs w:val="28"/>
          <w:lang w:val="en-GB"/>
        </w:rPr>
        <w:t>delete(</w:t>
      </w:r>
      <w:proofErr w:type="gramEnd"/>
      <w:r>
        <w:rPr>
          <w:rFonts w:ascii="CourierNewPS-BoldMT" w:hAnsi="CourierNewPS-BoldMT" w:cs="CourierNewPS-BoldMT"/>
          <w:b/>
          <w:bCs/>
          <w:sz w:val="28"/>
          <w:szCs w:val="28"/>
          <w:lang w:val="en-GB"/>
        </w:rPr>
        <w:t xml:space="preserve">int start, int end) </w:t>
      </w:r>
      <w:r>
        <w:rPr>
          <w:rFonts w:ascii="TimesNewRomanPSMT" w:hAnsi="TimesNewRomanPSMT" w:cs="TimesNewRomanPSMT"/>
          <w:sz w:val="28"/>
          <w:szCs w:val="28"/>
          <w:lang w:val="en-GB"/>
        </w:rPr>
        <w:t xml:space="preserve">– </w:t>
      </w:r>
      <w:r>
        <w:rPr>
          <w:rFonts w:ascii="TimesNewRomanPSMT" w:hAnsi="TimesNewRomanPSMT" w:cs="TimesNewRomanPSMT"/>
          <w:sz w:val="28"/>
          <w:szCs w:val="28"/>
        </w:rPr>
        <w:t>удаление</w:t>
      </w:r>
      <w:r>
        <w:rPr>
          <w:rFonts w:ascii="TimesNewRomanPSMT" w:hAnsi="TimesNewRomanPSMT" w:cs="TimesNewRomanPSMT"/>
          <w:sz w:val="28"/>
          <w:szCs w:val="28"/>
          <w:lang w:val="en-GB"/>
        </w:rPr>
        <w:t xml:space="preserve"> </w:t>
      </w:r>
      <w:r>
        <w:rPr>
          <w:rFonts w:ascii="TimesNewRomanPSMT" w:hAnsi="TimesNewRomanPSMT" w:cs="TimesNewRomanPSMT"/>
          <w:sz w:val="28"/>
          <w:szCs w:val="28"/>
        </w:rPr>
        <w:t>подстроки</w:t>
      </w:r>
      <w:r>
        <w:rPr>
          <w:rFonts w:ascii="TimesNewRomanPSMT" w:hAnsi="TimesNewRomanPSMT" w:cs="TimesNewRomanPSMT"/>
          <w:sz w:val="28"/>
          <w:szCs w:val="28"/>
          <w:lang w:val="en-GB"/>
        </w:rPr>
        <w:t>;</w:t>
      </w:r>
    </w:p>
    <w:p w:rsidR="00C542CA" w:rsidRDefault="00C542CA" w:rsidP="00C542CA">
      <w:pPr>
        <w:autoSpaceDE w:val="0"/>
        <w:autoSpaceDN w:val="0"/>
        <w:adjustRightInd w:val="0"/>
        <w:rPr>
          <w:rFonts w:ascii="TimesNewRomanPSMT" w:hAnsi="TimesNewRomanPSMT" w:cs="TimesNewRomanPSMT"/>
          <w:sz w:val="28"/>
          <w:szCs w:val="28"/>
          <w:lang w:val="en-GB"/>
        </w:rPr>
      </w:pPr>
      <w:proofErr w:type="gramStart"/>
      <w:r>
        <w:rPr>
          <w:rFonts w:ascii="CourierNewPS-BoldMT" w:hAnsi="CourierNewPS-BoldMT" w:cs="CourierNewPS-BoldMT"/>
          <w:b/>
          <w:bCs/>
          <w:sz w:val="28"/>
          <w:szCs w:val="28"/>
          <w:lang w:val="en-GB"/>
        </w:rPr>
        <w:t>reverse(</w:t>
      </w:r>
      <w:proofErr w:type="gramEnd"/>
      <w:r>
        <w:rPr>
          <w:rFonts w:ascii="CourierNewPS-BoldMT" w:hAnsi="CourierNewPS-BoldMT" w:cs="CourierNewPS-BoldMT"/>
          <w:b/>
          <w:bCs/>
          <w:sz w:val="28"/>
          <w:szCs w:val="28"/>
          <w:lang w:val="en-GB"/>
        </w:rPr>
        <w:t xml:space="preserve">) </w:t>
      </w:r>
      <w:r>
        <w:rPr>
          <w:rFonts w:ascii="TimesNewRomanPSMT" w:hAnsi="TimesNewRomanPSMT" w:cs="TimesNewRomanPSMT"/>
          <w:sz w:val="28"/>
          <w:szCs w:val="28"/>
          <w:lang w:val="en-GB"/>
        </w:rPr>
        <w:t xml:space="preserve">– </w:t>
      </w:r>
      <w:r>
        <w:rPr>
          <w:rFonts w:ascii="TimesNewRomanPSMT" w:hAnsi="TimesNewRomanPSMT" w:cs="TimesNewRomanPSMT"/>
          <w:sz w:val="28"/>
          <w:szCs w:val="28"/>
        </w:rPr>
        <w:t>обращение</w:t>
      </w:r>
      <w:r>
        <w:rPr>
          <w:rFonts w:ascii="TimesNewRomanPSMT" w:hAnsi="TimesNewRomanPSMT" w:cs="TimesNewRomanPSMT"/>
          <w:sz w:val="28"/>
          <w:szCs w:val="28"/>
          <w:lang w:val="en-GB"/>
        </w:rPr>
        <w:t xml:space="preserve"> </w:t>
      </w:r>
      <w:r>
        <w:rPr>
          <w:rFonts w:ascii="TimesNewRomanPSMT" w:hAnsi="TimesNewRomanPSMT" w:cs="TimesNewRomanPSMT"/>
          <w:sz w:val="28"/>
          <w:szCs w:val="28"/>
        </w:rPr>
        <w:t>содержимого</w:t>
      </w:r>
      <w:r>
        <w:rPr>
          <w:rFonts w:ascii="TimesNewRomanPSMT" w:hAnsi="TimesNewRomanPSMT" w:cs="TimesNewRomanPSMT"/>
          <w:sz w:val="28"/>
          <w:szCs w:val="28"/>
          <w:lang w:val="en-GB"/>
        </w:rPr>
        <w:t xml:space="preserve"> </w:t>
      </w:r>
      <w:r>
        <w:rPr>
          <w:rFonts w:ascii="TimesNewRomanPSMT" w:hAnsi="TimesNewRomanPSMT" w:cs="TimesNewRomanPSMT"/>
          <w:sz w:val="28"/>
          <w:szCs w:val="28"/>
        </w:rPr>
        <w:t>объекта</w:t>
      </w:r>
      <w:r>
        <w:rPr>
          <w:rFonts w:ascii="TimesNewRomanPSMT" w:hAnsi="TimesNewRomanPSMT" w:cs="TimesNewRomanPSMT"/>
          <w:sz w:val="28"/>
          <w:szCs w:val="28"/>
          <w:lang w:val="en-GB"/>
        </w:rPr>
        <w:t>.</w:t>
      </w:r>
    </w:p>
    <w:p w:rsidR="00C542CA" w:rsidRDefault="00C542CA" w:rsidP="00C542CA">
      <w:pPr>
        <w:autoSpaceDE w:val="0"/>
        <w:autoSpaceDN w:val="0"/>
        <w:adjustRightInd w:val="0"/>
        <w:spacing w:before="120"/>
        <w:jc w:val="both"/>
        <w:rPr>
          <w:rFonts w:ascii="TimesNewRomanPSMT" w:hAnsi="TimesNewRomanPSMT" w:cs="TimesNewRomanPSMT"/>
          <w:sz w:val="28"/>
          <w:szCs w:val="28"/>
          <w:lang w:val="en-GB"/>
        </w:rPr>
      </w:pPr>
      <w:r>
        <w:rPr>
          <w:rFonts w:ascii="TimesNewRomanPSMT" w:hAnsi="TimesNewRomanPSMT" w:cs="TimesNewRomanPSMT"/>
          <w:sz w:val="28"/>
          <w:szCs w:val="28"/>
        </w:rPr>
        <w:t>В</w:t>
      </w:r>
      <w:r>
        <w:rPr>
          <w:rFonts w:ascii="TimesNewRomanPSMT" w:hAnsi="TimesNewRomanPSMT" w:cs="TimesNewRomanPSMT"/>
          <w:sz w:val="28"/>
          <w:szCs w:val="28"/>
          <w:lang w:val="en-GB"/>
        </w:rPr>
        <w:t xml:space="preserve"> </w:t>
      </w:r>
      <w:r>
        <w:rPr>
          <w:rFonts w:ascii="TimesNewRomanPSMT" w:hAnsi="TimesNewRomanPSMT" w:cs="TimesNewRomanPSMT"/>
          <w:sz w:val="28"/>
          <w:szCs w:val="28"/>
        </w:rPr>
        <w:t>классе</w:t>
      </w:r>
      <w:r>
        <w:rPr>
          <w:rFonts w:ascii="TimesNewRomanPSMT" w:hAnsi="TimesNewRomanPSMT" w:cs="TimesNewRomanPSMT"/>
          <w:sz w:val="28"/>
          <w:szCs w:val="28"/>
          <w:lang w:val="en-GB"/>
        </w:rPr>
        <w:t xml:space="preserve"> </w:t>
      </w:r>
      <w:r>
        <w:rPr>
          <w:rFonts w:ascii="TimesNewRomanPSMT" w:hAnsi="TimesNewRomanPSMT" w:cs="TimesNewRomanPSMT"/>
          <w:sz w:val="28"/>
          <w:szCs w:val="28"/>
        </w:rPr>
        <w:t>присутствуют</w:t>
      </w:r>
      <w:r>
        <w:rPr>
          <w:rFonts w:ascii="TimesNewRomanPSMT" w:hAnsi="TimesNewRomanPSMT" w:cs="TimesNewRomanPSMT"/>
          <w:sz w:val="28"/>
          <w:szCs w:val="28"/>
          <w:lang w:val="en-GB"/>
        </w:rPr>
        <w:t xml:space="preserve"> </w:t>
      </w:r>
      <w:r>
        <w:rPr>
          <w:rFonts w:ascii="TimesNewRomanPSMT" w:hAnsi="TimesNewRomanPSMT" w:cs="TimesNewRomanPSMT"/>
          <w:sz w:val="28"/>
          <w:szCs w:val="28"/>
        </w:rPr>
        <w:t>также</w:t>
      </w:r>
      <w:r>
        <w:rPr>
          <w:rFonts w:ascii="TimesNewRomanPSMT" w:hAnsi="TimesNewRomanPSMT" w:cs="TimesNewRomanPSMT"/>
          <w:sz w:val="28"/>
          <w:szCs w:val="28"/>
          <w:lang w:val="en-GB"/>
        </w:rPr>
        <w:t xml:space="preserve"> </w:t>
      </w:r>
      <w:r>
        <w:rPr>
          <w:rFonts w:ascii="TimesNewRomanPSMT" w:hAnsi="TimesNewRomanPSMT" w:cs="TimesNewRomanPSMT"/>
          <w:sz w:val="28"/>
          <w:szCs w:val="28"/>
        </w:rPr>
        <w:t>методы</w:t>
      </w:r>
      <w:r>
        <w:rPr>
          <w:rFonts w:ascii="TimesNewRomanPSMT" w:hAnsi="TimesNewRomanPSMT" w:cs="TimesNewRomanPSMT"/>
          <w:sz w:val="28"/>
          <w:szCs w:val="28"/>
          <w:lang w:val="en-GB"/>
        </w:rPr>
        <w:t xml:space="preserve">, </w:t>
      </w:r>
      <w:r>
        <w:rPr>
          <w:rFonts w:ascii="TimesNewRomanPSMT" w:hAnsi="TimesNewRomanPSMT" w:cs="TimesNewRomanPSMT"/>
          <w:sz w:val="28"/>
          <w:szCs w:val="28"/>
        </w:rPr>
        <w:t>аналогичные</w:t>
      </w:r>
      <w:r>
        <w:rPr>
          <w:rFonts w:ascii="TimesNewRomanPSMT" w:hAnsi="TimesNewRomanPSMT" w:cs="TimesNewRomanPSMT"/>
          <w:sz w:val="28"/>
          <w:szCs w:val="28"/>
          <w:lang w:val="en-GB"/>
        </w:rPr>
        <w:t xml:space="preserve"> </w:t>
      </w:r>
      <w:r>
        <w:rPr>
          <w:rFonts w:ascii="TimesNewRomanPSMT" w:hAnsi="TimesNewRomanPSMT" w:cs="TimesNewRomanPSMT"/>
          <w:sz w:val="28"/>
          <w:szCs w:val="28"/>
        </w:rPr>
        <w:t>методам</w:t>
      </w:r>
      <w:r>
        <w:rPr>
          <w:rFonts w:ascii="TimesNewRomanPSMT" w:hAnsi="TimesNewRomanPSMT" w:cs="TimesNewRomanPSMT"/>
          <w:sz w:val="28"/>
          <w:szCs w:val="28"/>
          <w:lang w:val="en-GB"/>
        </w:rPr>
        <w:t xml:space="preserve"> </w:t>
      </w:r>
      <w:r>
        <w:rPr>
          <w:rFonts w:ascii="TimesNewRomanPSMT" w:hAnsi="TimesNewRomanPSMT" w:cs="TimesNewRomanPSMT"/>
          <w:sz w:val="28"/>
          <w:szCs w:val="28"/>
        </w:rPr>
        <w:t>класса</w:t>
      </w:r>
      <w:r>
        <w:rPr>
          <w:rFonts w:ascii="TimesNewRomanPSMT" w:hAnsi="TimesNewRomanPSMT" w:cs="TimesNewRomanPSMT"/>
          <w:sz w:val="28"/>
          <w:szCs w:val="28"/>
          <w:lang w:val="en-GB"/>
        </w:rPr>
        <w:t xml:space="preserve"> </w:t>
      </w:r>
      <w:r>
        <w:rPr>
          <w:rFonts w:ascii="CourierNewPS-BoldMT" w:hAnsi="CourierNewPS-BoldMT" w:cs="CourierNewPS-BoldMT"/>
          <w:b/>
          <w:bCs/>
          <w:sz w:val="28"/>
          <w:szCs w:val="28"/>
          <w:lang w:val="en-GB"/>
        </w:rPr>
        <w:t>String</w:t>
      </w:r>
      <w:r>
        <w:rPr>
          <w:rFonts w:ascii="TimesNewRomanPSMT" w:hAnsi="TimesNewRomanPSMT" w:cs="TimesNewRomanPSMT"/>
          <w:sz w:val="28"/>
          <w:szCs w:val="28"/>
          <w:lang w:val="en-GB"/>
        </w:rPr>
        <w:t xml:space="preserve">, </w:t>
      </w:r>
      <w:r>
        <w:rPr>
          <w:rFonts w:ascii="TimesNewRomanPSMT" w:hAnsi="TimesNewRomanPSMT" w:cs="TimesNewRomanPSMT"/>
          <w:sz w:val="28"/>
          <w:szCs w:val="28"/>
        </w:rPr>
        <w:t>такие</w:t>
      </w:r>
      <w:r>
        <w:rPr>
          <w:rFonts w:ascii="TimesNewRomanPSMT" w:hAnsi="TimesNewRomanPSMT" w:cs="TimesNewRomanPSMT"/>
          <w:sz w:val="28"/>
          <w:szCs w:val="28"/>
          <w:lang w:val="en-GB"/>
        </w:rPr>
        <w:t xml:space="preserve"> </w:t>
      </w:r>
      <w:r>
        <w:rPr>
          <w:rFonts w:ascii="TimesNewRomanPSMT" w:hAnsi="TimesNewRomanPSMT" w:cs="TimesNewRomanPSMT"/>
          <w:sz w:val="28"/>
          <w:szCs w:val="28"/>
        </w:rPr>
        <w:t>как</w:t>
      </w:r>
      <w:r>
        <w:rPr>
          <w:rFonts w:ascii="TimesNewRomanPSMT" w:hAnsi="TimesNewRomanPSMT" w:cs="TimesNewRomanPSMT"/>
          <w:sz w:val="28"/>
          <w:szCs w:val="28"/>
          <w:lang w:val="en-GB"/>
        </w:rPr>
        <w:t xml:space="preserve"> </w:t>
      </w:r>
      <w:proofErr w:type="gramStart"/>
      <w:r>
        <w:rPr>
          <w:rFonts w:ascii="CourierNewPS-BoldMT" w:hAnsi="CourierNewPS-BoldMT" w:cs="CourierNewPS-BoldMT"/>
          <w:b/>
          <w:bCs/>
          <w:sz w:val="28"/>
          <w:szCs w:val="28"/>
          <w:lang w:val="en-GB"/>
        </w:rPr>
        <w:t>replace(</w:t>
      </w:r>
      <w:proofErr w:type="gramEnd"/>
      <w:r>
        <w:rPr>
          <w:rFonts w:ascii="CourierNewPS-BoldMT" w:hAnsi="CourierNewPS-BoldMT" w:cs="CourierNewPS-BoldMT"/>
          <w:b/>
          <w:bCs/>
          <w:sz w:val="28"/>
          <w:szCs w:val="28"/>
          <w:lang w:val="en-GB"/>
        </w:rPr>
        <w:t>)</w:t>
      </w:r>
      <w:r>
        <w:rPr>
          <w:rFonts w:ascii="TimesNewRomanPSMT" w:hAnsi="TimesNewRomanPSMT" w:cs="TimesNewRomanPSMT"/>
          <w:sz w:val="28"/>
          <w:szCs w:val="28"/>
          <w:lang w:val="en-GB"/>
        </w:rPr>
        <w:t xml:space="preserve">, </w:t>
      </w:r>
      <w:r>
        <w:rPr>
          <w:rFonts w:ascii="CourierNewPS-BoldMT" w:hAnsi="CourierNewPS-BoldMT" w:cs="CourierNewPS-BoldMT"/>
          <w:b/>
          <w:bCs/>
          <w:sz w:val="28"/>
          <w:szCs w:val="28"/>
          <w:lang w:val="en-GB"/>
        </w:rPr>
        <w:t>substring()</w:t>
      </w:r>
      <w:r>
        <w:rPr>
          <w:rFonts w:ascii="TimesNewRomanPSMT" w:hAnsi="TimesNewRomanPSMT" w:cs="TimesNewRomanPSMT"/>
          <w:sz w:val="28"/>
          <w:szCs w:val="28"/>
          <w:lang w:val="en-GB"/>
        </w:rPr>
        <w:t xml:space="preserve">, </w:t>
      </w:r>
      <w:proofErr w:type="spellStart"/>
      <w:r>
        <w:rPr>
          <w:rFonts w:ascii="CourierNewPS-BoldMT" w:hAnsi="CourierNewPS-BoldMT" w:cs="CourierNewPS-BoldMT"/>
          <w:b/>
          <w:bCs/>
          <w:sz w:val="28"/>
          <w:szCs w:val="28"/>
          <w:lang w:val="en-GB"/>
        </w:rPr>
        <w:t>charAt</w:t>
      </w:r>
      <w:proofErr w:type="spellEnd"/>
      <w:r>
        <w:rPr>
          <w:rFonts w:ascii="CourierNewPS-BoldMT" w:hAnsi="CourierNewPS-BoldMT" w:cs="CourierNewPS-BoldMT"/>
          <w:b/>
          <w:bCs/>
          <w:sz w:val="28"/>
          <w:szCs w:val="28"/>
          <w:lang w:val="en-GB"/>
        </w:rPr>
        <w:t>()</w:t>
      </w:r>
      <w:r>
        <w:rPr>
          <w:rFonts w:ascii="TimesNewRomanPSMT" w:hAnsi="TimesNewRomanPSMT" w:cs="TimesNewRomanPSMT"/>
          <w:sz w:val="28"/>
          <w:szCs w:val="28"/>
          <w:lang w:val="en-GB"/>
        </w:rPr>
        <w:t xml:space="preserve">, </w:t>
      </w:r>
      <w:r>
        <w:rPr>
          <w:rFonts w:ascii="CourierNewPS-BoldMT" w:hAnsi="CourierNewPS-BoldMT" w:cs="CourierNewPS-BoldMT"/>
          <w:b/>
          <w:bCs/>
          <w:sz w:val="28"/>
          <w:szCs w:val="28"/>
          <w:lang w:val="en-GB"/>
        </w:rPr>
        <w:t>length()</w:t>
      </w:r>
      <w:r>
        <w:rPr>
          <w:rFonts w:ascii="TimesNewRomanPSMT" w:hAnsi="TimesNewRomanPSMT" w:cs="TimesNewRomanPSMT"/>
          <w:sz w:val="28"/>
          <w:szCs w:val="28"/>
          <w:lang w:val="en-GB"/>
        </w:rPr>
        <w:t xml:space="preserve">, </w:t>
      </w:r>
      <w:proofErr w:type="spellStart"/>
      <w:r>
        <w:rPr>
          <w:rFonts w:ascii="CourierNewPS-BoldMT" w:hAnsi="CourierNewPS-BoldMT" w:cs="CourierNewPS-BoldMT"/>
          <w:b/>
          <w:bCs/>
          <w:sz w:val="28"/>
          <w:szCs w:val="28"/>
          <w:lang w:val="en-GB"/>
        </w:rPr>
        <w:t>getChars</w:t>
      </w:r>
      <w:proofErr w:type="spellEnd"/>
      <w:r>
        <w:rPr>
          <w:rFonts w:ascii="CourierNewPS-BoldMT" w:hAnsi="CourierNewPS-BoldMT" w:cs="CourierNewPS-BoldMT"/>
          <w:b/>
          <w:bCs/>
          <w:sz w:val="28"/>
          <w:szCs w:val="28"/>
          <w:lang w:val="en-GB"/>
        </w:rPr>
        <w:t>()</w:t>
      </w:r>
      <w:r>
        <w:rPr>
          <w:rFonts w:ascii="TimesNewRomanPSMT" w:hAnsi="TimesNewRomanPSMT" w:cs="TimesNewRomanPSMT"/>
          <w:sz w:val="28"/>
          <w:szCs w:val="28"/>
          <w:lang w:val="en-GB"/>
        </w:rPr>
        <w:t xml:space="preserve">, </w:t>
      </w:r>
      <w:proofErr w:type="spellStart"/>
      <w:r>
        <w:rPr>
          <w:rFonts w:ascii="CourierNewPS-BoldMT" w:hAnsi="CourierNewPS-BoldMT" w:cs="CourierNewPS-BoldMT"/>
          <w:b/>
          <w:bCs/>
          <w:sz w:val="28"/>
          <w:szCs w:val="28"/>
          <w:lang w:val="en-GB"/>
        </w:rPr>
        <w:t>indexOf</w:t>
      </w:r>
      <w:proofErr w:type="spellEnd"/>
      <w:r>
        <w:rPr>
          <w:rFonts w:ascii="CourierNewPS-BoldMT" w:hAnsi="CourierNewPS-BoldMT" w:cs="CourierNewPS-BoldMT"/>
          <w:b/>
          <w:bCs/>
          <w:sz w:val="28"/>
          <w:szCs w:val="28"/>
          <w:lang w:val="en-GB"/>
        </w:rPr>
        <w:t xml:space="preserve">() </w:t>
      </w:r>
      <w:r>
        <w:rPr>
          <w:rFonts w:ascii="TimesNewRomanPSMT" w:hAnsi="TimesNewRomanPSMT" w:cs="TimesNewRomanPSMT"/>
          <w:sz w:val="28"/>
          <w:szCs w:val="28"/>
        </w:rPr>
        <w:t>и</w:t>
      </w:r>
      <w:r>
        <w:rPr>
          <w:rFonts w:ascii="TimesNewRomanPSMT" w:hAnsi="TimesNewRomanPSMT" w:cs="TimesNewRomanPSMT"/>
          <w:sz w:val="28"/>
          <w:szCs w:val="28"/>
          <w:lang w:val="en-GB"/>
        </w:rPr>
        <w:t xml:space="preserve"> </w:t>
      </w:r>
      <w:r>
        <w:rPr>
          <w:rFonts w:ascii="TimesNewRomanPSMT" w:hAnsi="TimesNewRomanPSMT" w:cs="TimesNewRomanPSMT"/>
          <w:sz w:val="28"/>
          <w:szCs w:val="28"/>
        </w:rPr>
        <w:t>др</w:t>
      </w:r>
      <w:r>
        <w:rPr>
          <w:rFonts w:ascii="TimesNewRomanPSMT" w:hAnsi="TimesNewRomanPSMT" w:cs="TimesNewRomanPSMT"/>
          <w:sz w:val="28"/>
          <w:szCs w:val="28"/>
          <w:lang w:val="en-GB"/>
        </w:rPr>
        <w:t>.</w:t>
      </w:r>
    </w:p>
    <w:p w:rsidR="00C542CA" w:rsidRDefault="00C542CA" w:rsidP="00C542CA">
      <w:pPr>
        <w:numPr>
          <w:ilvl w:val="0"/>
          <w:numId w:val="9"/>
        </w:numPr>
        <w:spacing w:before="240" w:after="120"/>
        <w:ind w:left="714" w:hanging="357"/>
        <w:rPr>
          <w:rFonts w:ascii="Verdana" w:hAnsi="Verdana"/>
          <w:b/>
          <w:sz w:val="28"/>
          <w:szCs w:val="28"/>
        </w:rPr>
      </w:pPr>
      <w:r>
        <w:rPr>
          <w:rFonts w:ascii="Verdana" w:hAnsi="Verdana"/>
          <w:b/>
          <w:sz w:val="28"/>
          <w:szCs w:val="28"/>
        </w:rPr>
        <w:t xml:space="preserve">Класс StringTokenizer </w:t>
      </w:r>
    </w:p>
    <w:p w:rsidR="00C542CA" w:rsidRDefault="00C542CA" w:rsidP="00C542CA">
      <w:pPr>
        <w:spacing w:before="120" w:after="120"/>
        <w:rPr>
          <w:color w:val="000000"/>
          <w:sz w:val="28"/>
          <w:szCs w:val="28"/>
          <w:lang w:val="en-US"/>
        </w:rPr>
      </w:pPr>
      <w:r>
        <w:rPr>
          <w:color w:val="000000"/>
          <w:sz w:val="28"/>
          <w:szCs w:val="28"/>
        </w:rPr>
        <w:t>Класс</w:t>
      </w:r>
      <w:r>
        <w:rPr>
          <w:color w:val="000000"/>
          <w:sz w:val="28"/>
          <w:szCs w:val="28"/>
          <w:lang w:val="en-US"/>
        </w:rPr>
        <w:t xml:space="preserve"> </w:t>
      </w:r>
      <w:proofErr w:type="spellStart"/>
      <w:r>
        <w:rPr>
          <w:b/>
          <w:color w:val="000000"/>
          <w:sz w:val="28"/>
          <w:szCs w:val="28"/>
          <w:lang w:val="en-US"/>
        </w:rPr>
        <w:t>StringTokenizer</w:t>
      </w:r>
      <w:proofErr w:type="spellEnd"/>
      <w:r>
        <w:rPr>
          <w:color w:val="000000"/>
          <w:sz w:val="28"/>
          <w:szCs w:val="28"/>
          <w:lang w:val="en-US"/>
        </w:rPr>
        <w:t xml:space="preserve"> </w:t>
      </w:r>
      <w:r>
        <w:rPr>
          <w:color w:val="000000"/>
          <w:sz w:val="28"/>
          <w:szCs w:val="28"/>
        </w:rPr>
        <w:t>из</w:t>
      </w:r>
      <w:r>
        <w:rPr>
          <w:color w:val="000000"/>
          <w:sz w:val="28"/>
          <w:szCs w:val="28"/>
          <w:lang w:val="en-US"/>
        </w:rPr>
        <w:t xml:space="preserve"> </w:t>
      </w:r>
      <w:r>
        <w:rPr>
          <w:color w:val="000000"/>
          <w:sz w:val="28"/>
          <w:szCs w:val="28"/>
        </w:rPr>
        <w:t>пакета</w:t>
      </w:r>
      <w:r>
        <w:rPr>
          <w:color w:val="000000"/>
          <w:sz w:val="28"/>
          <w:szCs w:val="28"/>
          <w:lang w:val="en-US"/>
        </w:rPr>
        <w:t xml:space="preserve"> </w:t>
      </w:r>
      <w:proofErr w:type="spellStart"/>
      <w:r>
        <w:rPr>
          <w:b/>
          <w:color w:val="000000"/>
          <w:sz w:val="28"/>
          <w:szCs w:val="28"/>
          <w:lang w:val="en-US"/>
        </w:rPr>
        <w:t>java.util</w:t>
      </w:r>
      <w:proofErr w:type="spellEnd"/>
      <w:r>
        <w:rPr>
          <w:color w:val="000000"/>
          <w:sz w:val="28"/>
          <w:szCs w:val="28"/>
          <w:lang w:val="en-US"/>
        </w:rPr>
        <w:t xml:space="preserve">. </w:t>
      </w:r>
    </w:p>
    <w:p w:rsidR="00C542CA" w:rsidRDefault="00C542CA" w:rsidP="00C542CA">
      <w:pPr>
        <w:spacing w:before="120"/>
        <w:jc w:val="both"/>
        <w:rPr>
          <w:color w:val="000000"/>
          <w:sz w:val="28"/>
          <w:szCs w:val="28"/>
        </w:rPr>
      </w:pPr>
      <w:r>
        <w:rPr>
          <w:color w:val="000000"/>
          <w:sz w:val="28"/>
          <w:szCs w:val="28"/>
        </w:rPr>
        <w:t xml:space="preserve">Первый конструктор </w:t>
      </w:r>
      <w:r>
        <w:rPr>
          <w:b/>
          <w:color w:val="000000"/>
          <w:sz w:val="28"/>
          <w:szCs w:val="28"/>
        </w:rPr>
        <w:t>StringTokenizer (String str)</w:t>
      </w:r>
      <w:r>
        <w:rPr>
          <w:color w:val="000000"/>
          <w:sz w:val="28"/>
          <w:szCs w:val="28"/>
        </w:rPr>
        <w:t xml:space="preserve"> создает объект, готовый разбить строку </w:t>
      </w:r>
      <w:r>
        <w:rPr>
          <w:i/>
          <w:color w:val="000000"/>
          <w:sz w:val="28"/>
          <w:szCs w:val="28"/>
        </w:rPr>
        <w:t>str</w:t>
      </w:r>
      <w:r>
        <w:rPr>
          <w:color w:val="000000"/>
          <w:sz w:val="28"/>
          <w:szCs w:val="28"/>
        </w:rPr>
        <w:t xml:space="preserve"> на слова, разделенные пробелами, символами </w:t>
      </w:r>
      <w:proofErr w:type="gramStart"/>
      <w:r>
        <w:rPr>
          <w:color w:val="000000"/>
          <w:sz w:val="28"/>
          <w:szCs w:val="28"/>
        </w:rPr>
        <w:t>табуляций  '</w:t>
      </w:r>
      <w:proofErr w:type="gramEnd"/>
      <w:r>
        <w:rPr>
          <w:i/>
          <w:color w:val="000000"/>
          <w:sz w:val="28"/>
          <w:szCs w:val="28"/>
        </w:rPr>
        <w:t>\t</w:t>
      </w:r>
      <w:r>
        <w:rPr>
          <w:color w:val="000000"/>
          <w:sz w:val="28"/>
          <w:szCs w:val="28"/>
        </w:rPr>
        <w:t>', перевода строки '</w:t>
      </w:r>
      <w:r>
        <w:rPr>
          <w:i/>
          <w:color w:val="000000"/>
          <w:sz w:val="28"/>
          <w:szCs w:val="28"/>
        </w:rPr>
        <w:t>\n</w:t>
      </w:r>
      <w:r>
        <w:rPr>
          <w:color w:val="000000"/>
          <w:sz w:val="28"/>
          <w:szCs w:val="28"/>
        </w:rPr>
        <w:t>' и возврата каретки '</w:t>
      </w:r>
      <w:r>
        <w:rPr>
          <w:i/>
          <w:color w:val="000000"/>
          <w:sz w:val="28"/>
          <w:szCs w:val="28"/>
        </w:rPr>
        <w:t>\r</w:t>
      </w:r>
      <w:r>
        <w:rPr>
          <w:color w:val="000000"/>
          <w:sz w:val="28"/>
          <w:szCs w:val="28"/>
        </w:rPr>
        <w:t xml:space="preserve">' . Разделители не включаются в число слов. </w:t>
      </w:r>
    </w:p>
    <w:p w:rsidR="00C542CA" w:rsidRDefault="00C542CA" w:rsidP="00C542CA">
      <w:pPr>
        <w:spacing w:before="120"/>
        <w:jc w:val="both"/>
        <w:rPr>
          <w:color w:val="000000"/>
          <w:sz w:val="28"/>
          <w:szCs w:val="28"/>
        </w:rPr>
      </w:pPr>
      <w:r>
        <w:rPr>
          <w:color w:val="000000"/>
          <w:sz w:val="28"/>
          <w:szCs w:val="28"/>
        </w:rPr>
        <w:t xml:space="preserve">Второй конструктор </w:t>
      </w:r>
      <w:proofErr w:type="spellStart"/>
      <w:r>
        <w:rPr>
          <w:i/>
          <w:color w:val="000000"/>
          <w:sz w:val="28"/>
          <w:szCs w:val="28"/>
          <w:lang w:val="en-US"/>
        </w:rPr>
        <w:t>StringTokenizer</w:t>
      </w:r>
      <w:proofErr w:type="spellEnd"/>
      <w:r>
        <w:rPr>
          <w:color w:val="000000"/>
          <w:sz w:val="28"/>
          <w:szCs w:val="28"/>
        </w:rPr>
        <w:t xml:space="preserve"> (</w:t>
      </w:r>
      <w:r>
        <w:rPr>
          <w:i/>
          <w:color w:val="000000"/>
          <w:sz w:val="28"/>
          <w:szCs w:val="28"/>
          <w:lang w:val="en-US"/>
        </w:rPr>
        <w:t>String</w:t>
      </w:r>
      <w:r>
        <w:rPr>
          <w:color w:val="000000"/>
          <w:sz w:val="28"/>
          <w:szCs w:val="28"/>
        </w:rPr>
        <w:t xml:space="preserve"> </w:t>
      </w:r>
      <w:r>
        <w:rPr>
          <w:color w:val="000000"/>
          <w:sz w:val="28"/>
          <w:szCs w:val="28"/>
          <w:lang w:val="en-US"/>
        </w:rPr>
        <w:t>s</w:t>
      </w:r>
      <w:r>
        <w:rPr>
          <w:i/>
          <w:color w:val="000000"/>
          <w:sz w:val="28"/>
          <w:szCs w:val="28"/>
          <w:lang w:val="en-US"/>
        </w:rPr>
        <w:t>tr</w:t>
      </w:r>
      <w:r>
        <w:rPr>
          <w:color w:val="000000"/>
          <w:sz w:val="28"/>
          <w:szCs w:val="28"/>
        </w:rPr>
        <w:t xml:space="preserve">, </w:t>
      </w:r>
      <w:r>
        <w:rPr>
          <w:i/>
          <w:color w:val="000000"/>
          <w:sz w:val="28"/>
          <w:szCs w:val="28"/>
          <w:lang w:val="en-US"/>
        </w:rPr>
        <w:t>String</w:t>
      </w:r>
      <w:r>
        <w:rPr>
          <w:color w:val="000000"/>
          <w:sz w:val="28"/>
          <w:szCs w:val="28"/>
        </w:rPr>
        <w:t xml:space="preserve"> </w:t>
      </w:r>
      <w:proofErr w:type="spellStart"/>
      <w:r>
        <w:rPr>
          <w:i/>
          <w:color w:val="000000"/>
          <w:sz w:val="28"/>
          <w:szCs w:val="28"/>
          <w:lang w:val="en-US"/>
        </w:rPr>
        <w:t>delimeters</w:t>
      </w:r>
      <w:proofErr w:type="spellEnd"/>
      <w:r>
        <w:rPr>
          <w:color w:val="000000"/>
          <w:sz w:val="28"/>
          <w:szCs w:val="28"/>
        </w:rPr>
        <w:t xml:space="preserve">) задает разделители вторым параметром </w:t>
      </w:r>
      <w:proofErr w:type="spellStart"/>
      <w:proofErr w:type="gramStart"/>
      <w:r>
        <w:rPr>
          <w:color w:val="000000"/>
          <w:sz w:val="28"/>
          <w:szCs w:val="28"/>
          <w:lang w:val="en-US"/>
        </w:rPr>
        <w:t>delimeters</w:t>
      </w:r>
      <w:proofErr w:type="spellEnd"/>
      <w:r>
        <w:rPr>
          <w:color w:val="000000"/>
          <w:sz w:val="28"/>
          <w:szCs w:val="28"/>
        </w:rPr>
        <w:t xml:space="preserve"> ,</w:t>
      </w:r>
      <w:proofErr w:type="gramEnd"/>
      <w:r>
        <w:rPr>
          <w:color w:val="000000"/>
          <w:sz w:val="28"/>
          <w:szCs w:val="28"/>
        </w:rPr>
        <w:t xml:space="preserve"> например: </w:t>
      </w:r>
    </w:p>
    <w:p w:rsidR="00C542CA" w:rsidRDefault="00C542CA" w:rsidP="00C542CA">
      <w:pPr>
        <w:spacing w:before="120"/>
        <w:ind w:firstLine="709"/>
        <w:rPr>
          <w:rFonts w:ascii="Courier New" w:hAnsi="Courier New" w:cs="Courier New"/>
          <w:color w:val="000000"/>
          <w:sz w:val="28"/>
          <w:szCs w:val="28"/>
        </w:rPr>
      </w:pPr>
      <w:proofErr w:type="gramStart"/>
      <w:r>
        <w:rPr>
          <w:rFonts w:ascii="Courier New" w:hAnsi="Courier New" w:cs="Courier New"/>
          <w:color w:val="000000"/>
          <w:sz w:val="28"/>
          <w:szCs w:val="28"/>
        </w:rPr>
        <w:t>StringTokenizer(</w:t>
      </w:r>
      <w:proofErr w:type="gramEnd"/>
      <w:r>
        <w:rPr>
          <w:rFonts w:ascii="Courier New" w:hAnsi="Courier New" w:cs="Courier New"/>
          <w:color w:val="2A00FF"/>
          <w:sz w:val="28"/>
          <w:szCs w:val="28"/>
        </w:rPr>
        <w:t>"Казнить,нельзя:пробелов-нет"</w:t>
      </w:r>
      <w:r>
        <w:rPr>
          <w:rFonts w:ascii="Courier New" w:hAnsi="Courier New" w:cs="Courier New"/>
          <w:color w:val="000000"/>
          <w:sz w:val="28"/>
          <w:szCs w:val="28"/>
        </w:rPr>
        <w:t xml:space="preserve">, </w:t>
      </w:r>
      <w:r>
        <w:rPr>
          <w:rFonts w:ascii="Courier New" w:hAnsi="Courier New" w:cs="Courier New"/>
          <w:color w:val="2A00FF"/>
          <w:sz w:val="28"/>
          <w:szCs w:val="28"/>
        </w:rPr>
        <w:t>" \t\n\r,:-"</w:t>
      </w:r>
      <w:r>
        <w:rPr>
          <w:rFonts w:ascii="Courier New" w:hAnsi="Courier New" w:cs="Courier New"/>
          <w:color w:val="000000"/>
          <w:sz w:val="28"/>
          <w:szCs w:val="28"/>
        </w:rPr>
        <w:t xml:space="preserve">); </w:t>
      </w:r>
    </w:p>
    <w:p w:rsidR="00C542CA" w:rsidRDefault="00C542CA" w:rsidP="00C542CA">
      <w:pPr>
        <w:spacing w:before="120"/>
        <w:jc w:val="both"/>
        <w:rPr>
          <w:color w:val="000000"/>
          <w:sz w:val="28"/>
          <w:szCs w:val="28"/>
        </w:rPr>
      </w:pPr>
      <w:r>
        <w:rPr>
          <w:color w:val="000000"/>
          <w:sz w:val="28"/>
          <w:szCs w:val="28"/>
        </w:rPr>
        <w:t xml:space="preserve">Здесь первый разделитель — пробел. Потом идут символ табуляции, символ перевода строки, символ возврата каретки, запятая, двоеточие, дефис. Порядок расположения разделителей в строке </w:t>
      </w:r>
      <w:r>
        <w:rPr>
          <w:i/>
          <w:color w:val="000000"/>
          <w:sz w:val="28"/>
          <w:szCs w:val="28"/>
        </w:rPr>
        <w:t>de</w:t>
      </w:r>
      <w:r>
        <w:rPr>
          <w:i/>
          <w:color w:val="000000"/>
          <w:sz w:val="28"/>
          <w:szCs w:val="28"/>
          <w:lang w:val="en-US"/>
        </w:rPr>
        <w:t>l</w:t>
      </w:r>
      <w:r>
        <w:rPr>
          <w:i/>
          <w:color w:val="000000"/>
          <w:sz w:val="28"/>
          <w:szCs w:val="28"/>
        </w:rPr>
        <w:t>imeters</w:t>
      </w:r>
      <w:r>
        <w:rPr>
          <w:color w:val="000000"/>
          <w:sz w:val="28"/>
          <w:szCs w:val="28"/>
        </w:rPr>
        <w:t xml:space="preserve"> не имеет значения. Разделители не включаются в число слов. </w:t>
      </w:r>
    </w:p>
    <w:p w:rsidR="00C542CA" w:rsidRDefault="00C542CA" w:rsidP="00C542CA">
      <w:pPr>
        <w:spacing w:before="120"/>
        <w:rPr>
          <w:color w:val="000000"/>
          <w:sz w:val="28"/>
          <w:szCs w:val="28"/>
        </w:rPr>
      </w:pPr>
      <w:r>
        <w:rPr>
          <w:color w:val="000000"/>
          <w:sz w:val="28"/>
          <w:szCs w:val="28"/>
        </w:rPr>
        <w:t xml:space="preserve">В разборе строки на слова активно участвуют два метода: </w:t>
      </w:r>
    </w:p>
    <w:p w:rsidR="00C542CA" w:rsidRDefault="00C542CA" w:rsidP="00C542CA">
      <w:pPr>
        <w:spacing w:before="120"/>
        <w:ind w:firstLine="709"/>
        <w:rPr>
          <w:color w:val="000000"/>
          <w:sz w:val="28"/>
          <w:szCs w:val="28"/>
        </w:rPr>
      </w:pPr>
      <w:r>
        <w:rPr>
          <w:color w:val="000000"/>
          <w:sz w:val="28"/>
          <w:szCs w:val="28"/>
        </w:rPr>
        <w:t xml:space="preserve">метод </w:t>
      </w:r>
      <w:proofErr w:type="gramStart"/>
      <w:r>
        <w:rPr>
          <w:i/>
          <w:color w:val="000000"/>
          <w:sz w:val="28"/>
          <w:szCs w:val="28"/>
        </w:rPr>
        <w:t>nextToken(</w:t>
      </w:r>
      <w:proofErr w:type="gramEnd"/>
      <w:r>
        <w:rPr>
          <w:i/>
          <w:color w:val="000000"/>
          <w:sz w:val="28"/>
          <w:szCs w:val="28"/>
        </w:rPr>
        <w:t>)</w:t>
      </w:r>
      <w:r>
        <w:rPr>
          <w:color w:val="000000"/>
          <w:sz w:val="28"/>
          <w:szCs w:val="28"/>
        </w:rPr>
        <w:t xml:space="preserve"> возвращает в виде строки следующее слово; </w:t>
      </w:r>
    </w:p>
    <w:p w:rsidR="00C542CA" w:rsidRDefault="00C542CA" w:rsidP="00C542CA">
      <w:pPr>
        <w:spacing w:before="120"/>
        <w:ind w:firstLine="709"/>
        <w:rPr>
          <w:color w:val="000000"/>
          <w:sz w:val="28"/>
          <w:szCs w:val="28"/>
        </w:rPr>
      </w:pPr>
      <w:r>
        <w:rPr>
          <w:color w:val="000000"/>
          <w:sz w:val="28"/>
          <w:szCs w:val="28"/>
        </w:rPr>
        <w:t xml:space="preserve">логический метод </w:t>
      </w:r>
      <w:proofErr w:type="gramStart"/>
      <w:r>
        <w:rPr>
          <w:i/>
          <w:color w:val="000000"/>
          <w:sz w:val="28"/>
          <w:szCs w:val="28"/>
        </w:rPr>
        <w:t>hasMoreTokens(</w:t>
      </w:r>
      <w:proofErr w:type="gramEnd"/>
      <w:r>
        <w:rPr>
          <w:i/>
          <w:color w:val="000000"/>
          <w:sz w:val="28"/>
          <w:szCs w:val="28"/>
        </w:rPr>
        <w:t>)</w:t>
      </w:r>
      <w:r>
        <w:rPr>
          <w:color w:val="000000"/>
          <w:sz w:val="28"/>
          <w:szCs w:val="28"/>
        </w:rPr>
        <w:t xml:space="preserve"> возвращает </w:t>
      </w:r>
      <w:r>
        <w:rPr>
          <w:i/>
          <w:color w:val="000000"/>
          <w:sz w:val="28"/>
          <w:szCs w:val="28"/>
        </w:rPr>
        <w:t>true</w:t>
      </w:r>
      <w:r>
        <w:rPr>
          <w:color w:val="000000"/>
          <w:sz w:val="28"/>
          <w:szCs w:val="28"/>
        </w:rPr>
        <w:t xml:space="preserve"> , если в строке еще есть слова, и </w:t>
      </w:r>
      <w:r>
        <w:rPr>
          <w:i/>
          <w:color w:val="000000"/>
          <w:sz w:val="28"/>
          <w:szCs w:val="28"/>
        </w:rPr>
        <w:t>false</w:t>
      </w:r>
      <w:r>
        <w:rPr>
          <w:color w:val="000000"/>
          <w:sz w:val="28"/>
          <w:szCs w:val="28"/>
        </w:rPr>
        <w:t xml:space="preserve"> , если слов больше нет. </w:t>
      </w:r>
    </w:p>
    <w:p w:rsidR="00C542CA" w:rsidRDefault="00C542CA" w:rsidP="00C542CA">
      <w:pPr>
        <w:spacing w:before="120"/>
        <w:rPr>
          <w:color w:val="000000"/>
          <w:sz w:val="28"/>
          <w:szCs w:val="28"/>
        </w:rPr>
      </w:pPr>
      <w:r>
        <w:rPr>
          <w:color w:val="000000"/>
          <w:sz w:val="28"/>
          <w:szCs w:val="28"/>
        </w:rPr>
        <w:t xml:space="preserve">Третий метод </w:t>
      </w:r>
      <w:proofErr w:type="gramStart"/>
      <w:r>
        <w:rPr>
          <w:i/>
          <w:color w:val="000000"/>
          <w:sz w:val="28"/>
          <w:szCs w:val="28"/>
        </w:rPr>
        <w:t>countTokens(</w:t>
      </w:r>
      <w:proofErr w:type="gramEnd"/>
      <w:r>
        <w:rPr>
          <w:i/>
          <w:color w:val="000000"/>
          <w:sz w:val="28"/>
          <w:szCs w:val="28"/>
        </w:rPr>
        <w:t>)</w:t>
      </w:r>
      <w:r>
        <w:rPr>
          <w:color w:val="000000"/>
          <w:sz w:val="28"/>
          <w:szCs w:val="28"/>
        </w:rPr>
        <w:t xml:space="preserve"> возвращает число оставшихся слов. </w:t>
      </w:r>
    </w:p>
    <w:p w:rsidR="00C542CA" w:rsidRDefault="00C542CA" w:rsidP="00C542CA">
      <w:pPr>
        <w:spacing w:before="120" w:after="120"/>
        <w:jc w:val="both"/>
        <w:rPr>
          <w:color w:val="000000"/>
          <w:sz w:val="28"/>
          <w:szCs w:val="28"/>
        </w:rPr>
      </w:pPr>
      <w:r>
        <w:rPr>
          <w:color w:val="000000"/>
          <w:sz w:val="28"/>
          <w:szCs w:val="28"/>
        </w:rPr>
        <w:t xml:space="preserve">Четвертый метод </w:t>
      </w:r>
      <w:proofErr w:type="gramStart"/>
      <w:r>
        <w:rPr>
          <w:i/>
          <w:color w:val="000000"/>
          <w:sz w:val="28"/>
          <w:szCs w:val="28"/>
        </w:rPr>
        <w:t>nextToken(</w:t>
      </w:r>
      <w:proofErr w:type="gramEnd"/>
      <w:r>
        <w:rPr>
          <w:i/>
          <w:color w:val="000000"/>
          <w:sz w:val="28"/>
          <w:szCs w:val="28"/>
          <w:lang w:val="en-US"/>
        </w:rPr>
        <w:t>S</w:t>
      </w:r>
      <w:r>
        <w:rPr>
          <w:i/>
          <w:color w:val="000000"/>
          <w:sz w:val="28"/>
          <w:szCs w:val="28"/>
        </w:rPr>
        <w:t>tring newDe</w:t>
      </w:r>
      <w:r>
        <w:rPr>
          <w:i/>
          <w:color w:val="000000"/>
          <w:sz w:val="28"/>
          <w:szCs w:val="28"/>
          <w:lang w:val="en-US"/>
        </w:rPr>
        <w:t>l</w:t>
      </w:r>
      <w:r>
        <w:rPr>
          <w:i/>
          <w:color w:val="000000"/>
          <w:sz w:val="28"/>
          <w:szCs w:val="28"/>
        </w:rPr>
        <w:t>imeters)</w:t>
      </w:r>
      <w:r>
        <w:rPr>
          <w:color w:val="000000"/>
          <w:sz w:val="28"/>
          <w:szCs w:val="28"/>
        </w:rPr>
        <w:t xml:space="preserve"> позволяет "на ходу" менять разделители. Следующее слово будет выделено по новым разделителям </w:t>
      </w:r>
      <w:r>
        <w:rPr>
          <w:i/>
          <w:color w:val="000000"/>
          <w:sz w:val="28"/>
          <w:szCs w:val="28"/>
        </w:rPr>
        <w:t>newDe</w:t>
      </w:r>
      <w:r>
        <w:rPr>
          <w:i/>
          <w:color w:val="000000"/>
          <w:sz w:val="28"/>
          <w:szCs w:val="28"/>
          <w:lang w:val="en-US"/>
        </w:rPr>
        <w:t>l</w:t>
      </w:r>
      <w:r>
        <w:rPr>
          <w:i/>
          <w:color w:val="000000"/>
          <w:sz w:val="28"/>
          <w:szCs w:val="28"/>
        </w:rPr>
        <w:t>imeters</w:t>
      </w:r>
      <w:r>
        <w:rPr>
          <w:color w:val="000000"/>
          <w:sz w:val="28"/>
          <w:szCs w:val="28"/>
        </w:rPr>
        <w:t xml:space="preserve">; новые разделители действуют далее вместо старых разделителей, определенных в конструкторе или предыдущем методе </w:t>
      </w:r>
      <w:proofErr w:type="gramStart"/>
      <w:r>
        <w:rPr>
          <w:i/>
          <w:color w:val="000000"/>
          <w:sz w:val="28"/>
          <w:szCs w:val="28"/>
        </w:rPr>
        <w:t>nextToken(</w:t>
      </w:r>
      <w:proofErr w:type="gramEnd"/>
      <w:r>
        <w:rPr>
          <w:i/>
          <w:color w:val="000000"/>
          <w:sz w:val="28"/>
          <w:szCs w:val="28"/>
        </w:rPr>
        <w:t>)</w:t>
      </w:r>
      <w:r>
        <w:rPr>
          <w:color w:val="000000"/>
          <w:sz w:val="28"/>
          <w:szCs w:val="28"/>
        </w:rPr>
        <w:t xml:space="preserve"> . </w:t>
      </w:r>
    </w:p>
    <w:p w:rsidR="00C542CA" w:rsidRDefault="00C542CA" w:rsidP="00C542CA">
      <w:pPr>
        <w:autoSpaceDE w:val="0"/>
        <w:autoSpaceDN w:val="0"/>
        <w:adjustRightInd w:val="0"/>
        <w:rPr>
          <w:rFonts w:ascii="Courier New" w:hAnsi="Courier New" w:cs="Courier New"/>
          <w:sz w:val="28"/>
          <w:szCs w:val="28"/>
        </w:rPr>
      </w:pPr>
      <w:r>
        <w:rPr>
          <w:rFonts w:ascii="Courier New" w:hAnsi="Courier New" w:cs="Courier New"/>
          <w:color w:val="000000"/>
          <w:sz w:val="28"/>
          <w:szCs w:val="28"/>
        </w:rPr>
        <w:lastRenderedPageBreak/>
        <w:t xml:space="preserve">String s = </w:t>
      </w:r>
      <w:r>
        <w:rPr>
          <w:rFonts w:ascii="Courier New" w:hAnsi="Courier New" w:cs="Courier New"/>
          <w:color w:val="2A00FF"/>
          <w:sz w:val="28"/>
          <w:szCs w:val="28"/>
        </w:rPr>
        <w:t>"Строка, которую мы хотим разобрать на слова"</w:t>
      </w:r>
      <w:r>
        <w:rPr>
          <w:rFonts w:ascii="Courier New" w:hAnsi="Courier New" w:cs="Courier New"/>
          <w:color w:val="000000"/>
          <w:sz w:val="28"/>
          <w:szCs w:val="28"/>
        </w:rPr>
        <w:t xml:space="preserve">;  </w:t>
      </w:r>
    </w:p>
    <w:p w:rsidR="00C542CA" w:rsidRDefault="00C542CA" w:rsidP="00C542CA">
      <w:pPr>
        <w:autoSpaceDE w:val="0"/>
        <w:autoSpaceDN w:val="0"/>
        <w:adjustRightInd w:val="0"/>
        <w:rPr>
          <w:rFonts w:ascii="Courier New" w:hAnsi="Courier New" w:cs="Courier New"/>
          <w:sz w:val="28"/>
          <w:szCs w:val="28"/>
          <w:lang w:val="en-US"/>
        </w:rPr>
      </w:pPr>
      <w:proofErr w:type="spellStart"/>
      <w:r>
        <w:rPr>
          <w:rFonts w:ascii="Courier New" w:hAnsi="Courier New" w:cs="Courier New"/>
          <w:color w:val="000000"/>
          <w:sz w:val="28"/>
          <w:szCs w:val="28"/>
          <w:lang w:val="en-US"/>
        </w:rPr>
        <w:t>StringTokenizer</w:t>
      </w:r>
      <w:proofErr w:type="spellEnd"/>
      <w:r>
        <w:rPr>
          <w:rFonts w:ascii="Courier New" w:hAnsi="Courier New" w:cs="Courier New"/>
          <w:color w:val="000000"/>
          <w:sz w:val="28"/>
          <w:szCs w:val="28"/>
          <w:lang w:val="en-US"/>
        </w:rPr>
        <w:t xml:space="preserve"> </w:t>
      </w:r>
      <w:proofErr w:type="spellStart"/>
      <w:r>
        <w:rPr>
          <w:rFonts w:ascii="Courier New" w:hAnsi="Courier New" w:cs="Courier New"/>
          <w:color w:val="000000"/>
          <w:sz w:val="28"/>
          <w:szCs w:val="28"/>
          <w:lang w:val="en-US"/>
        </w:rPr>
        <w:t>st</w:t>
      </w:r>
      <w:proofErr w:type="spellEnd"/>
      <w:r>
        <w:rPr>
          <w:rFonts w:ascii="Courier New" w:hAnsi="Courier New" w:cs="Courier New"/>
          <w:color w:val="000000"/>
          <w:sz w:val="28"/>
          <w:szCs w:val="28"/>
          <w:lang w:val="en-US"/>
        </w:rPr>
        <w:t xml:space="preserve"> = </w:t>
      </w:r>
      <w:r>
        <w:rPr>
          <w:rFonts w:ascii="Courier New" w:hAnsi="Courier New" w:cs="Courier New"/>
          <w:b/>
          <w:bCs/>
          <w:color w:val="7F0055"/>
          <w:sz w:val="28"/>
          <w:szCs w:val="28"/>
          <w:lang w:val="en-US"/>
        </w:rPr>
        <w:t>new</w:t>
      </w:r>
      <w:r>
        <w:rPr>
          <w:rFonts w:ascii="Courier New" w:hAnsi="Courier New" w:cs="Courier New"/>
          <w:color w:val="000000"/>
          <w:sz w:val="28"/>
          <w:szCs w:val="28"/>
          <w:lang w:val="en-US"/>
        </w:rPr>
        <w:t xml:space="preserve"> </w:t>
      </w:r>
      <w:proofErr w:type="spellStart"/>
      <w:proofErr w:type="gramStart"/>
      <w:r>
        <w:rPr>
          <w:rFonts w:ascii="Courier New" w:hAnsi="Courier New" w:cs="Courier New"/>
          <w:color w:val="000000"/>
          <w:sz w:val="28"/>
          <w:szCs w:val="28"/>
          <w:lang w:val="en-US"/>
        </w:rPr>
        <w:t>StringTokenizer</w:t>
      </w:r>
      <w:proofErr w:type="spellEnd"/>
      <w:r>
        <w:rPr>
          <w:rFonts w:ascii="Courier New" w:hAnsi="Courier New" w:cs="Courier New"/>
          <w:color w:val="000000"/>
          <w:sz w:val="28"/>
          <w:szCs w:val="28"/>
          <w:lang w:val="en-US"/>
        </w:rPr>
        <w:t>(</w:t>
      </w:r>
      <w:proofErr w:type="gramEnd"/>
      <w:r>
        <w:rPr>
          <w:rFonts w:ascii="Courier New" w:hAnsi="Courier New" w:cs="Courier New"/>
          <w:color w:val="000000"/>
          <w:sz w:val="28"/>
          <w:szCs w:val="28"/>
          <w:lang w:val="en-US"/>
        </w:rPr>
        <w:t xml:space="preserve">s, </w:t>
      </w:r>
      <w:r>
        <w:rPr>
          <w:rFonts w:ascii="Courier New" w:hAnsi="Courier New" w:cs="Courier New"/>
          <w:color w:val="2A00FF"/>
          <w:sz w:val="28"/>
          <w:szCs w:val="28"/>
          <w:lang w:val="en-US"/>
        </w:rPr>
        <w:t>" \t\n\r,."</w:t>
      </w:r>
      <w:r>
        <w:rPr>
          <w:rFonts w:ascii="Courier New" w:hAnsi="Courier New" w:cs="Courier New"/>
          <w:color w:val="000000"/>
          <w:sz w:val="28"/>
          <w:szCs w:val="28"/>
          <w:lang w:val="en-US"/>
        </w:rPr>
        <w:t xml:space="preserve">);  </w:t>
      </w:r>
    </w:p>
    <w:p w:rsidR="00C542CA" w:rsidRDefault="00C542CA" w:rsidP="00C542CA">
      <w:pPr>
        <w:autoSpaceDE w:val="0"/>
        <w:autoSpaceDN w:val="0"/>
        <w:adjustRightInd w:val="0"/>
        <w:rPr>
          <w:rFonts w:ascii="Courier New" w:hAnsi="Courier New" w:cs="Courier New"/>
          <w:color w:val="000000"/>
          <w:sz w:val="28"/>
          <w:szCs w:val="28"/>
        </w:rPr>
      </w:pPr>
      <w:r>
        <w:rPr>
          <w:rFonts w:ascii="Courier New" w:hAnsi="Courier New" w:cs="Courier New"/>
          <w:b/>
          <w:bCs/>
          <w:color w:val="7F0055"/>
          <w:sz w:val="28"/>
          <w:szCs w:val="28"/>
        </w:rPr>
        <w:t>while</w:t>
      </w:r>
      <w:r>
        <w:rPr>
          <w:rFonts w:ascii="Courier New" w:hAnsi="Courier New" w:cs="Courier New"/>
          <w:color w:val="000000"/>
          <w:sz w:val="28"/>
          <w:szCs w:val="28"/>
        </w:rPr>
        <w:t>(</w:t>
      </w:r>
      <w:proofErr w:type="gramStart"/>
      <w:r>
        <w:rPr>
          <w:rFonts w:ascii="Courier New" w:hAnsi="Courier New" w:cs="Courier New"/>
          <w:color w:val="000000"/>
          <w:sz w:val="28"/>
          <w:szCs w:val="28"/>
        </w:rPr>
        <w:t>st.hasMoreTokens</w:t>
      </w:r>
      <w:proofErr w:type="gramEnd"/>
      <w:r>
        <w:rPr>
          <w:rFonts w:ascii="Courier New" w:hAnsi="Courier New" w:cs="Courier New"/>
          <w:color w:val="000000"/>
          <w:sz w:val="28"/>
          <w:szCs w:val="28"/>
        </w:rPr>
        <w:t>())</w:t>
      </w:r>
    </w:p>
    <w:p w:rsidR="00C542CA" w:rsidRDefault="00C542CA" w:rsidP="00C542CA">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 xml:space="preserve">{ </w:t>
      </w:r>
    </w:p>
    <w:p w:rsidR="00C542CA" w:rsidRDefault="00C542CA" w:rsidP="00C542CA">
      <w:pPr>
        <w:autoSpaceDE w:val="0"/>
        <w:autoSpaceDN w:val="0"/>
        <w:adjustRightInd w:val="0"/>
        <w:ind w:firstLine="708"/>
        <w:rPr>
          <w:rFonts w:ascii="Courier New" w:hAnsi="Courier New" w:cs="Courier New"/>
          <w:sz w:val="28"/>
          <w:szCs w:val="28"/>
        </w:rPr>
      </w:pPr>
      <w:r>
        <w:rPr>
          <w:rFonts w:ascii="Courier New" w:hAnsi="Courier New" w:cs="Courier New"/>
          <w:color w:val="3F7F5F"/>
          <w:sz w:val="28"/>
          <w:szCs w:val="28"/>
        </w:rPr>
        <w:t xml:space="preserve">// Получаем слово и что-нибудь делаем с ним, например, просто выводим на экран </w:t>
      </w:r>
    </w:p>
    <w:p w:rsidR="00C542CA" w:rsidRDefault="00C542CA" w:rsidP="00C542CA">
      <w:pPr>
        <w:autoSpaceDE w:val="0"/>
        <w:autoSpaceDN w:val="0"/>
        <w:adjustRightInd w:val="0"/>
        <w:ind w:firstLine="708"/>
        <w:rPr>
          <w:rFonts w:ascii="Courier New" w:hAnsi="Courier New" w:cs="Courier New"/>
          <w:sz w:val="28"/>
          <w:szCs w:val="28"/>
          <w:lang w:val="en-US"/>
        </w:rPr>
      </w:pPr>
      <w:proofErr w:type="spellStart"/>
      <w:r>
        <w:rPr>
          <w:rFonts w:ascii="Courier New" w:hAnsi="Courier New" w:cs="Courier New"/>
          <w:color w:val="000000"/>
          <w:sz w:val="28"/>
          <w:szCs w:val="28"/>
          <w:lang w:val="en-US"/>
        </w:rPr>
        <w:t>System.out.println</w:t>
      </w:r>
      <w:proofErr w:type="spellEnd"/>
      <w:r>
        <w:rPr>
          <w:rFonts w:ascii="Courier New" w:hAnsi="Courier New" w:cs="Courier New"/>
          <w:color w:val="000000"/>
          <w:sz w:val="28"/>
          <w:szCs w:val="28"/>
          <w:lang w:val="en-US"/>
        </w:rPr>
        <w:t>(</w:t>
      </w:r>
      <w:proofErr w:type="spellStart"/>
      <w:proofErr w:type="gramStart"/>
      <w:r>
        <w:rPr>
          <w:rFonts w:ascii="Courier New" w:hAnsi="Courier New" w:cs="Courier New"/>
          <w:color w:val="000000"/>
          <w:sz w:val="28"/>
          <w:szCs w:val="28"/>
          <w:lang w:val="en-US"/>
        </w:rPr>
        <w:t>st.nextToken</w:t>
      </w:r>
      <w:proofErr w:type="spellEnd"/>
      <w:proofErr w:type="gramEnd"/>
      <w:r>
        <w:rPr>
          <w:rFonts w:ascii="Courier New" w:hAnsi="Courier New" w:cs="Courier New"/>
          <w:color w:val="000000"/>
          <w:sz w:val="28"/>
          <w:szCs w:val="28"/>
          <w:lang w:val="en-US"/>
        </w:rPr>
        <w:t xml:space="preserve">()) ;  </w:t>
      </w:r>
    </w:p>
    <w:p w:rsidR="00C542CA" w:rsidRDefault="00C542CA" w:rsidP="00C542CA">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 xml:space="preserve">} </w:t>
      </w:r>
    </w:p>
    <w:p w:rsidR="00C542CA" w:rsidRDefault="00C542CA" w:rsidP="00C542CA">
      <w:pPr>
        <w:autoSpaceDE w:val="0"/>
        <w:autoSpaceDN w:val="0"/>
        <w:adjustRightInd w:val="0"/>
        <w:rPr>
          <w:rFonts w:ascii="Courier New" w:hAnsi="Courier New" w:cs="Courier New"/>
          <w:noProof/>
          <w:sz w:val="28"/>
          <w:szCs w:val="28"/>
          <w:lang w:val="en-US"/>
        </w:rPr>
      </w:pPr>
    </w:p>
    <w:p w:rsidR="00C542CA" w:rsidRDefault="00C542CA" w:rsidP="00C542CA">
      <w:pPr>
        <w:rPr>
          <w:sz w:val="28"/>
          <w:szCs w:val="28"/>
          <w:lang w:val="en-US"/>
        </w:rPr>
      </w:pPr>
    </w:p>
    <w:p w:rsidR="00C542CA" w:rsidRPr="00B70D9F" w:rsidRDefault="00C542CA" w:rsidP="00C542CA">
      <w:pPr>
        <w:pStyle w:val="aa"/>
        <w:spacing w:before="120"/>
        <w:rPr>
          <w:color w:val="000000"/>
        </w:rPr>
      </w:pPr>
    </w:p>
    <w:sectPr w:rsidR="00C542CA" w:rsidRPr="00B70D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ourierNewPS-BoldMT">
    <w:altName w:val="Times New Roman"/>
    <w:panose1 w:val="00000000000000000000"/>
    <w:charset w:val="00"/>
    <w:family w:val="roman"/>
    <w:notTrueType/>
    <w:pitch w:val="default"/>
    <w:sig w:usb0="00000203" w:usb1="00000000" w:usb2="00000000" w:usb3="00000000" w:csb0="00000005" w:csb1="00000000"/>
  </w:font>
  <w:font w:name="Georgia">
    <w:panose1 w:val="02040502050405020303"/>
    <w:charset w:val="CC"/>
    <w:family w:val="roman"/>
    <w:pitch w:val="variable"/>
    <w:sig w:usb0="00000287" w:usb1="00000000" w:usb2="00000000" w:usb3="00000000" w:csb0="0000009F" w:csb1="00000000"/>
  </w:font>
  <w:font w:name="Tahoma-Bold">
    <w:altName w:val="Tahoma"/>
    <w:panose1 w:val="00000000000000000000"/>
    <w:charset w:val="CC"/>
    <w:family w:val="auto"/>
    <w:notTrueType/>
    <w:pitch w:val="default"/>
    <w:sig w:usb0="00000201" w:usb1="00000000" w:usb2="00000000" w:usb3="00000000" w:csb0="00000004" w:csb1="00000000"/>
  </w:font>
  <w:font w:name="CourierNewPSMT">
    <w:altName w:val="Times New Roman"/>
    <w:panose1 w:val="00000000000000000000"/>
    <w:charset w:val="00"/>
    <w:family w:val="roman"/>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4536"/>
    <w:multiLevelType w:val="singleLevel"/>
    <w:tmpl w:val="E2F2EC2C"/>
    <w:lvl w:ilvl="0">
      <w:numFmt w:val="bullet"/>
      <w:pStyle w:val="a"/>
      <w:lvlText w:val="-"/>
      <w:lvlJc w:val="left"/>
      <w:pPr>
        <w:tabs>
          <w:tab w:val="num" w:pos="1080"/>
        </w:tabs>
        <w:ind w:left="0" w:firstLine="720"/>
      </w:pPr>
      <w:rPr>
        <w:rFonts w:hint="default"/>
      </w:rPr>
    </w:lvl>
  </w:abstractNum>
  <w:abstractNum w:abstractNumId="1" w15:restartNumberingAfterBreak="0">
    <w:nsid w:val="128E1529"/>
    <w:multiLevelType w:val="multilevel"/>
    <w:tmpl w:val="B9A8D222"/>
    <w:lvl w:ilvl="0">
      <w:start w:val="1"/>
      <w:numFmt w:val="bullet"/>
      <w:lvlText w:val=""/>
      <w:lvlJc w:val="left"/>
      <w:pPr>
        <w:tabs>
          <w:tab w:val="num" w:pos="360"/>
        </w:tabs>
        <w:ind w:left="360" w:hanging="360"/>
      </w:pPr>
      <w:rPr>
        <w:rFonts w:ascii="Symbol" w:hAnsi="Symbol"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15F03CF9"/>
    <w:multiLevelType w:val="hybridMultilevel"/>
    <w:tmpl w:val="2E5A9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CE2F94"/>
    <w:multiLevelType w:val="singleLevel"/>
    <w:tmpl w:val="163094BA"/>
    <w:lvl w:ilvl="0">
      <w:start w:val="1"/>
      <w:numFmt w:val="decimal"/>
      <w:pStyle w:val="a0"/>
      <w:lvlText w:val="5.%1."/>
      <w:lvlJc w:val="left"/>
      <w:pPr>
        <w:tabs>
          <w:tab w:val="num" w:pos="720"/>
        </w:tabs>
        <w:ind w:left="360" w:hanging="360"/>
      </w:pPr>
      <w:rPr>
        <w:b/>
        <w:i w:val="0"/>
        <w:sz w:val="28"/>
      </w:rPr>
    </w:lvl>
  </w:abstractNum>
  <w:abstractNum w:abstractNumId="4" w15:restartNumberingAfterBreak="0">
    <w:nsid w:val="355705B6"/>
    <w:multiLevelType w:val="hybridMultilevel"/>
    <w:tmpl w:val="5C50DD74"/>
    <w:lvl w:ilvl="0" w:tplc="FFFFFFFF">
      <w:start w:val="1"/>
      <w:numFmt w:val="decimal"/>
      <w:lvlText w:val="%1"/>
      <w:lvlJc w:val="left"/>
      <w:pPr>
        <w:tabs>
          <w:tab w:val="num" w:pos="2595"/>
        </w:tabs>
        <w:ind w:left="2595" w:hanging="435"/>
      </w:pPr>
      <w:rPr>
        <w:rFonts w:hint="default"/>
      </w:rPr>
    </w:lvl>
    <w:lvl w:ilvl="1" w:tplc="FFFFFFFF" w:tentative="1">
      <w:start w:val="1"/>
      <w:numFmt w:val="lowerLetter"/>
      <w:lvlText w:val="%2."/>
      <w:lvlJc w:val="left"/>
      <w:pPr>
        <w:tabs>
          <w:tab w:val="num" w:pos="3240"/>
        </w:tabs>
        <w:ind w:left="3240" w:hanging="360"/>
      </w:pPr>
    </w:lvl>
    <w:lvl w:ilvl="2" w:tplc="FFFFFFFF" w:tentative="1">
      <w:start w:val="1"/>
      <w:numFmt w:val="lowerRoman"/>
      <w:lvlText w:val="%3."/>
      <w:lvlJc w:val="right"/>
      <w:pPr>
        <w:tabs>
          <w:tab w:val="num" w:pos="3960"/>
        </w:tabs>
        <w:ind w:left="3960" w:hanging="180"/>
      </w:p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5" w15:restartNumberingAfterBreak="0">
    <w:nsid w:val="397758CC"/>
    <w:multiLevelType w:val="hybridMultilevel"/>
    <w:tmpl w:val="2E5A9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893BF8"/>
    <w:multiLevelType w:val="hybridMultilevel"/>
    <w:tmpl w:val="A642AC54"/>
    <w:lvl w:ilvl="0" w:tplc="29B6BA50">
      <w:start w:val="1"/>
      <w:numFmt w:val="decimal"/>
      <w:lvlText w:val="%1."/>
      <w:lvlJc w:val="left"/>
      <w:pPr>
        <w:tabs>
          <w:tab w:val="num" w:pos="360"/>
        </w:tabs>
        <w:ind w:left="340" w:hanging="340"/>
      </w:pPr>
      <w:rPr>
        <w:b w:val="0"/>
        <w:i w:val="0"/>
        <w:sz w:val="24"/>
      </w:rPr>
    </w:lvl>
    <w:lvl w:ilvl="1" w:tplc="04190019">
      <w:start w:val="1"/>
      <w:numFmt w:val="lowerLetter"/>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15:restartNumberingAfterBreak="0">
    <w:nsid w:val="496F6C2B"/>
    <w:multiLevelType w:val="multilevel"/>
    <w:tmpl w:val="B9A8D222"/>
    <w:lvl w:ilvl="0">
      <w:start w:val="1"/>
      <w:numFmt w:val="decimal"/>
      <w:lvlText w:val="%1."/>
      <w:lvlJc w:val="left"/>
      <w:pPr>
        <w:tabs>
          <w:tab w:val="num" w:pos="0"/>
        </w:tabs>
        <w:ind w:left="0" w:firstLine="0"/>
      </w:pPr>
      <w:rPr>
        <w:rFonts w:hint="default"/>
        <w:b/>
        <w:i w:val="0"/>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7D020195"/>
    <w:multiLevelType w:val="multilevel"/>
    <w:tmpl w:val="045235AE"/>
    <w:lvl w:ilvl="0">
      <w:start w:val="1"/>
      <w:numFmt w:val="decimal"/>
      <w:lvlText w:val="Тема %1."/>
      <w:lvlJc w:val="left"/>
      <w:pPr>
        <w:tabs>
          <w:tab w:val="num" w:pos="1440"/>
        </w:tabs>
        <w:ind w:left="720" w:hanging="360"/>
      </w:pPr>
      <w:rPr>
        <w:rFonts w:ascii="Tahoma" w:hAnsi="Tahoma" w:hint="default"/>
        <w:b w:val="0"/>
        <w:i w:val="0"/>
        <w:sz w:val="28"/>
      </w:rPr>
    </w:lvl>
    <w:lvl w:ilvl="1">
      <w:start w:val="1"/>
      <w:numFmt w:val="decimal"/>
      <w:lvlText w:val="%1.%2."/>
      <w:lvlJc w:val="left"/>
      <w:pPr>
        <w:tabs>
          <w:tab w:val="num" w:pos="1800"/>
        </w:tabs>
        <w:ind w:left="1440" w:hanging="360"/>
      </w:pPr>
      <w:rPr>
        <w:rFonts w:hint="default"/>
      </w:rPr>
    </w:lvl>
    <w:lvl w:ilvl="2">
      <w:start w:val="1"/>
      <w:numFmt w:val="decimal"/>
      <w:lvlText w:val="%1.%2.%3"/>
      <w:lvlJc w:val="left"/>
      <w:pPr>
        <w:tabs>
          <w:tab w:val="num" w:pos="2520"/>
        </w:tabs>
        <w:ind w:left="2160" w:hanging="360"/>
      </w:pPr>
      <w:rPr>
        <w:rFonts w:hint="default"/>
      </w:rPr>
    </w:lvl>
    <w:lvl w:ilvl="3">
      <w:start w:val="1"/>
      <w:numFmt w:val="decimal"/>
      <w:lvlText w:val="%4."/>
      <w:lvlJc w:val="left"/>
      <w:pPr>
        <w:tabs>
          <w:tab w:val="num" w:pos="0"/>
        </w:tabs>
        <w:ind w:left="2880" w:hanging="360"/>
      </w:pPr>
      <w:rPr>
        <w:rFonts w:hint="default"/>
      </w:rPr>
    </w:lvl>
    <w:lvl w:ilvl="4">
      <w:start w:val="1"/>
      <w:numFmt w:val="decimal"/>
      <w:lvlText w:val="%5."/>
      <w:lvlJc w:val="left"/>
      <w:pPr>
        <w:tabs>
          <w:tab w:val="num" w:pos="0"/>
        </w:tabs>
        <w:ind w:left="3600" w:hanging="360"/>
      </w:pPr>
      <w:rPr>
        <w:rFonts w:hint="default"/>
      </w:rPr>
    </w:lvl>
    <w:lvl w:ilvl="5">
      <w:start w:val="1"/>
      <w:numFmt w:val="decimal"/>
      <w:lvlText w:val="%6."/>
      <w:lvlJc w:val="left"/>
      <w:pPr>
        <w:tabs>
          <w:tab w:val="num" w:pos="0"/>
        </w:tabs>
        <w:ind w:left="4320" w:hanging="360"/>
      </w:pPr>
      <w:rPr>
        <w:rFonts w:hint="default"/>
      </w:rPr>
    </w:lvl>
    <w:lvl w:ilvl="6">
      <w:start w:val="1"/>
      <w:numFmt w:val="decimal"/>
      <w:lvlText w:val="%7."/>
      <w:lvlJc w:val="left"/>
      <w:pPr>
        <w:tabs>
          <w:tab w:val="num" w:pos="0"/>
        </w:tabs>
        <w:ind w:left="5040" w:hanging="360"/>
      </w:pPr>
      <w:rPr>
        <w:rFonts w:hint="default"/>
      </w:rPr>
    </w:lvl>
    <w:lvl w:ilvl="7">
      <w:start w:val="1"/>
      <w:numFmt w:val="decimal"/>
      <w:lvlText w:val="%8."/>
      <w:lvlJc w:val="left"/>
      <w:pPr>
        <w:tabs>
          <w:tab w:val="num" w:pos="0"/>
        </w:tabs>
        <w:ind w:left="5760" w:hanging="360"/>
      </w:pPr>
      <w:rPr>
        <w:rFonts w:hint="default"/>
      </w:rPr>
    </w:lvl>
    <w:lvl w:ilvl="8">
      <w:start w:val="1"/>
      <w:numFmt w:val="decimal"/>
      <w:lvlText w:val=""/>
      <w:lvlJc w:val="left"/>
      <w:pPr>
        <w:tabs>
          <w:tab w:val="num" w:pos="0"/>
        </w:tabs>
        <w:ind w:left="0" w:firstLine="0"/>
      </w:pPr>
      <w:rPr>
        <w:rFonts w:hint="default"/>
      </w:rPr>
    </w:lvl>
  </w:abstractNum>
  <w:num w:numId="1">
    <w:abstractNumId w:val="3"/>
  </w:num>
  <w:num w:numId="2">
    <w:abstractNumId w:val="0"/>
  </w:num>
  <w:num w:numId="3">
    <w:abstractNumId w:val="8"/>
  </w:num>
  <w:num w:numId="4">
    <w:abstractNumId w:val="7"/>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B00"/>
    <w:rsid w:val="00011FE0"/>
    <w:rsid w:val="0008078C"/>
    <w:rsid w:val="001B0BEA"/>
    <w:rsid w:val="00226A24"/>
    <w:rsid w:val="00234A88"/>
    <w:rsid w:val="0026426A"/>
    <w:rsid w:val="003C493B"/>
    <w:rsid w:val="004F6A0C"/>
    <w:rsid w:val="004F70B3"/>
    <w:rsid w:val="006A1187"/>
    <w:rsid w:val="006D3F40"/>
    <w:rsid w:val="00700D73"/>
    <w:rsid w:val="007A2D07"/>
    <w:rsid w:val="007A6925"/>
    <w:rsid w:val="007D2934"/>
    <w:rsid w:val="007F1A16"/>
    <w:rsid w:val="007F5729"/>
    <w:rsid w:val="00801402"/>
    <w:rsid w:val="00884094"/>
    <w:rsid w:val="009114FE"/>
    <w:rsid w:val="009343D3"/>
    <w:rsid w:val="00973F5C"/>
    <w:rsid w:val="0098220C"/>
    <w:rsid w:val="00A32B00"/>
    <w:rsid w:val="00A32CB3"/>
    <w:rsid w:val="00A41B99"/>
    <w:rsid w:val="00B70D9F"/>
    <w:rsid w:val="00BE3E87"/>
    <w:rsid w:val="00C12763"/>
    <w:rsid w:val="00C13E4F"/>
    <w:rsid w:val="00C16C25"/>
    <w:rsid w:val="00C542CA"/>
    <w:rsid w:val="00D53800"/>
    <w:rsid w:val="00D9697D"/>
    <w:rsid w:val="00E17EA7"/>
    <w:rsid w:val="00E55FA9"/>
    <w:rsid w:val="00F5382A"/>
    <w:rsid w:val="00F70D82"/>
    <w:rsid w:val="00FD5C2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0593BC"/>
  <w15:chartTrackingRefBased/>
  <w15:docId w15:val="{0F8252E4-EAB1-4E2C-84CE-1CD0AA32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Pr>
      <w:sz w:val="24"/>
      <w:szCs w:val="24"/>
      <w:lang w:val="ru-RU" w:eastAsia="ru-RU"/>
    </w:rPr>
  </w:style>
  <w:style w:type="paragraph" w:styleId="1">
    <w:name w:val="heading 1"/>
    <w:basedOn w:val="a1"/>
    <w:next w:val="a1"/>
    <w:qFormat/>
    <w:pPr>
      <w:keepNext/>
      <w:spacing w:before="240" w:after="60"/>
      <w:outlineLvl w:val="0"/>
    </w:pPr>
    <w:rPr>
      <w:rFonts w:ascii="Arial" w:hAnsi="Arial" w:cs="Arial"/>
      <w:b/>
      <w:bCs/>
      <w:kern w:val="32"/>
      <w:sz w:val="32"/>
      <w:szCs w:val="32"/>
    </w:rPr>
  </w:style>
  <w:style w:type="paragraph" w:styleId="2">
    <w:name w:val="heading 2"/>
    <w:basedOn w:val="a1"/>
    <w:next w:val="a1"/>
    <w:qFormat/>
    <w:pPr>
      <w:keepNext/>
      <w:spacing w:before="240" w:after="60"/>
      <w:outlineLvl w:val="1"/>
    </w:pPr>
    <w:rPr>
      <w:rFonts w:ascii="Arial" w:hAnsi="Arial"/>
      <w:b/>
      <w:i/>
      <w:sz w:val="28"/>
      <w:szCs w:val="20"/>
    </w:rPr>
  </w:style>
  <w:style w:type="paragraph" w:styleId="3">
    <w:name w:val="heading 3"/>
    <w:basedOn w:val="a1"/>
    <w:next w:val="a1"/>
    <w:qFormat/>
    <w:pPr>
      <w:keepNext/>
      <w:spacing w:before="240" w:after="60"/>
      <w:outlineLvl w:val="2"/>
    </w:pPr>
    <w:rPr>
      <w:rFonts w:ascii="Arial" w:hAnsi="Arial"/>
      <w:sz w:val="28"/>
      <w:szCs w:val="20"/>
    </w:rPr>
  </w:style>
  <w:style w:type="paragraph" w:styleId="4">
    <w:name w:val="heading 4"/>
    <w:basedOn w:val="a1"/>
    <w:next w:val="a1"/>
    <w:qFormat/>
    <w:pPr>
      <w:keepNext/>
      <w:spacing w:before="120"/>
      <w:jc w:val="both"/>
      <w:outlineLvl w:val="3"/>
    </w:pPr>
    <w:rPr>
      <w:b/>
      <w:bCs/>
      <w:color w:val="FF0000"/>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формула"/>
    <w:basedOn w:val="a5"/>
    <w:pPr>
      <w:numPr>
        <w:numId w:val="1"/>
      </w:numPr>
      <w:jc w:val="both"/>
    </w:pPr>
    <w:rPr>
      <w:sz w:val="28"/>
    </w:rPr>
  </w:style>
  <w:style w:type="paragraph" w:styleId="a5">
    <w:name w:val="Plain Text"/>
    <w:basedOn w:val="a1"/>
    <w:rPr>
      <w:rFonts w:ascii="Courier New" w:hAnsi="Courier New" w:cs="Courier New"/>
      <w:sz w:val="20"/>
      <w:szCs w:val="20"/>
    </w:rPr>
  </w:style>
  <w:style w:type="paragraph" w:customStyle="1" w:styleId="a6">
    <w:name w:val="Заголовок параграфа"/>
    <w:basedOn w:val="a7"/>
    <w:pPr>
      <w:spacing w:after="0"/>
      <w:ind w:firstLine="340"/>
      <w:jc w:val="center"/>
    </w:pPr>
    <w:rPr>
      <w:sz w:val="40"/>
      <w:szCs w:val="20"/>
    </w:rPr>
  </w:style>
  <w:style w:type="paragraph" w:styleId="a7">
    <w:name w:val="Body Text"/>
    <w:basedOn w:val="a1"/>
    <w:pPr>
      <w:spacing w:after="120"/>
    </w:pPr>
  </w:style>
  <w:style w:type="paragraph" w:customStyle="1" w:styleId="a8">
    <w:name w:val="операторы"/>
    <w:basedOn w:val="a1"/>
    <w:pPr>
      <w:spacing w:before="120"/>
    </w:pPr>
    <w:rPr>
      <w:rFonts w:ascii="Courier New" w:hAnsi="Courier New"/>
      <w:b/>
      <w:color w:val="FF00FF"/>
      <w:sz w:val="26"/>
      <w:szCs w:val="20"/>
      <w:lang w:val="en-US"/>
    </w:rPr>
  </w:style>
  <w:style w:type="paragraph" w:customStyle="1" w:styleId="a9">
    <w:name w:val="Пример в логике"/>
    <w:basedOn w:val="a1"/>
    <w:pPr>
      <w:spacing w:line="360" w:lineRule="auto"/>
    </w:pPr>
    <w:rPr>
      <w:rFonts w:ascii="Courier New" w:hAnsi="Courier New"/>
      <w:sz w:val="26"/>
      <w:szCs w:val="20"/>
    </w:rPr>
  </w:style>
  <w:style w:type="paragraph" w:styleId="10">
    <w:name w:val="toc 1"/>
    <w:basedOn w:val="1"/>
    <w:next w:val="a1"/>
    <w:autoRedefine/>
    <w:semiHidden/>
    <w:pPr>
      <w:keepNext w:val="0"/>
      <w:spacing w:before="120" w:after="0" w:line="360" w:lineRule="auto"/>
      <w:ind w:left="357"/>
      <w:jc w:val="center"/>
    </w:pPr>
    <w:rPr>
      <w:rFonts w:ascii="Times New Roman" w:hAnsi="Times New Roman" w:cs="Times New Roman"/>
      <w:b w:val="0"/>
      <w:caps/>
      <w:color w:val="0000FF"/>
      <w:kern w:val="0"/>
      <w:szCs w:val="20"/>
    </w:rPr>
  </w:style>
  <w:style w:type="paragraph" w:customStyle="1" w:styleId="aa">
    <w:name w:val="Обычный с красной строкой"/>
    <w:basedOn w:val="a1"/>
    <w:pPr>
      <w:ind w:firstLine="425"/>
      <w:jc w:val="both"/>
    </w:pPr>
    <w:rPr>
      <w:sz w:val="28"/>
      <w:szCs w:val="20"/>
    </w:rPr>
  </w:style>
  <w:style w:type="paragraph" w:customStyle="1" w:styleId="a">
    <w:name w:val="основной список"/>
    <w:basedOn w:val="a1"/>
    <w:pPr>
      <w:numPr>
        <w:numId w:val="2"/>
      </w:numPr>
      <w:jc w:val="both"/>
    </w:pPr>
    <w:rPr>
      <w:sz w:val="28"/>
      <w:szCs w:val="20"/>
    </w:rPr>
  </w:style>
  <w:style w:type="paragraph" w:styleId="ab">
    <w:name w:val="Title"/>
    <w:basedOn w:val="a1"/>
    <w:link w:val="ac"/>
    <w:qFormat/>
    <w:rsid w:val="009114FE"/>
    <w:pPr>
      <w:jc w:val="center"/>
    </w:pPr>
    <w:rPr>
      <w:b/>
      <w:szCs w:val="20"/>
    </w:rPr>
  </w:style>
  <w:style w:type="character" w:customStyle="1" w:styleId="ac">
    <w:name w:val="Заголовок Знак"/>
    <w:basedOn w:val="a2"/>
    <w:link w:val="ab"/>
    <w:rsid w:val="009114FE"/>
    <w:rPr>
      <w:b/>
      <w:sz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32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A49BE8-D992-4814-8F29-32F14068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1666</Words>
  <Characters>9502</Characters>
  <Application>Microsoft Office Word</Application>
  <DocSecurity>0</DocSecurity>
  <Lines>79</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Строки</vt:lpstr>
      <vt:lpstr>Строки</vt:lpstr>
    </vt:vector>
  </TitlesOfParts>
  <Company>Home</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Строки</dc:title>
  <dc:subject/>
  <dc:creator>Конах</dc:creator>
  <cp:keywords/>
  <cp:lastModifiedBy>Karpovich Natalja A.</cp:lastModifiedBy>
  <cp:revision>2</cp:revision>
  <dcterms:created xsi:type="dcterms:W3CDTF">2024-09-17T11:14:00Z</dcterms:created>
  <dcterms:modified xsi:type="dcterms:W3CDTF">2024-09-17T11:14:00Z</dcterms:modified>
</cp:coreProperties>
</file>