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981" w:rsidRPr="00644BE9" w:rsidRDefault="00073981" w:rsidP="00073981">
      <w:pPr>
        <w:rPr>
          <w:b/>
          <w:sz w:val="36"/>
        </w:rPr>
      </w:pPr>
      <w:r w:rsidRPr="00644BE9">
        <w:rPr>
          <w:b/>
          <w:sz w:val="36"/>
        </w:rPr>
        <w:t xml:space="preserve">Практическая работа: </w:t>
      </w:r>
      <w:r>
        <w:rPr>
          <w:b/>
          <w:sz w:val="36"/>
        </w:rPr>
        <w:t xml:space="preserve">Создание приложения </w:t>
      </w:r>
    </w:p>
    <w:p w:rsidR="00073981" w:rsidRPr="0015221A" w:rsidRDefault="00073981" w:rsidP="00073981">
      <w:pPr>
        <w:rPr>
          <w:b/>
        </w:rPr>
      </w:pPr>
      <w:r w:rsidRPr="0015221A">
        <w:rPr>
          <w:b/>
        </w:rPr>
        <w:t>Цель:</w:t>
      </w:r>
    </w:p>
    <w:p w:rsidR="00073981" w:rsidRPr="00073981" w:rsidRDefault="00073981" w:rsidP="00073981">
      <w:r>
        <w:t xml:space="preserve">Научится создавать приложения и выполнять подключения к БД в проекте </w:t>
      </w:r>
      <w:r>
        <w:rPr>
          <w:lang w:val="en-US"/>
        </w:rPr>
        <w:t>Django</w:t>
      </w:r>
      <w:r w:rsidRPr="00073981">
        <w:t>.</w:t>
      </w:r>
    </w:p>
    <w:p w:rsidR="00073981" w:rsidRPr="0015221A" w:rsidRDefault="00073981" w:rsidP="00073981">
      <w:pPr>
        <w:rPr>
          <w:b/>
        </w:rPr>
      </w:pPr>
      <w:r w:rsidRPr="0015221A">
        <w:rPr>
          <w:b/>
        </w:rPr>
        <w:t>Порядок выполнения:</w:t>
      </w:r>
    </w:p>
    <w:p w:rsidR="00073981" w:rsidRDefault="00073981" w:rsidP="00073981">
      <w:pPr>
        <w:pStyle w:val="a3"/>
        <w:numPr>
          <w:ilvl w:val="0"/>
          <w:numId w:val="3"/>
        </w:numPr>
      </w:pPr>
      <w:r>
        <w:t>Откройте проект</w:t>
      </w:r>
      <w:r w:rsidR="00DA7DB4">
        <w:t xml:space="preserve"> предыдущей практической работы и активируйте среду окружения.</w:t>
      </w:r>
    </w:p>
    <w:p w:rsidR="00B07D0F" w:rsidRDefault="00B07D0F" w:rsidP="00073981">
      <w:pPr>
        <w:pStyle w:val="a3"/>
        <w:numPr>
          <w:ilvl w:val="0"/>
          <w:numId w:val="3"/>
        </w:numPr>
      </w:pPr>
      <w:r>
        <w:t xml:space="preserve">Создайте приложение каталог выполнив следующую команду: </w:t>
      </w:r>
      <w:proofErr w:type="spellStart"/>
      <w:r w:rsidRPr="007D530E">
        <w:t>python</w:t>
      </w:r>
      <w:proofErr w:type="spellEnd"/>
      <w:r w:rsidRPr="007D530E">
        <w:t xml:space="preserve"> manage.py </w:t>
      </w:r>
      <w:proofErr w:type="spellStart"/>
      <w:r w:rsidRPr="007D530E">
        <w:t>startapp</w:t>
      </w:r>
      <w:proofErr w:type="spellEnd"/>
      <w:r w:rsidRPr="007D530E">
        <w:t xml:space="preserve"> </w:t>
      </w:r>
      <w:proofErr w:type="spellStart"/>
      <w:r w:rsidRPr="007D530E">
        <w:t>catalog</w:t>
      </w:r>
      <w:proofErr w:type="spellEnd"/>
      <w:r>
        <w:t>.</w:t>
      </w:r>
    </w:p>
    <w:p w:rsidR="00B07D0F" w:rsidRPr="002B6199" w:rsidRDefault="00B07D0F" w:rsidP="00B07D0F">
      <w:pPr>
        <w:pStyle w:val="a3"/>
      </w:pPr>
      <w:r>
        <w:t xml:space="preserve">В результате в структуре проекта должна появится папка </w:t>
      </w:r>
      <w:r w:rsidR="00073981">
        <w:rPr>
          <w:lang w:val="en-US"/>
        </w:rPr>
        <w:t>catalog</w:t>
      </w:r>
    </w:p>
    <w:p w:rsidR="00B07D0F" w:rsidRPr="007D530E" w:rsidRDefault="00B07D0F" w:rsidP="00B07D0F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B55DF3" wp14:editId="18E1ECFA">
            <wp:extent cx="1423565" cy="27813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788" cy="279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D0F" w:rsidRPr="00073981" w:rsidRDefault="00B07D0F" w:rsidP="00073981">
      <w:pPr>
        <w:pStyle w:val="a3"/>
        <w:numPr>
          <w:ilvl w:val="0"/>
          <w:numId w:val="3"/>
        </w:numPr>
      </w:pPr>
      <w:r w:rsidRPr="00073981">
        <w:t xml:space="preserve">После создания приложения, нам нужно зарегистрировать его в проекте, чтобы различные утилиты затрагивали его своим действием. Приложения регистрируются добавлением их названий в список INSTALLED_APPS в настройках </w:t>
      </w:r>
      <w:proofErr w:type="gramStart"/>
      <w:r w:rsidRPr="00073981">
        <w:t>проекта(</w:t>
      </w:r>
      <w:proofErr w:type="gramEnd"/>
      <w:r w:rsidRPr="00073981">
        <w:t>который, как мы помним, называется </w:t>
      </w:r>
      <w:r w:rsidRPr="00073981">
        <w:rPr>
          <w:b/>
          <w:bCs/>
        </w:rPr>
        <w:t>settings.py</w:t>
      </w:r>
      <w:r w:rsidRPr="00073981">
        <w:t>). Откройте</w:t>
      </w:r>
      <w:r w:rsidRPr="00193747">
        <w:rPr>
          <w:lang w:val="en-US"/>
        </w:rPr>
        <w:t xml:space="preserve"> </w:t>
      </w:r>
      <w:r w:rsidRPr="00073981">
        <w:t>файл</w:t>
      </w:r>
      <w:r w:rsidRPr="00193747">
        <w:rPr>
          <w:lang w:val="en-US"/>
        </w:rPr>
        <w:t xml:space="preserve"> </w:t>
      </w:r>
      <w:r w:rsidRPr="00193747">
        <w:rPr>
          <w:b/>
          <w:bCs/>
          <w:lang w:val="en-US"/>
        </w:rPr>
        <w:t xml:space="preserve">library/locallibrary/settings.py </w:t>
      </w:r>
      <w:r w:rsidRPr="00073981">
        <w:t>и</w:t>
      </w:r>
      <w:r w:rsidRPr="00193747">
        <w:rPr>
          <w:lang w:val="en-US"/>
        </w:rPr>
        <w:t xml:space="preserve"> </w:t>
      </w:r>
      <w:r w:rsidRPr="00073981">
        <w:t>найдите</w:t>
      </w:r>
      <w:r w:rsidRPr="00193747">
        <w:rPr>
          <w:lang w:val="en-US"/>
        </w:rPr>
        <w:t xml:space="preserve"> </w:t>
      </w:r>
      <w:r w:rsidRPr="00073981">
        <w:t>в</w:t>
      </w:r>
      <w:r w:rsidRPr="00193747">
        <w:rPr>
          <w:lang w:val="en-US"/>
        </w:rPr>
        <w:t xml:space="preserve"> </w:t>
      </w:r>
      <w:r w:rsidRPr="00073981">
        <w:t>нём</w:t>
      </w:r>
      <w:r w:rsidRPr="00193747">
        <w:rPr>
          <w:lang w:val="en-US"/>
        </w:rPr>
        <w:t xml:space="preserve"> </w:t>
      </w:r>
      <w:r w:rsidRPr="00073981">
        <w:t>список</w:t>
      </w:r>
      <w:r w:rsidRPr="00193747">
        <w:rPr>
          <w:lang w:val="en-US"/>
        </w:rPr>
        <w:t xml:space="preserve"> INSTALLED_</w:t>
      </w:r>
      <w:proofErr w:type="gramStart"/>
      <w:r w:rsidRPr="00193747">
        <w:rPr>
          <w:lang w:val="en-US"/>
        </w:rPr>
        <w:t>APPS .</w:t>
      </w:r>
      <w:proofErr w:type="gramEnd"/>
      <w:r w:rsidRPr="00193747">
        <w:rPr>
          <w:lang w:val="en-US"/>
        </w:rPr>
        <w:t xml:space="preserve"> </w:t>
      </w:r>
      <w:r w:rsidRPr="00073981">
        <w:t>Затем добавьте новую строку в конец списка:</w:t>
      </w:r>
    </w:p>
    <w:p w:rsidR="00ED3FEA" w:rsidRDefault="00B07D0F">
      <w:r>
        <w:rPr>
          <w:rFonts w:ascii="Segoe UI" w:hAnsi="Segoe UI" w:cs="Segoe UI"/>
          <w:noProof/>
          <w:color w:val="1B1B1B"/>
          <w:lang w:eastAsia="ru-RU"/>
        </w:rPr>
        <w:drawing>
          <wp:inline distT="0" distB="0" distL="0" distR="0" wp14:anchorId="5D1AA8AA" wp14:editId="62C56137">
            <wp:extent cx="4072255" cy="217386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954" cy="220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747" w:rsidRPr="00193747" w:rsidRDefault="00193747" w:rsidP="00193747">
      <w:pPr>
        <w:pStyle w:val="a3"/>
        <w:numPr>
          <w:ilvl w:val="0"/>
          <w:numId w:val="3"/>
        </w:numPr>
        <w:rPr>
          <w:rStyle w:val="a5"/>
          <w:b w:val="0"/>
          <w:bCs w:val="0"/>
        </w:rPr>
      </w:pPr>
      <w:r>
        <w:t xml:space="preserve">Настройка базы данных. </w:t>
      </w:r>
      <w:r>
        <w:rPr>
          <w:rFonts w:ascii="Segoe UI" w:hAnsi="Segoe UI" w:cs="Segoe UI"/>
          <w:color w:val="1B1B1B"/>
          <w:shd w:val="clear" w:color="auto" w:fill="FFFFFF"/>
        </w:rPr>
        <w:t>На этом шаге обычно указывают базу данных для будущего проекта</w:t>
      </w:r>
      <w:r>
        <w:rPr>
          <w:rFonts w:ascii="Segoe UI" w:hAnsi="Segoe UI" w:cs="Segoe UI"/>
          <w:color w:val="1B1B1B"/>
          <w:shd w:val="clear" w:color="auto" w:fill="FFFFFF"/>
        </w:rPr>
        <w:t xml:space="preserve">. </w:t>
      </w:r>
      <w:r>
        <w:rPr>
          <w:rFonts w:ascii="Segoe UI" w:hAnsi="Segoe UI" w:cs="Segoe UI"/>
          <w:color w:val="1B1B1B"/>
          <w:shd w:val="clear" w:color="auto" w:fill="FFFFFF"/>
        </w:rPr>
        <w:t xml:space="preserve">Мы будем использовать базу данных </w:t>
      </w:r>
      <w:proofErr w:type="spellStart"/>
      <w:r>
        <w:rPr>
          <w:rFonts w:ascii="Segoe UI" w:hAnsi="Segoe UI" w:cs="Segoe UI"/>
          <w:color w:val="1B1B1B"/>
          <w:shd w:val="clear" w:color="auto" w:fill="FFFFFF"/>
        </w:rPr>
        <w:t>SQLite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для этого проекта, потому что не предполагаем большое количество одновременных запросов на неё</w:t>
      </w:r>
      <w:r>
        <w:rPr>
          <w:rFonts w:ascii="Segoe UI" w:hAnsi="Segoe UI" w:cs="Segoe UI"/>
          <w:color w:val="1B1B1B"/>
          <w:shd w:val="clear" w:color="auto" w:fill="FFFFFF"/>
        </w:rPr>
        <w:t xml:space="preserve">. </w:t>
      </w:r>
      <w:r>
        <w:rPr>
          <w:rFonts w:ascii="Segoe UI" w:hAnsi="Segoe UI" w:cs="Segoe UI"/>
          <w:color w:val="1B1B1B"/>
          <w:shd w:val="clear" w:color="auto" w:fill="FFFFFF"/>
        </w:rPr>
        <w:t xml:space="preserve">Вы можете </w:t>
      </w:r>
      <w:r>
        <w:rPr>
          <w:rFonts w:ascii="Segoe UI" w:hAnsi="Segoe UI" w:cs="Segoe UI"/>
          <w:color w:val="1B1B1B"/>
          <w:shd w:val="clear" w:color="auto" w:fill="FFFFFF"/>
        </w:rPr>
        <w:lastRenderedPageBreak/>
        <w:t>видеть, что база данных уже настроена в </w:t>
      </w:r>
      <w:r>
        <w:rPr>
          <w:rStyle w:val="a5"/>
          <w:rFonts w:ascii="Segoe UI" w:hAnsi="Segoe UI" w:cs="Segoe UI"/>
          <w:color w:val="1B1B1B"/>
          <w:shd w:val="clear" w:color="auto" w:fill="FFFFFF"/>
        </w:rPr>
        <w:t>settings.py</w:t>
      </w:r>
      <w:r>
        <w:rPr>
          <w:rStyle w:val="a5"/>
          <w:rFonts w:ascii="Segoe UI" w:hAnsi="Segoe UI" w:cs="Segoe UI"/>
          <w:color w:val="1B1B1B"/>
          <w:shd w:val="clear" w:color="auto" w:fill="FFFFFF"/>
        </w:rPr>
        <w:t>.</w:t>
      </w:r>
      <w:r>
        <w:rPr>
          <w:rStyle w:val="a5"/>
          <w:rFonts w:ascii="Segoe UI" w:hAnsi="Segoe UI" w:cs="Segoe UI"/>
          <w:color w:val="1B1B1B"/>
          <w:shd w:val="clear" w:color="auto" w:fill="FFFFFF"/>
        </w:rPr>
        <w:br/>
      </w:r>
      <w:r>
        <w:rPr>
          <w:rStyle w:val="a5"/>
          <w:b w:val="0"/>
          <w:bCs w:val="0"/>
          <w:noProof/>
          <w:lang w:eastAsia="ru-RU"/>
        </w:rPr>
        <w:drawing>
          <wp:inline distT="0" distB="0" distL="0" distR="0">
            <wp:extent cx="4105275" cy="12058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526" cy="123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747" w:rsidRPr="00193747" w:rsidRDefault="00193747" w:rsidP="00193747">
      <w:pPr>
        <w:pStyle w:val="a3"/>
        <w:numPr>
          <w:ilvl w:val="0"/>
          <w:numId w:val="3"/>
        </w:numPr>
      </w:pPr>
      <w:r>
        <w:rPr>
          <w:rFonts w:ascii="Segoe UI" w:hAnsi="Segoe UI" w:cs="Segoe UI"/>
          <w:color w:val="1B1B1B"/>
          <w:shd w:val="clear" w:color="auto" w:fill="FFFFFF"/>
        </w:rPr>
        <w:t>Измените</w:t>
      </w:r>
      <w:r>
        <w:rPr>
          <w:rFonts w:ascii="Segoe UI" w:hAnsi="Segoe UI" w:cs="Segoe UI"/>
          <w:color w:val="1B1B1B"/>
          <w:shd w:val="clear" w:color="auto" w:fill="FFFFFF"/>
        </w:rPr>
        <w:t xml:space="preserve"> в файле </w:t>
      </w:r>
      <w:r>
        <w:rPr>
          <w:rStyle w:val="a5"/>
          <w:rFonts w:ascii="Segoe UI" w:hAnsi="Segoe UI" w:cs="Segoe UI"/>
          <w:color w:val="1B1B1B"/>
          <w:shd w:val="clear" w:color="auto" w:fill="FFFFFF"/>
        </w:rPr>
        <w:t>settings.py</w:t>
      </w:r>
      <w:r>
        <w:rPr>
          <w:rFonts w:ascii="Segoe UI" w:hAnsi="Segoe UI" w:cs="Segoe UI"/>
          <w:color w:val="1B1B1B"/>
          <w:shd w:val="clear" w:color="auto" w:fill="FFFFFF"/>
        </w:rPr>
        <w:t xml:space="preserve"> переменную</w:t>
      </w:r>
      <w:r>
        <w:rPr>
          <w:rFonts w:ascii="Segoe UI" w:hAnsi="Segoe UI" w:cs="Segoe UI"/>
          <w:color w:val="1B1B1B"/>
          <w:shd w:val="clear" w:color="auto" w:fill="FFFFFF"/>
        </w:rPr>
        <w:t> </w:t>
      </w:r>
      <w:r>
        <w:rPr>
          <w:rStyle w:val="HTML"/>
          <w:rFonts w:ascii="var(--font-code)" w:eastAsiaTheme="minorHAnsi" w:hAnsi="var(--font-code)"/>
          <w:color w:val="1B1B1B"/>
        </w:rPr>
        <w:t>TIME_ZONE</w:t>
      </w:r>
      <w:r>
        <w:rPr>
          <w:rFonts w:ascii="Segoe UI" w:hAnsi="Segoe UI" w:cs="Segoe UI"/>
          <w:color w:val="1B1B1B"/>
          <w:shd w:val="clear" w:color="auto" w:fill="FFFFFF"/>
        </w:rPr>
        <w:t> на одну из строк из таблицы, которая отвечает вашему часовому поясу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hyperlink r:id="rId8" w:history="1">
        <w:r w:rsidRPr="00591740">
          <w:rPr>
            <w:rStyle w:val="a6"/>
            <w:rFonts w:ascii="Segoe UI" w:hAnsi="Segoe UI" w:cs="Segoe UI"/>
            <w:shd w:val="clear" w:color="auto" w:fill="FFFFFF"/>
          </w:rPr>
          <w:t>https://en.wikipedia.org/wiki/List_of_tz_database_time_zones</w:t>
        </w:r>
      </w:hyperlink>
      <w:r>
        <w:rPr>
          <w:rFonts w:ascii="Segoe UI" w:hAnsi="Segoe UI" w:cs="Segoe UI"/>
          <w:color w:val="1B1B1B"/>
          <w:shd w:val="clear" w:color="auto" w:fill="FFFFFF"/>
        </w:rPr>
        <w:br/>
        <w:t xml:space="preserve">Например, </w:t>
      </w:r>
      <w:r w:rsidRPr="00193747">
        <w:rPr>
          <w:rFonts w:ascii="Segoe UI" w:hAnsi="Segoe UI" w:cs="Segoe UI"/>
          <w:color w:val="1B1B1B"/>
          <w:shd w:val="clear" w:color="auto" w:fill="FFFFFF"/>
        </w:rPr>
        <w:t>TIME_ZONE = '</w:t>
      </w:r>
      <w:proofErr w:type="spellStart"/>
      <w:r w:rsidRPr="00193747">
        <w:rPr>
          <w:rFonts w:ascii="Segoe UI" w:hAnsi="Segoe UI" w:cs="Segoe UI"/>
          <w:color w:val="1B1B1B"/>
          <w:shd w:val="clear" w:color="auto" w:fill="FFFFFF"/>
        </w:rPr>
        <w:t>Europe</w:t>
      </w:r>
      <w:proofErr w:type="spellEnd"/>
      <w:r w:rsidRPr="00193747">
        <w:rPr>
          <w:rFonts w:ascii="Segoe UI" w:hAnsi="Segoe UI" w:cs="Segoe UI"/>
          <w:color w:val="1B1B1B"/>
          <w:shd w:val="clear" w:color="auto" w:fill="FFFFFF"/>
        </w:rPr>
        <w:t>/</w:t>
      </w:r>
      <w:proofErr w:type="spellStart"/>
      <w:r w:rsidRPr="00193747">
        <w:rPr>
          <w:rFonts w:ascii="Segoe UI" w:hAnsi="Segoe UI" w:cs="Segoe UI"/>
          <w:color w:val="1B1B1B"/>
          <w:shd w:val="clear" w:color="auto" w:fill="FFFFFF"/>
        </w:rPr>
        <w:t>Moscow</w:t>
      </w:r>
      <w:proofErr w:type="spellEnd"/>
      <w:r w:rsidRPr="00193747">
        <w:rPr>
          <w:rFonts w:ascii="Segoe UI" w:hAnsi="Segoe UI" w:cs="Segoe UI"/>
          <w:color w:val="1B1B1B"/>
          <w:shd w:val="clear" w:color="auto" w:fill="FFFFFF"/>
        </w:rPr>
        <w:t>'</w:t>
      </w:r>
    </w:p>
    <w:p w:rsidR="00193747" w:rsidRDefault="00193747" w:rsidP="00DF36FB">
      <w:pPr>
        <w:pStyle w:val="a3"/>
        <w:numPr>
          <w:ilvl w:val="0"/>
          <w:numId w:val="3"/>
        </w:numPr>
      </w:pPr>
      <w:r>
        <w:t>В файле присутствует две настройки, которые не нужно менять сейчас, но о назначении которых следует знать:</w:t>
      </w:r>
    </w:p>
    <w:p w:rsidR="00193747" w:rsidRDefault="00193747" w:rsidP="00193747">
      <w:pPr>
        <w:pStyle w:val="a3"/>
        <w:numPr>
          <w:ilvl w:val="1"/>
          <w:numId w:val="3"/>
        </w:numPr>
      </w:pPr>
      <w:r>
        <w:t xml:space="preserve">SECRET_KEY. Это секретный ключ, который используется </w:t>
      </w:r>
      <w:proofErr w:type="spellStart"/>
      <w:r>
        <w:t>Django</w:t>
      </w:r>
      <w:proofErr w:type="spellEnd"/>
      <w:r>
        <w:t xml:space="preserve"> для поддержки безопасности сайта. Если вы раскроете этот ключ в процессе разработки кому-либо, то необходимо будет его сменить (возможно считать его с какого-либо файла на сервере или переменной окружения) когда будете размещать проект на сервер.</w:t>
      </w:r>
    </w:p>
    <w:p w:rsidR="00193747" w:rsidRDefault="00193747" w:rsidP="00193747">
      <w:pPr>
        <w:pStyle w:val="a3"/>
        <w:numPr>
          <w:ilvl w:val="1"/>
          <w:numId w:val="3"/>
        </w:numPr>
      </w:pPr>
      <w:r>
        <w:t xml:space="preserve">DEBUG. Включает подробные сообщения об ошибках, вместо стандартных HTTP статусов ответов. Должно быть изменено на </w:t>
      </w:r>
      <w:proofErr w:type="spellStart"/>
      <w:r>
        <w:t>False</w:t>
      </w:r>
      <w:proofErr w:type="spellEnd"/>
      <w:r>
        <w:t xml:space="preserve"> на сервере, так как эта информация очень много расскажет взломщикам.</w:t>
      </w:r>
    </w:p>
    <w:p w:rsidR="00193747" w:rsidRDefault="007A3AB5" w:rsidP="00193747">
      <w:pPr>
        <w:pStyle w:val="a3"/>
        <w:numPr>
          <w:ilvl w:val="0"/>
          <w:numId w:val="3"/>
        </w:numPr>
      </w:pPr>
      <w:r>
        <w:t xml:space="preserve">Замените файл </w:t>
      </w:r>
      <w:r>
        <w:rPr>
          <w:lang w:val="en-US"/>
        </w:rPr>
        <w:t>views</w:t>
      </w:r>
      <w:r w:rsidRPr="007A3AB5">
        <w:t>.</w:t>
      </w:r>
      <w:proofErr w:type="spellStart"/>
      <w:r>
        <w:rPr>
          <w:lang w:val="en-US"/>
        </w:rPr>
        <w:t>py</w:t>
      </w:r>
      <w:proofErr w:type="spellEnd"/>
      <w:r w:rsidRPr="007A3AB5">
        <w:t xml:space="preserve"> </w:t>
      </w:r>
      <w:r>
        <w:t xml:space="preserve">в папке </w:t>
      </w:r>
      <w:r>
        <w:rPr>
          <w:lang w:val="en-US"/>
        </w:rPr>
        <w:t>catalog</w:t>
      </w:r>
      <w:r w:rsidRPr="007A3AB5">
        <w:t xml:space="preserve"> </w:t>
      </w:r>
      <w:r>
        <w:t xml:space="preserve">на файл </w:t>
      </w:r>
      <w:r>
        <w:rPr>
          <w:lang w:val="en-US"/>
        </w:rPr>
        <w:t>views</w:t>
      </w:r>
      <w:r w:rsidRPr="007A3AB5">
        <w:t>.</w:t>
      </w:r>
      <w:proofErr w:type="spellStart"/>
      <w:r>
        <w:rPr>
          <w:lang w:val="en-US"/>
        </w:rPr>
        <w:t>py</w:t>
      </w:r>
      <w:proofErr w:type="spellEnd"/>
      <w:r w:rsidRPr="007A3AB5">
        <w:t xml:space="preserve"> </w:t>
      </w:r>
      <w:r>
        <w:t xml:space="preserve">в папке </w:t>
      </w:r>
      <w:r>
        <w:rPr>
          <w:lang w:val="en-US"/>
        </w:rPr>
        <w:t>Library</w:t>
      </w:r>
      <w:r w:rsidRPr="007A3AB5">
        <w:t xml:space="preserve"> </w:t>
      </w:r>
      <w:r>
        <w:t>созданный на прошлом уроке.</w:t>
      </w:r>
    </w:p>
    <w:p w:rsidR="007A3AB5" w:rsidRDefault="007A3AB5" w:rsidP="00DA7DB4">
      <w:pPr>
        <w:pStyle w:val="a3"/>
        <w:numPr>
          <w:ilvl w:val="0"/>
          <w:numId w:val="3"/>
        </w:numPr>
      </w:pPr>
      <w:r>
        <w:t xml:space="preserve">Измените значение переменной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urlpatterns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A3AB5">
        <w:t>в файле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urls</w:t>
      </w:r>
      <w:proofErr w:type="spellEnd"/>
      <w:r w:rsidRPr="007A3AB5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py</w:t>
      </w:r>
      <w:proofErr w:type="spellEnd"/>
      <w:r w:rsidRPr="007A3AB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C1714" w:rsidRPr="000C1714">
        <w:t xml:space="preserve">таким образом, чтобы он ссылался на </w:t>
      </w:r>
      <w:r w:rsidR="000C1714">
        <w:t xml:space="preserve">файл </w:t>
      </w:r>
      <w:r w:rsidR="000C1714">
        <w:rPr>
          <w:lang w:val="en-US"/>
        </w:rPr>
        <w:t>views</w:t>
      </w:r>
      <w:r w:rsidR="000C1714" w:rsidRPr="000C1714">
        <w:t>.</w:t>
      </w:r>
      <w:proofErr w:type="spellStart"/>
      <w:r w:rsidR="000C1714">
        <w:rPr>
          <w:lang w:val="en-US"/>
        </w:rPr>
        <w:t>py</w:t>
      </w:r>
      <w:proofErr w:type="spellEnd"/>
      <w:r w:rsidR="000C1714" w:rsidRPr="000C1714">
        <w:t xml:space="preserve"> </w:t>
      </w:r>
      <w:r w:rsidR="000C1714">
        <w:t>в папке</w:t>
      </w:r>
      <w:r w:rsidR="000C1714" w:rsidRPr="000C1714">
        <w:t xml:space="preserve"> </w:t>
      </w:r>
      <w:r w:rsidR="000C1714">
        <w:rPr>
          <w:lang w:val="en-US"/>
        </w:rPr>
        <w:t>catalog</w:t>
      </w:r>
      <w:r w:rsidR="007B74F2" w:rsidRPr="007B74F2">
        <w:t>.</w:t>
      </w:r>
      <w:r w:rsidR="00DA7DB4" w:rsidRPr="00DA7DB4">
        <w:t xml:space="preserve"> </w:t>
      </w:r>
      <w:r w:rsidR="00DA7DB4">
        <w:t xml:space="preserve">Запустите сервер и проверьте работоспособность ссылки </w:t>
      </w:r>
      <w:hyperlink r:id="rId9" w:history="1">
        <w:r w:rsidR="00DA7DB4" w:rsidRPr="00591740">
          <w:rPr>
            <w:rStyle w:val="a6"/>
          </w:rPr>
          <w:t>http://127.0.0.1:8000</w:t>
        </w:r>
      </w:hyperlink>
      <w:r w:rsidR="00DA7DB4">
        <w:br/>
        <w:t>Запустилась ли нужная страница?</w:t>
      </w:r>
    </w:p>
    <w:p w:rsidR="00DA7DB4" w:rsidRDefault="00DA7DB4" w:rsidP="00DA7DB4">
      <w:pPr>
        <w:pStyle w:val="a3"/>
        <w:numPr>
          <w:ilvl w:val="0"/>
          <w:numId w:val="3"/>
        </w:numPr>
      </w:pPr>
      <w:r w:rsidRPr="001C5C66">
        <w:t>П</w:t>
      </w:r>
      <w:r w:rsidRPr="001C5C66">
        <w:t>еренаправим корневой URL нашего сайта (например </w:t>
      </w:r>
      <w:r w:rsidRPr="001C5C66">
        <w:t>127.0.0.1:8000</w:t>
      </w:r>
      <w:r w:rsidRPr="001C5C66">
        <w:t>) на URL </w:t>
      </w:r>
      <w:r w:rsidRPr="001C5C66">
        <w:t>127.0.0.1:8000/</w:t>
      </w:r>
      <w:proofErr w:type="spellStart"/>
      <w:r w:rsidRPr="001C5C66">
        <w:t>catalog</w:t>
      </w:r>
      <w:proofErr w:type="spellEnd"/>
      <w:r w:rsidRPr="001C5C66">
        <w:t>/</w:t>
      </w:r>
      <w:r w:rsidRPr="001C5C66">
        <w:br/>
      </w:r>
      <w:r w:rsidRPr="001C5C66">
        <w:t>Чтобы это использовать, нам понадобится специальная функция (</w:t>
      </w:r>
      <w:proofErr w:type="spellStart"/>
      <w:r w:rsidRPr="001C5C66">
        <w:t>RedirectView</w:t>
      </w:r>
      <w:proofErr w:type="spellEnd"/>
      <w:r w:rsidRPr="001C5C66">
        <w:t>), которая принимает первым параметром новый относительный URL на который следует перенаправлять (</w:t>
      </w:r>
      <w:r w:rsidRPr="001C5C66">
        <w:t>/</w:t>
      </w:r>
      <w:proofErr w:type="spellStart"/>
      <w:r w:rsidRPr="001C5C66">
        <w:t>catalog</w:t>
      </w:r>
      <w:proofErr w:type="spellEnd"/>
      <w:r w:rsidRPr="001C5C66">
        <w:t>/</w:t>
      </w:r>
      <w:r w:rsidRPr="001C5C66">
        <w:t>) когда указанный в функции </w:t>
      </w:r>
      <w:proofErr w:type="spellStart"/>
      <w:r w:rsidRPr="001C5C66">
        <w:t>url</w:t>
      </w:r>
      <w:proofErr w:type="spellEnd"/>
      <w:r w:rsidRPr="001C5C66">
        <w:t>()</w:t>
      </w:r>
      <w:r w:rsidRPr="001C5C66">
        <w:t> адрес соотносится с адресом запроса (корневой URL, в данном случае).</w:t>
      </w:r>
      <w:r w:rsidRPr="001C5C66">
        <w:br/>
        <w:t>Импортируйте</w:t>
      </w:r>
      <w:r w:rsidR="001C5C66" w:rsidRPr="001C5C66">
        <w:t xml:space="preserve"> необходимую функцию и</w:t>
      </w:r>
      <w:r>
        <w:t xml:space="preserve"> добавьте строку</w:t>
      </w:r>
      <w:r w:rsidR="001C5C66">
        <w:t xml:space="preserve"> которая будет перенаправлять корневой </w:t>
      </w:r>
      <w:r w:rsidR="001C5C66">
        <w:rPr>
          <w:lang w:val="en-US"/>
        </w:rPr>
        <w:t>URL</w:t>
      </w:r>
      <w:r w:rsidR="00A42F8D" w:rsidRPr="00A42F8D">
        <w:t xml:space="preserve"> </w:t>
      </w:r>
      <w:r w:rsidR="00A42F8D">
        <w:t>и измените файл следующим образом</w:t>
      </w:r>
      <w:r>
        <w:t>:</w:t>
      </w:r>
      <w:r>
        <w:br/>
      </w:r>
      <w:r w:rsidR="00A42F8D">
        <w:rPr>
          <w:noProof/>
          <w:lang w:eastAsia="ru-RU"/>
        </w:rPr>
        <w:drawing>
          <wp:inline distT="0" distB="0" distL="0" distR="0">
            <wp:extent cx="5419725" cy="1938122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18" cy="194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523" w:rsidRDefault="007E4523" w:rsidP="006251F6">
      <w:pPr>
        <w:pStyle w:val="a3"/>
        <w:numPr>
          <w:ilvl w:val="0"/>
          <w:numId w:val="3"/>
        </w:numPr>
      </w:pPr>
      <w:r w:rsidRPr="00A42F8D">
        <w:t>С</w:t>
      </w:r>
      <w:r w:rsidRPr="00A42F8D">
        <w:t>оздайте файл </w:t>
      </w:r>
      <w:r w:rsidRPr="00A42F8D">
        <w:rPr>
          <w:b/>
          <w:bCs/>
        </w:rPr>
        <w:t>urls.py</w:t>
      </w:r>
      <w:r w:rsidRPr="00A42F8D">
        <w:t> внутри папки </w:t>
      </w:r>
      <w:proofErr w:type="spellStart"/>
      <w:r w:rsidRPr="00A42F8D">
        <w:rPr>
          <w:b/>
          <w:bCs/>
        </w:rPr>
        <w:t>catalog</w:t>
      </w:r>
      <w:proofErr w:type="spellEnd"/>
      <w:r w:rsidRPr="00A42F8D">
        <w:t xml:space="preserve">, и добавьте следующий код, чтобы определить </w:t>
      </w:r>
      <w:proofErr w:type="spellStart"/>
      <w:r w:rsidRPr="00A42F8D">
        <w:t>urlpatterns</w:t>
      </w:r>
      <w:proofErr w:type="spellEnd"/>
      <w:r w:rsidRPr="00A42F8D">
        <w:t>. Сюда мы будем добавлять наши URL соотношения, по мере разработки сайта.</w:t>
      </w:r>
      <w:r w:rsidR="00A42F8D" w:rsidRPr="00A42F8D">
        <w:br/>
      </w:r>
      <w:r w:rsidR="00A42F8D">
        <w:rPr>
          <w:noProof/>
          <w:lang w:eastAsia="ru-RU"/>
        </w:rPr>
        <w:drawing>
          <wp:inline distT="0" distB="0" distL="0" distR="0">
            <wp:extent cx="3362325" cy="16286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139" cy="165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8D" w:rsidRPr="00A42F8D" w:rsidRDefault="00A42F8D" w:rsidP="006251F6">
      <w:pPr>
        <w:pStyle w:val="a3"/>
        <w:numPr>
          <w:ilvl w:val="0"/>
          <w:numId w:val="3"/>
        </w:numPr>
      </w:pPr>
      <w:r>
        <w:t>Запустите сервер</w:t>
      </w:r>
      <w:r>
        <w:t xml:space="preserve"> и протестируйте</w:t>
      </w:r>
      <w:r>
        <w:t xml:space="preserve"> работу главной страницы.</w:t>
      </w:r>
      <w:bookmarkStart w:id="0" w:name="_GoBack"/>
      <w:bookmarkEnd w:id="0"/>
    </w:p>
    <w:p w:rsidR="00A42F8D" w:rsidRDefault="00A42F8D" w:rsidP="00A42F8D">
      <w:pPr>
        <w:pStyle w:val="a3"/>
      </w:pPr>
    </w:p>
    <w:sectPr w:rsidR="00A42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87B73"/>
    <w:multiLevelType w:val="hybridMultilevel"/>
    <w:tmpl w:val="9B0CAF70"/>
    <w:lvl w:ilvl="0" w:tplc="4554F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BC5B6F"/>
    <w:multiLevelType w:val="hybridMultilevel"/>
    <w:tmpl w:val="7E2A9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4153B"/>
    <w:multiLevelType w:val="hybridMultilevel"/>
    <w:tmpl w:val="54629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0F"/>
    <w:rsid w:val="00073981"/>
    <w:rsid w:val="000C1714"/>
    <w:rsid w:val="00193747"/>
    <w:rsid w:val="001C5C66"/>
    <w:rsid w:val="002B6199"/>
    <w:rsid w:val="002F37FF"/>
    <w:rsid w:val="007A3AB5"/>
    <w:rsid w:val="007B74F2"/>
    <w:rsid w:val="007E4523"/>
    <w:rsid w:val="00A42F8D"/>
    <w:rsid w:val="00B07D0F"/>
    <w:rsid w:val="00DA7DB4"/>
    <w:rsid w:val="00ED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EED33"/>
  <w15:chartTrackingRefBased/>
  <w15:docId w15:val="{0593FC95-97AD-48E3-BCE3-989685D6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D0F"/>
    <w:pPr>
      <w:spacing w:after="200" w:line="27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07D0F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07D0F"/>
    <w:rPr>
      <w:b/>
      <w:bCs/>
    </w:rPr>
  </w:style>
  <w:style w:type="character" w:styleId="a6">
    <w:name w:val="Hyperlink"/>
    <w:basedOn w:val="a0"/>
    <w:uiPriority w:val="99"/>
    <w:unhideWhenUsed/>
    <w:rsid w:val="001937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tz_database_time_zon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2024-11-26T06:26:00Z</dcterms:created>
  <dcterms:modified xsi:type="dcterms:W3CDTF">2024-11-26T12:19:00Z</dcterms:modified>
</cp:coreProperties>
</file>