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81" w:rsidRPr="00644BE9" w:rsidRDefault="00073981" w:rsidP="00073981">
      <w:pPr>
        <w:rPr>
          <w:b/>
          <w:sz w:val="36"/>
        </w:rPr>
      </w:pPr>
      <w:r w:rsidRPr="00644BE9">
        <w:rPr>
          <w:b/>
          <w:sz w:val="36"/>
        </w:rPr>
        <w:t xml:space="preserve">Практическая работа: </w:t>
      </w:r>
      <w:r w:rsidR="006A4DB5">
        <w:rPr>
          <w:b/>
          <w:sz w:val="36"/>
        </w:rPr>
        <w:t>Использование моделей</w:t>
      </w:r>
      <w:r>
        <w:rPr>
          <w:b/>
          <w:sz w:val="36"/>
        </w:rPr>
        <w:t xml:space="preserve"> </w:t>
      </w:r>
    </w:p>
    <w:p w:rsidR="00073981" w:rsidRPr="00841579" w:rsidRDefault="00073981" w:rsidP="00073981">
      <w:pPr>
        <w:rPr>
          <w:rFonts w:ascii="Segoe UI" w:hAnsi="Segoe UI" w:cs="Segoe UI"/>
          <w:b/>
          <w:color w:val="1B1B1B"/>
          <w:sz w:val="28"/>
          <w:shd w:val="clear" w:color="auto" w:fill="FFFFFF"/>
        </w:rPr>
      </w:pPr>
      <w:r w:rsidRPr="00841579">
        <w:rPr>
          <w:rFonts w:ascii="Segoe UI" w:hAnsi="Segoe UI" w:cs="Segoe UI"/>
          <w:b/>
          <w:color w:val="1B1B1B"/>
          <w:sz w:val="28"/>
          <w:shd w:val="clear" w:color="auto" w:fill="FFFFFF"/>
        </w:rPr>
        <w:t>Цель:</w:t>
      </w:r>
    </w:p>
    <w:p w:rsidR="00073981" w:rsidRPr="00841579" w:rsidRDefault="00073981" w:rsidP="00073981">
      <w:pPr>
        <w:rPr>
          <w:rFonts w:ascii="Segoe UI" w:hAnsi="Segoe UI" w:cs="Segoe UI"/>
          <w:color w:val="1B1B1B"/>
          <w:shd w:val="clear" w:color="auto" w:fill="FFFFFF"/>
        </w:rPr>
      </w:pPr>
      <w:r w:rsidRPr="00841579">
        <w:rPr>
          <w:rFonts w:ascii="Segoe UI" w:hAnsi="Segoe UI" w:cs="Segoe UI"/>
          <w:color w:val="1B1B1B"/>
          <w:shd w:val="clear" w:color="auto" w:fill="FFFFFF"/>
        </w:rPr>
        <w:t xml:space="preserve">Научится </w:t>
      </w:r>
      <w:r w:rsidR="006A4DB5" w:rsidRPr="00841579">
        <w:rPr>
          <w:rFonts w:ascii="Segoe UI" w:hAnsi="Segoe UI" w:cs="Segoe UI"/>
          <w:color w:val="1B1B1B"/>
          <w:shd w:val="clear" w:color="auto" w:fill="FFFFFF"/>
        </w:rPr>
        <w:t>определять модели данных</w:t>
      </w:r>
      <w:r w:rsidRPr="00841579">
        <w:rPr>
          <w:rFonts w:ascii="Segoe UI" w:hAnsi="Segoe UI" w:cs="Segoe UI"/>
          <w:color w:val="1B1B1B"/>
          <w:shd w:val="clear" w:color="auto" w:fill="FFFFFF"/>
        </w:rPr>
        <w:t xml:space="preserve"> и выполнять </w:t>
      </w:r>
      <w:r w:rsidR="006A4DB5" w:rsidRPr="00841579">
        <w:rPr>
          <w:rFonts w:ascii="Segoe UI" w:hAnsi="Segoe UI" w:cs="Segoe UI"/>
          <w:color w:val="1B1B1B"/>
          <w:shd w:val="clear" w:color="auto" w:fill="FFFFFF"/>
        </w:rPr>
        <w:t xml:space="preserve">управление моделью данных </w:t>
      </w:r>
      <w:r w:rsidRPr="00841579">
        <w:rPr>
          <w:rFonts w:ascii="Segoe UI" w:hAnsi="Segoe UI" w:cs="Segoe UI"/>
          <w:color w:val="1B1B1B"/>
          <w:shd w:val="clear" w:color="auto" w:fill="FFFFFF"/>
        </w:rPr>
        <w:t>в проекте Django.</w:t>
      </w:r>
    </w:p>
    <w:p w:rsidR="00073981" w:rsidRPr="00841579" w:rsidRDefault="00073981" w:rsidP="00073981">
      <w:pPr>
        <w:rPr>
          <w:rFonts w:ascii="Segoe UI" w:hAnsi="Segoe UI" w:cs="Segoe UI"/>
          <w:b/>
          <w:color w:val="1B1B1B"/>
          <w:sz w:val="32"/>
          <w:shd w:val="clear" w:color="auto" w:fill="FFFFFF"/>
        </w:rPr>
      </w:pPr>
      <w:r w:rsidRPr="00841579">
        <w:rPr>
          <w:rFonts w:ascii="Segoe UI" w:hAnsi="Segoe UI" w:cs="Segoe UI"/>
          <w:b/>
          <w:color w:val="1B1B1B"/>
          <w:sz w:val="32"/>
          <w:shd w:val="clear" w:color="auto" w:fill="FFFFFF"/>
        </w:rPr>
        <w:t>Порядок выполнения:</w:t>
      </w:r>
    </w:p>
    <w:p w:rsidR="006A4DB5" w:rsidRPr="00841579" w:rsidRDefault="006A4DB5" w:rsidP="00073981">
      <w:pPr>
        <w:pStyle w:val="a3"/>
        <w:numPr>
          <w:ilvl w:val="0"/>
          <w:numId w:val="3"/>
        </w:numPr>
        <w:rPr>
          <w:rFonts w:ascii="Segoe UI" w:hAnsi="Segoe UI" w:cs="Segoe UI"/>
          <w:color w:val="1B1B1B"/>
          <w:shd w:val="clear" w:color="auto" w:fill="FFFFFF"/>
        </w:rPr>
      </w:pPr>
      <w:r>
        <w:rPr>
          <w:rFonts w:ascii="Segoe UI" w:hAnsi="Segoe UI" w:cs="Segoe UI"/>
          <w:color w:val="1B1B1B"/>
          <w:shd w:val="clear" w:color="auto" w:fill="FFFFFF"/>
        </w:rPr>
        <w:t>Подумайте</w:t>
      </w:r>
      <w:r>
        <w:rPr>
          <w:rFonts w:ascii="Segoe UI" w:hAnsi="Segoe UI" w:cs="Segoe UI"/>
          <w:color w:val="1B1B1B"/>
          <w:shd w:val="clear" w:color="auto" w:fill="FFFFFF"/>
        </w:rPr>
        <w:t xml:space="preserve"> о том, какие данные нам нужно хранить, и о взаимоотношениях между разными объектами</w:t>
      </w:r>
      <w:r>
        <w:rPr>
          <w:rFonts w:ascii="Segoe UI" w:hAnsi="Segoe UI" w:cs="Segoe UI"/>
          <w:color w:val="1B1B1B"/>
          <w:shd w:val="clear" w:color="auto" w:fill="FFFFFF"/>
        </w:rPr>
        <w:t xml:space="preserve">. </w:t>
      </w:r>
      <w:r>
        <w:rPr>
          <w:rFonts w:ascii="Segoe UI" w:hAnsi="Segoe UI" w:cs="Segoe UI"/>
          <w:color w:val="1B1B1B"/>
          <w:shd w:val="clear" w:color="auto" w:fill="FFFFFF"/>
        </w:rPr>
        <w:t>Мы знаем, что нам нужно хранить информацию о книгах (название, резюме, автор, язык, на котором написана книга, категория, ISBN) и что у нас может быть несколько доступных экземпляров (с уникальным глобальным идентификатором, статусом доступности и т. Д.). Нам может потребоваться хранить больше информации об авторе, чем просто их имя, и могут быть несколько авторов с одинаковыми или похожими именами. Мы хотим иметь возможность сортировать информацию на основе названия книги, автора, письменного языка и категории.</w:t>
      </w:r>
    </w:p>
    <w:p w:rsidR="006A4DB5" w:rsidRPr="00841579" w:rsidRDefault="006A4DB5" w:rsidP="00073981">
      <w:pPr>
        <w:pStyle w:val="a3"/>
        <w:numPr>
          <w:ilvl w:val="0"/>
          <w:numId w:val="3"/>
        </w:numPr>
        <w:rPr>
          <w:rFonts w:ascii="Segoe UI" w:hAnsi="Segoe UI" w:cs="Segoe UI"/>
          <w:color w:val="1B1B1B"/>
          <w:shd w:val="clear" w:color="auto" w:fill="FFFFFF"/>
        </w:rPr>
      </w:pPr>
      <w:r w:rsidRPr="00841579">
        <w:rPr>
          <w:rFonts w:ascii="Segoe UI" w:hAnsi="Segoe UI" w:cs="Segoe UI"/>
          <w:color w:val="1B1B1B"/>
          <w:shd w:val="clear" w:color="auto" w:fill="FFFFFF"/>
        </w:rPr>
        <w:t xml:space="preserve">Постройте ER-диаграмму полученной модели данных на любой онлайн платформе, </w:t>
      </w:r>
      <w:proofErr w:type="gramStart"/>
      <w:r w:rsidRPr="00841579">
        <w:rPr>
          <w:rFonts w:ascii="Segoe UI" w:hAnsi="Segoe UI" w:cs="Segoe UI"/>
          <w:color w:val="1B1B1B"/>
          <w:shd w:val="clear" w:color="auto" w:fill="FFFFFF"/>
        </w:rPr>
        <w:t>например</w:t>
      </w:r>
      <w:proofErr w:type="gramEnd"/>
      <w:r w:rsidRPr="00841579">
        <w:rPr>
          <w:rFonts w:ascii="Segoe UI" w:hAnsi="Segoe UI" w:cs="Segoe UI"/>
          <w:color w:val="1B1B1B"/>
          <w:shd w:val="clear" w:color="auto" w:fill="FFFFFF"/>
        </w:rPr>
        <w:t xml:space="preserve"> </w:t>
      </w:r>
      <w:r w:rsidRPr="00841579">
        <w:rPr>
          <w:rFonts w:ascii="Segoe UI" w:hAnsi="Segoe UI" w:cs="Segoe UI"/>
          <w:color w:val="1B1B1B"/>
          <w:shd w:val="clear" w:color="auto" w:fill="FFFFFF"/>
        </w:rPr>
        <w:t>https://app.diagrams.net/</w:t>
      </w:r>
      <w:r w:rsidR="000940A0" w:rsidRPr="00841579">
        <w:rPr>
          <w:rFonts w:ascii="Segoe UI" w:hAnsi="Segoe UI" w:cs="Segoe UI"/>
          <w:color w:val="1B1B1B"/>
          <w:shd w:val="clear" w:color="auto" w:fill="FFFFFF"/>
        </w:rPr>
        <w:t>.</w:t>
      </w:r>
    </w:p>
    <w:p w:rsidR="00073981" w:rsidRPr="00841579" w:rsidRDefault="00073981" w:rsidP="00073981">
      <w:pPr>
        <w:pStyle w:val="a3"/>
        <w:numPr>
          <w:ilvl w:val="0"/>
          <w:numId w:val="3"/>
        </w:numPr>
        <w:rPr>
          <w:rFonts w:ascii="Segoe UI" w:hAnsi="Segoe UI" w:cs="Segoe UI"/>
          <w:color w:val="1B1B1B"/>
          <w:shd w:val="clear" w:color="auto" w:fill="FFFFFF"/>
        </w:rPr>
      </w:pPr>
      <w:r w:rsidRPr="00841579">
        <w:rPr>
          <w:rFonts w:ascii="Segoe UI" w:hAnsi="Segoe UI" w:cs="Segoe UI"/>
          <w:color w:val="1B1B1B"/>
          <w:shd w:val="clear" w:color="auto" w:fill="FFFFFF"/>
        </w:rPr>
        <w:t>Откройте проект</w:t>
      </w:r>
      <w:r w:rsidR="00DA7DB4" w:rsidRPr="00841579">
        <w:rPr>
          <w:rFonts w:ascii="Segoe UI" w:hAnsi="Segoe UI" w:cs="Segoe UI"/>
          <w:color w:val="1B1B1B"/>
          <w:shd w:val="clear" w:color="auto" w:fill="FFFFFF"/>
        </w:rPr>
        <w:t xml:space="preserve"> предыдущей практической работы и активируйте среду окружения.</w:t>
      </w:r>
    </w:p>
    <w:p w:rsidR="000940A0" w:rsidRPr="00841579" w:rsidRDefault="000940A0" w:rsidP="00073981">
      <w:pPr>
        <w:pStyle w:val="a3"/>
        <w:numPr>
          <w:ilvl w:val="0"/>
          <w:numId w:val="3"/>
        </w:numPr>
        <w:rPr>
          <w:rFonts w:ascii="Segoe UI" w:hAnsi="Segoe UI" w:cs="Segoe UI"/>
          <w:color w:val="1B1B1B"/>
          <w:shd w:val="clear" w:color="auto" w:fill="FFFFFF"/>
        </w:rPr>
      </w:pPr>
      <w:r>
        <w:rPr>
          <w:rFonts w:ascii="Segoe UI" w:hAnsi="Segoe UI" w:cs="Segoe UI"/>
          <w:color w:val="1B1B1B"/>
          <w:shd w:val="clear" w:color="auto" w:fill="FFFFFF"/>
        </w:rPr>
        <w:t>Модели обычно определяются в приложении </w:t>
      </w:r>
      <w:r w:rsidRPr="00841579">
        <w:rPr>
          <w:b/>
          <w:bCs/>
        </w:rPr>
        <w:t>models.py</w:t>
      </w:r>
      <w:r w:rsidRPr="00841579">
        <w:rPr>
          <w:b/>
          <w:bCs/>
        </w:rPr>
        <w:br/>
      </w:r>
      <w:r w:rsidR="001C161C" w:rsidRPr="00841579">
        <w:rPr>
          <w:rFonts w:ascii="Segoe UI" w:hAnsi="Segoe UI" w:cs="Segoe UI"/>
          <w:color w:val="1B1B1B"/>
          <w:shd w:val="clear" w:color="auto" w:fill="FFFFFF"/>
        </w:rPr>
        <w:t>Откройте файл models.</w:t>
      </w:r>
      <w:proofErr w:type="spellStart"/>
      <w:r w:rsidR="001C161C" w:rsidRPr="00841579">
        <w:rPr>
          <w:rFonts w:ascii="Segoe UI" w:hAnsi="Segoe UI" w:cs="Segoe UI"/>
          <w:color w:val="1B1B1B"/>
          <w:shd w:val="clear" w:color="auto" w:fill="FFFFFF"/>
        </w:rPr>
        <w:t>py</w:t>
      </w:r>
      <w:proofErr w:type="spellEnd"/>
      <w:r w:rsidR="001C161C" w:rsidRPr="00841579">
        <w:rPr>
          <w:rFonts w:ascii="Segoe UI" w:hAnsi="Segoe UI" w:cs="Segoe UI"/>
          <w:color w:val="1B1B1B"/>
          <w:shd w:val="clear" w:color="auto" w:fill="FFFFFF"/>
        </w:rPr>
        <w:t xml:space="preserve"> в вашем проекте</w:t>
      </w:r>
    </w:p>
    <w:p w:rsidR="001C161C" w:rsidRPr="00841579" w:rsidRDefault="001C161C" w:rsidP="001C161C">
      <w:pPr>
        <w:pStyle w:val="a3"/>
        <w:numPr>
          <w:ilvl w:val="1"/>
          <w:numId w:val="3"/>
        </w:numPr>
        <w:rPr>
          <w:rFonts w:ascii="Segoe UI" w:hAnsi="Segoe UI" w:cs="Segoe UI"/>
          <w:color w:val="1B1B1B"/>
          <w:shd w:val="clear" w:color="auto" w:fill="FFFFFF"/>
        </w:rPr>
      </w:pPr>
      <w:r w:rsidRPr="001C161C">
        <w:rPr>
          <w:rFonts w:ascii="Segoe UI" w:hAnsi="Segoe UI" w:cs="Segoe UI"/>
          <w:color w:val="1B1B1B"/>
          <w:shd w:val="clear" w:color="auto" w:fill="FFFFFF"/>
        </w:rPr>
        <w:t xml:space="preserve">Создайте класс </w:t>
      </w:r>
      <w:r w:rsidRPr="00841579">
        <w:rPr>
          <w:rFonts w:ascii="Segoe UI" w:hAnsi="Segoe UI" w:cs="Segoe UI"/>
          <w:color w:val="1B1B1B"/>
          <w:shd w:val="clear" w:color="auto" w:fill="FFFFFF"/>
        </w:rPr>
        <w:t>Book:</w:t>
      </w:r>
    </w:p>
    <w:p w:rsidR="001C161C" w:rsidRPr="00841579" w:rsidRDefault="001C161C" w:rsidP="001C161C">
      <w:pPr>
        <w:pStyle w:val="a3"/>
        <w:numPr>
          <w:ilvl w:val="2"/>
          <w:numId w:val="3"/>
        </w:numPr>
        <w:rPr>
          <w:rFonts w:ascii="Segoe UI" w:hAnsi="Segoe UI" w:cs="Segoe UI"/>
          <w:color w:val="1B1B1B"/>
          <w:shd w:val="clear" w:color="auto" w:fill="FFFFFF"/>
        </w:rPr>
      </w:pPr>
      <w:r w:rsidRPr="00841579">
        <w:rPr>
          <w:rFonts w:ascii="Segoe UI" w:hAnsi="Segoe UI" w:cs="Segoe UI"/>
          <w:color w:val="1B1B1B"/>
          <w:shd w:val="clear" w:color="auto" w:fill="FFFFFF"/>
        </w:rPr>
        <w:t>Незабываем установить родительский класс(</w:t>
      </w:r>
      <w:proofErr w:type="gramStart"/>
      <w:r w:rsidRPr="00841579">
        <w:rPr>
          <w:rFonts w:ascii="Segoe UI" w:hAnsi="Segoe UI" w:cs="Segoe UI"/>
          <w:color w:val="1B1B1B"/>
          <w:shd w:val="clear" w:color="auto" w:fill="FFFFFF"/>
        </w:rPr>
        <w:t>model.Model</w:t>
      </w:r>
      <w:proofErr w:type="gramEnd"/>
      <w:r w:rsidRPr="00841579">
        <w:rPr>
          <w:rFonts w:ascii="Segoe UI" w:hAnsi="Segoe UI" w:cs="Segoe UI"/>
          <w:color w:val="1B1B1B"/>
          <w:shd w:val="clear" w:color="auto" w:fill="FFFFFF"/>
        </w:rPr>
        <w:t>)</w:t>
      </w:r>
    </w:p>
    <w:p w:rsidR="001C161C" w:rsidRPr="00841579" w:rsidRDefault="001C161C" w:rsidP="001C161C">
      <w:pPr>
        <w:pStyle w:val="a3"/>
        <w:numPr>
          <w:ilvl w:val="2"/>
          <w:numId w:val="3"/>
        </w:numPr>
        <w:rPr>
          <w:rFonts w:ascii="Segoe UI" w:hAnsi="Segoe UI" w:cs="Segoe UI"/>
          <w:color w:val="1B1B1B"/>
          <w:shd w:val="clear" w:color="auto" w:fill="FFFFFF"/>
        </w:rPr>
      </w:pPr>
      <w:r w:rsidRPr="00841579">
        <w:rPr>
          <w:rFonts w:ascii="Segoe UI" w:hAnsi="Segoe UI" w:cs="Segoe UI"/>
          <w:color w:val="1B1B1B"/>
          <w:shd w:val="clear" w:color="auto" w:fill="FFFFFF"/>
        </w:rPr>
        <w:t>Далее опишите поля модели, например поле Название книги:</w:t>
      </w:r>
      <w:r w:rsidRPr="00841579">
        <w:rPr>
          <w:rFonts w:ascii="Segoe UI" w:hAnsi="Segoe UI" w:cs="Segoe UI"/>
          <w:color w:val="1B1B1B"/>
          <w:shd w:val="clear" w:color="auto" w:fill="FFFFFF"/>
        </w:rPr>
        <w:br/>
      </w:r>
      <w:proofErr w:type="spellStart"/>
      <w:r w:rsidRPr="00841579">
        <w:rPr>
          <w:rFonts w:ascii="Segoe UI" w:hAnsi="Segoe UI" w:cs="Segoe UI"/>
          <w:color w:val="1B1B1B"/>
          <w:shd w:val="clear" w:color="auto" w:fill="FFFFFF"/>
        </w:rPr>
        <w:t>title</w:t>
      </w:r>
      <w:proofErr w:type="spellEnd"/>
      <w:r w:rsidRPr="00841579">
        <w:rPr>
          <w:rFonts w:ascii="Segoe UI" w:hAnsi="Segoe UI" w:cs="Segoe UI"/>
          <w:color w:val="1B1B1B"/>
          <w:shd w:val="clear" w:color="auto" w:fill="FFFFFF"/>
        </w:rPr>
        <w:t xml:space="preserve"> = </w:t>
      </w:r>
      <w:proofErr w:type="spellStart"/>
      <w:r w:rsidRPr="00841579">
        <w:rPr>
          <w:rFonts w:ascii="Segoe UI" w:hAnsi="Segoe UI" w:cs="Segoe UI"/>
          <w:color w:val="1B1B1B"/>
          <w:shd w:val="clear" w:color="auto" w:fill="FFFFFF"/>
        </w:rPr>
        <w:t>models.CharField</w:t>
      </w:r>
      <w:proofErr w:type="spellEnd"/>
      <w:r w:rsidRPr="00841579">
        <w:rPr>
          <w:rFonts w:ascii="Segoe UI" w:hAnsi="Segoe UI" w:cs="Segoe UI"/>
          <w:color w:val="1B1B1B"/>
          <w:shd w:val="clear" w:color="auto" w:fill="FFFFFF"/>
        </w:rPr>
        <w:t>(</w:t>
      </w:r>
      <w:proofErr w:type="spellStart"/>
      <w:r w:rsidRPr="00841579">
        <w:rPr>
          <w:rFonts w:ascii="Segoe UI" w:hAnsi="Segoe UI" w:cs="Segoe UI"/>
          <w:color w:val="1B1B1B"/>
          <w:shd w:val="clear" w:color="auto" w:fill="FFFFFF"/>
        </w:rPr>
        <w:t>max_length</w:t>
      </w:r>
      <w:proofErr w:type="spellEnd"/>
      <w:r w:rsidRPr="00841579">
        <w:rPr>
          <w:rFonts w:ascii="Segoe UI" w:hAnsi="Segoe UI" w:cs="Segoe UI"/>
          <w:color w:val="1B1B1B"/>
          <w:shd w:val="clear" w:color="auto" w:fill="FFFFFF"/>
        </w:rPr>
        <w:t>=200)</w:t>
      </w:r>
    </w:p>
    <w:p w:rsidR="001C161C" w:rsidRDefault="001C161C" w:rsidP="001C161C">
      <w:pPr>
        <w:pStyle w:val="a3"/>
        <w:numPr>
          <w:ilvl w:val="1"/>
          <w:numId w:val="3"/>
        </w:numPr>
        <w:rPr>
          <w:rFonts w:ascii="Segoe UI" w:hAnsi="Segoe UI" w:cs="Segoe UI"/>
          <w:color w:val="1B1B1B"/>
          <w:shd w:val="clear" w:color="auto" w:fill="FFFFFF"/>
        </w:rPr>
      </w:pPr>
      <w:r w:rsidRPr="00841579">
        <w:rPr>
          <w:rFonts w:ascii="Segoe UI" w:hAnsi="Segoe UI" w:cs="Segoe UI"/>
          <w:color w:val="1B1B1B"/>
          <w:shd w:val="clear" w:color="auto" w:fill="FFFFFF"/>
        </w:rPr>
        <w:t xml:space="preserve">Аналогично </w:t>
      </w:r>
      <w:r w:rsidR="00841579" w:rsidRPr="00841579">
        <w:rPr>
          <w:rFonts w:ascii="Segoe UI" w:hAnsi="Segoe UI" w:cs="Segoe UI"/>
          <w:color w:val="1B1B1B"/>
          <w:shd w:val="clear" w:color="auto" w:fill="FFFFFF"/>
        </w:rPr>
        <w:t>создайте остальные классы.</w:t>
      </w:r>
    </w:p>
    <w:p w:rsidR="00E85E9B" w:rsidRDefault="00E85E9B" w:rsidP="00A02548">
      <w:pPr>
        <w:pStyle w:val="a3"/>
        <w:numPr>
          <w:ilvl w:val="0"/>
          <w:numId w:val="3"/>
        </w:numPr>
        <w:rPr>
          <w:rFonts w:ascii="Segoe UI" w:hAnsi="Segoe UI" w:cs="Segoe UI"/>
          <w:color w:val="1B1B1B"/>
          <w:shd w:val="clear" w:color="auto" w:fill="FFFFFF"/>
        </w:rPr>
      </w:pPr>
      <w:r w:rsidRPr="00E85E9B">
        <w:rPr>
          <w:rFonts w:ascii="Segoe UI" w:hAnsi="Segoe UI" w:cs="Segoe UI"/>
          <w:color w:val="1B1B1B"/>
          <w:shd w:val="clear" w:color="auto" w:fill="FFFFFF"/>
        </w:rPr>
        <w:t>Выполните миграцию БД, чтобы</w:t>
      </w:r>
      <w:r>
        <w:rPr>
          <w:rFonts w:ascii="Segoe UI" w:hAnsi="Segoe UI" w:cs="Segoe UI"/>
          <w:color w:val="1B1B1B"/>
          <w:shd w:val="clear" w:color="auto" w:fill="FFFFFF"/>
        </w:rPr>
        <w:t xml:space="preserve"> добавить их в свою базу данных:</w:t>
      </w:r>
      <w:r w:rsidRPr="00E85E9B">
        <w:rPr>
          <w:rFonts w:ascii="Segoe UI" w:hAnsi="Segoe UI" w:cs="Segoe UI"/>
          <w:color w:val="1B1B1B"/>
          <w:shd w:val="clear" w:color="auto" w:fill="FFFFFF"/>
        </w:rPr>
        <w:br/>
      </w:r>
      <w:proofErr w:type="spellStart"/>
      <w:r w:rsidRPr="00E85E9B">
        <w:rPr>
          <w:rFonts w:ascii="Segoe UI" w:hAnsi="Segoe UI" w:cs="Segoe UI"/>
          <w:color w:val="1B1B1B"/>
          <w:shd w:val="clear" w:color="auto" w:fill="FFFFFF"/>
        </w:rPr>
        <w:t>python</w:t>
      </w:r>
      <w:proofErr w:type="spellEnd"/>
      <w:r w:rsidRPr="00E85E9B">
        <w:rPr>
          <w:rFonts w:ascii="Segoe UI" w:hAnsi="Segoe UI" w:cs="Segoe UI"/>
          <w:color w:val="1B1B1B"/>
          <w:shd w:val="clear" w:color="auto" w:fill="FFFFFF"/>
        </w:rPr>
        <w:t xml:space="preserve"> manage.py </w:t>
      </w:r>
      <w:proofErr w:type="spellStart"/>
      <w:r w:rsidRPr="00E85E9B">
        <w:rPr>
          <w:rFonts w:ascii="Segoe UI" w:hAnsi="Segoe UI" w:cs="Segoe UI"/>
          <w:color w:val="1B1B1B"/>
          <w:shd w:val="clear" w:color="auto" w:fill="FFFFFF"/>
        </w:rPr>
        <w:t>makemigrations</w:t>
      </w:r>
      <w:proofErr w:type="spellEnd"/>
      <w:r>
        <w:rPr>
          <w:rFonts w:ascii="Segoe UI" w:hAnsi="Segoe UI" w:cs="Segoe UI"/>
          <w:color w:val="1B1B1B"/>
          <w:shd w:val="clear" w:color="auto" w:fill="FFFFFF"/>
        </w:rPr>
        <w:br/>
      </w:r>
      <w:proofErr w:type="spellStart"/>
      <w:r w:rsidRPr="00E85E9B">
        <w:rPr>
          <w:rFonts w:ascii="Segoe UI" w:hAnsi="Segoe UI" w:cs="Segoe UI"/>
          <w:color w:val="1B1B1B"/>
          <w:shd w:val="clear" w:color="auto" w:fill="FFFFFF"/>
        </w:rPr>
        <w:t>python</w:t>
      </w:r>
      <w:proofErr w:type="spellEnd"/>
      <w:r w:rsidRPr="00E85E9B">
        <w:rPr>
          <w:rFonts w:ascii="Segoe UI" w:hAnsi="Segoe UI" w:cs="Segoe UI"/>
          <w:color w:val="1B1B1B"/>
          <w:shd w:val="clear" w:color="auto" w:fill="FFFFFF"/>
        </w:rPr>
        <w:t xml:space="preserve"> manage.py </w:t>
      </w:r>
      <w:proofErr w:type="spellStart"/>
      <w:r w:rsidRPr="00E85E9B">
        <w:rPr>
          <w:rFonts w:ascii="Segoe UI" w:hAnsi="Segoe UI" w:cs="Segoe UI"/>
          <w:color w:val="1B1B1B"/>
          <w:shd w:val="clear" w:color="auto" w:fill="FFFFFF"/>
        </w:rPr>
        <w:t>migrate</w:t>
      </w:r>
      <w:proofErr w:type="spellEnd"/>
    </w:p>
    <w:p w:rsidR="008D121C" w:rsidRDefault="008D121C" w:rsidP="00A02548">
      <w:pPr>
        <w:pStyle w:val="a3"/>
        <w:numPr>
          <w:ilvl w:val="0"/>
          <w:numId w:val="3"/>
        </w:numPr>
        <w:rPr>
          <w:rFonts w:ascii="Segoe UI" w:hAnsi="Segoe UI" w:cs="Segoe UI"/>
          <w:color w:val="1B1B1B"/>
          <w:shd w:val="clear" w:color="auto" w:fill="FFFFFF"/>
        </w:rPr>
      </w:pPr>
      <w:r>
        <w:rPr>
          <w:rFonts w:ascii="Segoe UI" w:hAnsi="Segoe UI" w:cs="Segoe UI"/>
          <w:color w:val="1B1B1B"/>
          <w:shd w:val="clear" w:color="auto" w:fill="FFFFFF"/>
        </w:rPr>
        <w:t>Д</w:t>
      </w:r>
      <w:r>
        <w:rPr>
          <w:rFonts w:ascii="Segoe UI" w:hAnsi="Segoe UI" w:cs="Segoe UI"/>
          <w:color w:val="1B1B1B"/>
          <w:shd w:val="clear" w:color="auto" w:fill="FFFFFF"/>
        </w:rPr>
        <w:t>обав</w:t>
      </w:r>
      <w:r>
        <w:rPr>
          <w:rFonts w:ascii="Segoe UI" w:hAnsi="Segoe UI" w:cs="Segoe UI"/>
          <w:color w:val="1B1B1B"/>
          <w:shd w:val="clear" w:color="auto" w:fill="FFFFFF"/>
        </w:rPr>
        <w:t>ьте</w:t>
      </w:r>
      <w:r>
        <w:rPr>
          <w:rFonts w:ascii="Segoe UI" w:hAnsi="Segoe UI" w:cs="Segoe UI"/>
          <w:color w:val="1B1B1B"/>
          <w:shd w:val="clear" w:color="auto" w:fill="FFFFFF"/>
        </w:rPr>
        <w:t xml:space="preserve"> некоторые данные о книгах, используя административную панель </w:t>
      </w:r>
      <w:proofErr w:type="spellStart"/>
      <w:r>
        <w:rPr>
          <w:rFonts w:ascii="Segoe UI" w:hAnsi="Segoe UI" w:cs="Segoe UI"/>
          <w:color w:val="1B1B1B"/>
          <w:shd w:val="clear" w:color="auto" w:fill="FFFFFF"/>
        </w:rPr>
        <w:t>Django</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Admin</w:t>
      </w:r>
      <w:proofErr w:type="spellEnd"/>
      <w:r>
        <w:rPr>
          <w:rFonts w:ascii="Segoe UI" w:hAnsi="Segoe UI" w:cs="Segoe UI"/>
          <w:color w:val="1B1B1B"/>
          <w:shd w:val="clear" w:color="auto" w:fill="FFFFFF"/>
        </w:rPr>
        <w:t>:</w:t>
      </w:r>
    </w:p>
    <w:p w:rsidR="0054517C" w:rsidRDefault="0054517C" w:rsidP="008D121C">
      <w:pPr>
        <w:pStyle w:val="a3"/>
        <w:numPr>
          <w:ilvl w:val="1"/>
          <w:numId w:val="3"/>
        </w:numPr>
        <w:rPr>
          <w:rFonts w:ascii="Segoe UI" w:hAnsi="Segoe UI" w:cs="Segoe UI"/>
          <w:color w:val="1B1B1B"/>
          <w:shd w:val="clear" w:color="auto" w:fill="FFFFFF"/>
          <w:lang w:val="en-US"/>
        </w:rPr>
      </w:pPr>
      <w:r w:rsidRPr="0054517C">
        <w:rPr>
          <w:rFonts w:ascii="Segoe UI" w:hAnsi="Segoe UI" w:cs="Segoe UI"/>
          <w:color w:val="1B1B1B"/>
          <w:shd w:val="clear" w:color="auto" w:fill="FFFFFF"/>
          <w:lang w:val="en-US"/>
        </w:rPr>
        <w:t xml:space="preserve"> </w:t>
      </w:r>
      <w:r>
        <w:rPr>
          <w:rFonts w:ascii="Segoe UI" w:hAnsi="Segoe UI" w:cs="Segoe UI"/>
          <w:color w:val="1B1B1B"/>
          <w:shd w:val="clear" w:color="auto" w:fill="FFFFFF"/>
        </w:rPr>
        <w:t>Откройте</w:t>
      </w:r>
      <w:r w:rsidRPr="0054517C">
        <w:rPr>
          <w:rFonts w:ascii="Segoe UI" w:hAnsi="Segoe UI" w:cs="Segoe UI"/>
          <w:color w:val="1B1B1B"/>
          <w:shd w:val="clear" w:color="auto" w:fill="FFFFFF"/>
          <w:lang w:val="en-US"/>
        </w:rPr>
        <w:t xml:space="preserve"> </w:t>
      </w:r>
      <w:r>
        <w:rPr>
          <w:rFonts w:ascii="Segoe UI" w:hAnsi="Segoe UI" w:cs="Segoe UI"/>
          <w:color w:val="1B1B1B"/>
          <w:shd w:val="clear" w:color="auto" w:fill="FFFFFF"/>
        </w:rPr>
        <w:t>файл</w:t>
      </w:r>
      <w:r w:rsidRPr="0054517C">
        <w:rPr>
          <w:rFonts w:ascii="Segoe UI" w:hAnsi="Segoe UI" w:cs="Segoe UI"/>
          <w:color w:val="1B1B1B"/>
          <w:shd w:val="clear" w:color="auto" w:fill="FFFFFF"/>
          <w:lang w:val="en-US"/>
        </w:rPr>
        <w:t xml:space="preserve"> </w:t>
      </w:r>
      <w:proofErr w:type="gramStart"/>
      <w:r>
        <w:rPr>
          <w:rFonts w:ascii="Segoe UI" w:hAnsi="Segoe UI" w:cs="Segoe UI"/>
          <w:color w:val="1B1B1B"/>
          <w:shd w:val="clear" w:color="auto" w:fill="FFFFFF"/>
          <w:lang w:val="en-US"/>
        </w:rPr>
        <w:t>admin.py</w:t>
      </w:r>
      <w:r w:rsidRPr="0054517C">
        <w:rPr>
          <w:rFonts w:ascii="Segoe UI" w:hAnsi="Segoe UI" w:cs="Segoe UI"/>
          <w:color w:val="1B1B1B"/>
          <w:shd w:val="clear" w:color="auto" w:fill="FFFFFF"/>
          <w:lang w:val="en-US"/>
        </w:rPr>
        <w:t xml:space="preserve"> </w:t>
      </w:r>
      <w:r w:rsidRPr="0054517C">
        <w:rPr>
          <w:rFonts w:ascii="Segoe UI" w:hAnsi="Segoe UI" w:cs="Segoe UI"/>
          <w:color w:val="1B1B1B"/>
          <w:shd w:val="clear" w:color="auto" w:fill="FFFFFF"/>
          <w:lang w:val="en-US"/>
        </w:rPr>
        <w:t> (</w:t>
      </w:r>
      <w:proofErr w:type="gramEnd"/>
      <w:r>
        <w:rPr>
          <w:rStyle w:val="a5"/>
          <w:rFonts w:ascii="Segoe UI" w:hAnsi="Segoe UI" w:cs="Segoe UI"/>
          <w:color w:val="1B1B1B"/>
          <w:shd w:val="clear" w:color="auto" w:fill="FFFFFF"/>
          <w:lang w:val="en-US"/>
        </w:rPr>
        <w:t>/</w:t>
      </w:r>
      <w:r w:rsidRPr="0054517C">
        <w:rPr>
          <w:rStyle w:val="a5"/>
          <w:rFonts w:ascii="Segoe UI" w:hAnsi="Segoe UI" w:cs="Segoe UI"/>
          <w:color w:val="1B1B1B"/>
          <w:shd w:val="clear" w:color="auto" w:fill="FFFFFF"/>
          <w:lang w:val="en-US"/>
        </w:rPr>
        <w:t>library/catalog/admin.py</w:t>
      </w:r>
      <w:r w:rsidRPr="0054517C">
        <w:rPr>
          <w:rFonts w:ascii="Segoe UI" w:hAnsi="Segoe UI" w:cs="Segoe UI"/>
          <w:color w:val="1B1B1B"/>
          <w:shd w:val="clear" w:color="auto" w:fill="FFFFFF"/>
          <w:lang w:val="en-US"/>
        </w:rPr>
        <w:t>)</w:t>
      </w:r>
      <w:r>
        <w:rPr>
          <w:rFonts w:ascii="Segoe UI" w:hAnsi="Segoe UI" w:cs="Segoe UI"/>
          <w:color w:val="1B1B1B"/>
          <w:shd w:val="clear" w:color="auto" w:fill="FFFFFF"/>
          <w:lang w:val="en-US"/>
        </w:rPr>
        <w:t>.</w:t>
      </w:r>
    </w:p>
    <w:p w:rsidR="00D21FB4" w:rsidRDefault="0054517C" w:rsidP="008D121C">
      <w:pPr>
        <w:pStyle w:val="a3"/>
        <w:numPr>
          <w:ilvl w:val="1"/>
          <w:numId w:val="3"/>
        </w:numPr>
        <w:rPr>
          <w:rFonts w:ascii="Segoe UI" w:hAnsi="Segoe UI" w:cs="Segoe UI"/>
          <w:color w:val="1B1B1B"/>
          <w:shd w:val="clear" w:color="auto" w:fill="FFFFFF"/>
        </w:rPr>
      </w:pPr>
      <w:r>
        <w:rPr>
          <w:rFonts w:ascii="Segoe UI" w:hAnsi="Segoe UI" w:cs="Segoe UI"/>
          <w:color w:val="1B1B1B"/>
          <w:shd w:val="clear" w:color="auto" w:fill="FFFFFF"/>
        </w:rPr>
        <w:t>Зарегистрируйте моде</w:t>
      </w:r>
      <w:r w:rsidR="00D21FB4">
        <w:rPr>
          <w:rFonts w:ascii="Segoe UI" w:hAnsi="Segoe UI" w:cs="Segoe UI"/>
          <w:color w:val="1B1B1B"/>
          <w:shd w:val="clear" w:color="auto" w:fill="FFFFFF"/>
        </w:rPr>
        <w:t xml:space="preserve">ли </w:t>
      </w:r>
      <w:proofErr w:type="gramStart"/>
      <w:r w:rsidR="00D21FB4">
        <w:rPr>
          <w:rFonts w:ascii="Segoe UI" w:hAnsi="Segoe UI" w:cs="Segoe UI"/>
          <w:color w:val="1B1B1B"/>
          <w:shd w:val="clear" w:color="auto" w:fill="FFFFFF"/>
        </w:rPr>
        <w:t>путем  добавления</w:t>
      </w:r>
      <w:proofErr w:type="gramEnd"/>
      <w:r w:rsidR="00D21FB4">
        <w:rPr>
          <w:rFonts w:ascii="Segoe UI" w:hAnsi="Segoe UI" w:cs="Segoe UI"/>
          <w:color w:val="1B1B1B"/>
          <w:shd w:val="clear" w:color="auto" w:fill="FFFFFF"/>
        </w:rPr>
        <w:t xml:space="preserve"> следующих команд:</w:t>
      </w:r>
    </w:p>
    <w:p w:rsidR="00D21FB4" w:rsidRDefault="00D21FB4" w:rsidP="00D21FB4">
      <w:pPr>
        <w:pStyle w:val="a3"/>
        <w:numPr>
          <w:ilvl w:val="2"/>
          <w:numId w:val="3"/>
        </w:numPr>
        <w:rPr>
          <w:rFonts w:ascii="Segoe UI" w:hAnsi="Segoe UI" w:cs="Segoe UI"/>
          <w:color w:val="1B1B1B"/>
          <w:shd w:val="clear" w:color="auto" w:fill="FFFFFF"/>
        </w:rPr>
      </w:pPr>
      <w:r>
        <w:rPr>
          <w:rFonts w:ascii="Segoe UI" w:hAnsi="Segoe UI" w:cs="Segoe UI"/>
          <w:color w:val="1B1B1B"/>
          <w:shd w:val="clear" w:color="auto" w:fill="FFFFFF"/>
        </w:rPr>
        <w:t>Импортируйте</w:t>
      </w:r>
      <w:r w:rsidRPr="00D21FB4">
        <w:rPr>
          <w:rFonts w:ascii="Segoe UI" w:hAnsi="Segoe UI" w:cs="Segoe UI"/>
          <w:color w:val="1B1B1B"/>
          <w:shd w:val="clear" w:color="auto" w:fill="FFFFFF"/>
        </w:rPr>
        <w:t xml:space="preserve"> </w:t>
      </w:r>
      <w:r>
        <w:rPr>
          <w:rFonts w:ascii="Segoe UI" w:hAnsi="Segoe UI" w:cs="Segoe UI"/>
          <w:color w:val="1B1B1B"/>
          <w:shd w:val="clear" w:color="auto" w:fill="FFFFFF"/>
        </w:rPr>
        <w:t>свои</w:t>
      </w:r>
      <w:r w:rsidRPr="00D21FB4">
        <w:rPr>
          <w:rFonts w:ascii="Segoe UI" w:hAnsi="Segoe UI" w:cs="Segoe UI"/>
          <w:color w:val="1B1B1B"/>
          <w:shd w:val="clear" w:color="auto" w:fill="FFFFFF"/>
        </w:rPr>
        <w:t xml:space="preserve"> </w:t>
      </w:r>
      <w:r>
        <w:rPr>
          <w:rFonts w:ascii="Segoe UI" w:hAnsi="Segoe UI" w:cs="Segoe UI"/>
          <w:color w:val="1B1B1B"/>
          <w:shd w:val="clear" w:color="auto" w:fill="FFFFFF"/>
        </w:rPr>
        <w:t>модели</w:t>
      </w:r>
      <w:r w:rsidRPr="00D21FB4">
        <w:rPr>
          <w:rFonts w:ascii="Segoe UI" w:hAnsi="Segoe UI" w:cs="Segoe UI"/>
          <w:color w:val="1B1B1B"/>
          <w:shd w:val="clear" w:color="auto" w:fill="FFFFFF"/>
        </w:rPr>
        <w:t>:</w:t>
      </w:r>
      <w:r w:rsidRPr="00D21FB4">
        <w:rPr>
          <w:rFonts w:ascii="Segoe UI" w:hAnsi="Segoe UI" w:cs="Segoe UI"/>
          <w:color w:val="1B1B1B"/>
          <w:shd w:val="clear" w:color="auto" w:fill="FFFFFF"/>
        </w:rPr>
        <w:br/>
      </w:r>
      <w:r w:rsidRPr="00D21FB4">
        <w:rPr>
          <w:rFonts w:ascii="Segoe UI" w:hAnsi="Segoe UI" w:cs="Segoe UI"/>
          <w:color w:val="1B1B1B"/>
          <w:shd w:val="clear" w:color="auto" w:fill="FFFFFF"/>
          <w:lang w:val="en-US"/>
        </w:rPr>
        <w:t>from</w:t>
      </w:r>
      <w:r w:rsidRPr="00D21FB4">
        <w:rPr>
          <w:rFonts w:ascii="Segoe UI" w:hAnsi="Segoe UI" w:cs="Segoe UI"/>
          <w:color w:val="1B1B1B"/>
          <w:shd w:val="clear" w:color="auto" w:fill="FFFFFF"/>
        </w:rPr>
        <w:t xml:space="preserve"> .</w:t>
      </w:r>
      <w:r w:rsidRPr="00D21FB4">
        <w:rPr>
          <w:rFonts w:ascii="Segoe UI" w:hAnsi="Segoe UI" w:cs="Segoe UI"/>
          <w:color w:val="1B1B1B"/>
          <w:shd w:val="clear" w:color="auto" w:fill="FFFFFF"/>
          <w:lang w:val="en-US"/>
        </w:rPr>
        <w:t>models</w:t>
      </w:r>
      <w:r w:rsidRPr="00D21FB4">
        <w:rPr>
          <w:rFonts w:ascii="Segoe UI" w:hAnsi="Segoe UI" w:cs="Segoe UI"/>
          <w:color w:val="1B1B1B"/>
          <w:shd w:val="clear" w:color="auto" w:fill="FFFFFF"/>
        </w:rPr>
        <w:t xml:space="preserve"> </w:t>
      </w:r>
      <w:r w:rsidRPr="00D21FB4">
        <w:rPr>
          <w:rFonts w:ascii="Segoe UI" w:hAnsi="Segoe UI" w:cs="Segoe UI"/>
          <w:color w:val="1B1B1B"/>
          <w:shd w:val="clear" w:color="auto" w:fill="FFFFFF"/>
          <w:lang w:val="en-US"/>
        </w:rPr>
        <w:t>import</w:t>
      </w:r>
      <w:r w:rsidRPr="00D21FB4">
        <w:rPr>
          <w:rFonts w:ascii="Segoe UI" w:hAnsi="Segoe UI" w:cs="Segoe UI"/>
          <w:color w:val="1B1B1B"/>
          <w:shd w:val="clear" w:color="auto" w:fill="FFFFFF"/>
        </w:rPr>
        <w:t xml:space="preserve"> </w:t>
      </w:r>
      <w:r>
        <w:rPr>
          <w:rFonts w:ascii="Segoe UI" w:hAnsi="Segoe UI" w:cs="Segoe UI"/>
          <w:color w:val="1B1B1B"/>
          <w:shd w:val="clear" w:color="auto" w:fill="FFFFFF"/>
        </w:rPr>
        <w:t>список классов моделей через запятую</w:t>
      </w:r>
    </w:p>
    <w:p w:rsidR="002E76FA" w:rsidRDefault="002E76FA" w:rsidP="002E76FA">
      <w:pPr>
        <w:pStyle w:val="a3"/>
        <w:numPr>
          <w:ilvl w:val="2"/>
          <w:numId w:val="3"/>
        </w:numPr>
        <w:rPr>
          <w:rFonts w:ascii="Segoe UI" w:hAnsi="Segoe UI" w:cs="Segoe UI"/>
          <w:color w:val="1B1B1B"/>
          <w:shd w:val="clear" w:color="auto" w:fill="FFFFFF"/>
        </w:rPr>
      </w:pPr>
      <w:r>
        <w:rPr>
          <w:rFonts w:ascii="Segoe UI" w:hAnsi="Segoe UI" w:cs="Segoe UI"/>
          <w:color w:val="1B1B1B"/>
          <w:shd w:val="clear" w:color="auto" w:fill="FFFFFF"/>
        </w:rPr>
        <w:t>Зарегистрируйте каждую из них:</w:t>
      </w:r>
      <w:r>
        <w:rPr>
          <w:rFonts w:ascii="Segoe UI" w:hAnsi="Segoe UI" w:cs="Segoe UI"/>
          <w:color w:val="1B1B1B"/>
          <w:shd w:val="clear" w:color="auto" w:fill="FFFFFF"/>
        </w:rPr>
        <w:br/>
      </w:r>
      <w:proofErr w:type="spellStart"/>
      <w:r w:rsidRPr="002E76FA">
        <w:rPr>
          <w:rFonts w:ascii="Segoe UI" w:hAnsi="Segoe UI" w:cs="Segoe UI"/>
          <w:color w:val="1B1B1B"/>
          <w:shd w:val="clear" w:color="auto" w:fill="FFFFFF"/>
        </w:rPr>
        <w:t>admin.site.register</w:t>
      </w:r>
      <w:proofErr w:type="spellEnd"/>
      <w:r w:rsidRPr="002E76FA">
        <w:rPr>
          <w:rFonts w:ascii="Segoe UI" w:hAnsi="Segoe UI" w:cs="Segoe UI"/>
          <w:color w:val="1B1B1B"/>
          <w:shd w:val="clear" w:color="auto" w:fill="FFFFFF"/>
        </w:rPr>
        <w:t>(</w:t>
      </w:r>
      <w:proofErr w:type="spellStart"/>
      <w:r w:rsidRPr="002E76FA">
        <w:rPr>
          <w:rFonts w:ascii="Segoe UI" w:hAnsi="Segoe UI" w:cs="Segoe UI"/>
          <w:color w:val="1B1B1B"/>
          <w:shd w:val="clear" w:color="auto" w:fill="FFFFFF"/>
        </w:rPr>
        <w:t>Book</w:t>
      </w:r>
      <w:proofErr w:type="spellEnd"/>
      <w:r w:rsidRPr="002E76FA">
        <w:rPr>
          <w:rFonts w:ascii="Segoe UI" w:hAnsi="Segoe UI" w:cs="Segoe UI"/>
          <w:color w:val="1B1B1B"/>
          <w:shd w:val="clear" w:color="auto" w:fill="FFFFFF"/>
        </w:rPr>
        <w:t>)</w:t>
      </w:r>
    </w:p>
    <w:p w:rsidR="00DC13DA" w:rsidRDefault="002E76FA" w:rsidP="00DC13DA">
      <w:pPr>
        <w:pStyle w:val="a3"/>
        <w:numPr>
          <w:ilvl w:val="1"/>
          <w:numId w:val="3"/>
        </w:numPr>
        <w:rPr>
          <w:rFonts w:ascii="Segoe UI" w:hAnsi="Segoe UI" w:cs="Segoe UI"/>
          <w:color w:val="1B1B1B"/>
          <w:shd w:val="clear" w:color="auto" w:fill="FFFFFF"/>
        </w:rPr>
      </w:pPr>
      <w:r>
        <w:rPr>
          <w:rFonts w:ascii="Segoe UI" w:hAnsi="Segoe UI" w:cs="Segoe UI"/>
          <w:color w:val="1B1B1B"/>
          <w:shd w:val="clear" w:color="auto" w:fill="FFFFFF"/>
        </w:rPr>
        <w:t>Ч</w:t>
      </w:r>
      <w:r>
        <w:rPr>
          <w:rFonts w:ascii="Segoe UI" w:hAnsi="Segoe UI" w:cs="Segoe UI"/>
          <w:color w:val="1B1B1B"/>
          <w:shd w:val="clear" w:color="auto" w:fill="FFFFFF"/>
        </w:rPr>
        <w:t>тобы войти в админ-панель, нам необходимо иметь учётную запись пользователя</w:t>
      </w:r>
      <w:r>
        <w:rPr>
          <w:rFonts w:ascii="Segoe UI" w:hAnsi="Segoe UI" w:cs="Segoe UI"/>
          <w:color w:val="1B1B1B"/>
          <w:shd w:val="clear" w:color="auto" w:fill="FFFFFF"/>
        </w:rPr>
        <w:t>.</w:t>
      </w:r>
      <w:r w:rsidRPr="002E76FA">
        <w:rPr>
          <w:rFonts w:ascii="Segoe UI" w:hAnsi="Segoe UI" w:cs="Segoe UI"/>
          <w:color w:val="1B1B1B"/>
          <w:shd w:val="clear" w:color="auto" w:fill="FFFFFF"/>
        </w:rPr>
        <w:t xml:space="preserve"> </w:t>
      </w:r>
      <w:r>
        <w:rPr>
          <w:rFonts w:ascii="Segoe UI" w:hAnsi="Segoe UI" w:cs="Segoe UI"/>
          <w:color w:val="1B1B1B"/>
          <w:shd w:val="clear" w:color="auto" w:fill="FFFFFF"/>
        </w:rPr>
        <w:t>Для просмотра и создания записей, пользователю также понадобится разрешение для управления всеми нашими объектами. Вы можете создать учётную запись "</w:t>
      </w:r>
      <w:proofErr w:type="spellStart"/>
      <w:r>
        <w:rPr>
          <w:rFonts w:ascii="Segoe UI" w:hAnsi="Segoe UI" w:cs="Segoe UI"/>
          <w:color w:val="1B1B1B"/>
          <w:shd w:val="clear" w:color="auto" w:fill="FFFFFF"/>
        </w:rPr>
        <w:t>superuser</w:t>
      </w:r>
      <w:proofErr w:type="spellEnd"/>
      <w:r>
        <w:rPr>
          <w:rFonts w:ascii="Segoe UI" w:hAnsi="Segoe UI" w:cs="Segoe UI"/>
          <w:color w:val="1B1B1B"/>
          <w:shd w:val="clear" w:color="auto" w:fill="FFFFFF"/>
        </w:rPr>
        <w:t>", которая даёт полный доступ к сайту и все необходимые разрешения, используя </w:t>
      </w:r>
      <w:r>
        <w:rPr>
          <w:rStyle w:val="a5"/>
          <w:rFonts w:ascii="Segoe UI" w:hAnsi="Segoe UI" w:cs="Segoe UI"/>
          <w:color w:val="1B1B1B"/>
          <w:shd w:val="clear" w:color="auto" w:fill="FFFFFF"/>
        </w:rPr>
        <w:t>manage.py</w:t>
      </w:r>
      <w:r>
        <w:rPr>
          <w:rFonts w:ascii="Segoe UI" w:hAnsi="Segoe UI" w:cs="Segoe UI"/>
          <w:color w:val="1B1B1B"/>
          <w:shd w:val="clear" w:color="auto" w:fill="FFFFFF"/>
        </w:rPr>
        <w:t>:</w:t>
      </w:r>
      <w:r>
        <w:rPr>
          <w:rFonts w:ascii="Segoe UI" w:hAnsi="Segoe UI" w:cs="Segoe UI"/>
          <w:color w:val="1B1B1B"/>
          <w:shd w:val="clear" w:color="auto" w:fill="FFFFFF"/>
        </w:rPr>
        <w:br/>
      </w:r>
      <w:proofErr w:type="spellStart"/>
      <w:r w:rsidRPr="002E76FA">
        <w:rPr>
          <w:rFonts w:ascii="Segoe UI" w:hAnsi="Segoe UI" w:cs="Segoe UI"/>
          <w:color w:val="1B1B1B"/>
          <w:shd w:val="clear" w:color="auto" w:fill="FFFFFF"/>
        </w:rPr>
        <w:t>python</w:t>
      </w:r>
      <w:proofErr w:type="spellEnd"/>
      <w:r w:rsidRPr="002E76FA">
        <w:rPr>
          <w:rFonts w:ascii="Segoe UI" w:hAnsi="Segoe UI" w:cs="Segoe UI"/>
          <w:color w:val="1B1B1B"/>
          <w:shd w:val="clear" w:color="auto" w:fill="FFFFFF"/>
        </w:rPr>
        <w:t xml:space="preserve"> manage.py </w:t>
      </w:r>
      <w:proofErr w:type="spellStart"/>
      <w:r w:rsidRPr="002E76FA">
        <w:rPr>
          <w:rFonts w:ascii="Segoe UI" w:hAnsi="Segoe UI" w:cs="Segoe UI"/>
          <w:color w:val="1B1B1B"/>
          <w:shd w:val="clear" w:color="auto" w:fill="FFFFFF"/>
        </w:rPr>
        <w:t>createsuperuser</w:t>
      </w:r>
      <w:proofErr w:type="spellEnd"/>
    </w:p>
    <w:p w:rsidR="00DC13DA" w:rsidRDefault="00DC13DA" w:rsidP="00DC13DA">
      <w:pPr>
        <w:pStyle w:val="a3"/>
        <w:numPr>
          <w:ilvl w:val="1"/>
          <w:numId w:val="3"/>
        </w:numPr>
        <w:rPr>
          <w:rFonts w:ascii="Segoe UI" w:hAnsi="Segoe UI" w:cs="Segoe UI"/>
          <w:color w:val="1B1B1B"/>
          <w:shd w:val="clear" w:color="auto" w:fill="FFFFFF"/>
        </w:rPr>
      </w:pPr>
      <w:r>
        <w:rPr>
          <w:rFonts w:ascii="Segoe UI" w:hAnsi="Segoe UI" w:cs="Segoe UI"/>
          <w:color w:val="1B1B1B"/>
          <w:shd w:val="clear" w:color="auto" w:fill="FFFFFF"/>
        </w:rPr>
        <w:t>Запустите сервер</w:t>
      </w:r>
    </w:p>
    <w:p w:rsidR="009A4DB7" w:rsidRDefault="009A4DB7" w:rsidP="009A4DB7">
      <w:pPr>
        <w:pStyle w:val="a3"/>
        <w:numPr>
          <w:ilvl w:val="1"/>
          <w:numId w:val="3"/>
        </w:numPr>
        <w:rPr>
          <w:rFonts w:ascii="Segoe UI" w:hAnsi="Segoe UI" w:cs="Segoe UI"/>
          <w:color w:val="1B1B1B"/>
          <w:shd w:val="clear" w:color="auto" w:fill="FFFFFF"/>
        </w:rPr>
      </w:pPr>
      <w:r w:rsidRPr="009A4DB7">
        <w:rPr>
          <w:rFonts w:ascii="Segoe UI" w:hAnsi="Segoe UI" w:cs="Segoe UI"/>
          <w:color w:val="1B1B1B"/>
          <w:shd w:val="clear" w:color="auto" w:fill="FFFFFF"/>
        </w:rPr>
        <w:t>Для входа в админ-панель откройте ссылку /</w:t>
      </w:r>
      <w:proofErr w:type="spellStart"/>
      <w:r w:rsidRPr="009A4DB7">
        <w:rPr>
          <w:rFonts w:ascii="Segoe UI" w:hAnsi="Segoe UI" w:cs="Segoe UI"/>
          <w:color w:val="1B1B1B"/>
          <w:shd w:val="clear" w:color="auto" w:fill="FFFFFF"/>
        </w:rPr>
        <w:t>admin</w:t>
      </w:r>
      <w:proofErr w:type="spellEnd"/>
      <w:r w:rsidRPr="009A4DB7">
        <w:rPr>
          <w:rFonts w:ascii="Segoe UI" w:hAnsi="Segoe UI" w:cs="Segoe UI"/>
          <w:color w:val="1B1B1B"/>
          <w:shd w:val="clear" w:color="auto" w:fill="FFFFFF"/>
        </w:rPr>
        <w:t xml:space="preserve"> (например http://127.0.0.1:8000/admin) и введите логин и пароль вашего нового </w:t>
      </w:r>
      <w:proofErr w:type="spellStart"/>
      <w:r w:rsidRPr="009A4DB7">
        <w:rPr>
          <w:rFonts w:ascii="Segoe UI" w:hAnsi="Segoe UI" w:cs="Segoe UI"/>
          <w:color w:val="1B1B1B"/>
          <w:shd w:val="clear" w:color="auto" w:fill="FFFFFF"/>
        </w:rPr>
        <w:t>суперпользователя</w:t>
      </w:r>
      <w:proofErr w:type="spellEnd"/>
      <w:r>
        <w:rPr>
          <w:rFonts w:ascii="Segoe UI" w:hAnsi="Segoe UI" w:cs="Segoe UI"/>
          <w:color w:val="1B1B1B"/>
          <w:shd w:val="clear" w:color="auto" w:fill="FFFFFF"/>
        </w:rPr>
        <w:t>.</w:t>
      </w:r>
      <w:r>
        <w:rPr>
          <w:rFonts w:ascii="Segoe UI" w:hAnsi="Segoe UI" w:cs="Segoe UI"/>
          <w:color w:val="1B1B1B"/>
          <w:shd w:val="clear" w:color="auto" w:fill="FFFFFF"/>
        </w:rPr>
        <w:br/>
      </w:r>
      <w:r>
        <w:rPr>
          <w:rFonts w:ascii="Segoe UI" w:hAnsi="Segoe UI" w:cs="Segoe UI"/>
          <w:color w:val="1B1B1B"/>
          <w:shd w:val="clear" w:color="auto" w:fill="FFFFFF"/>
        </w:rPr>
        <w:t xml:space="preserve">В этой части сайта отображаются все наши модели, сгруппированные по установленному приложению. Вы можете кликнуть на названии модели, чтобы получить список всех связанных записей, далее можете кликнуть на этих записях, для их </w:t>
      </w:r>
      <w:proofErr w:type="gramStart"/>
      <w:r>
        <w:rPr>
          <w:rFonts w:ascii="Segoe UI" w:hAnsi="Segoe UI" w:cs="Segoe UI"/>
          <w:color w:val="1B1B1B"/>
          <w:shd w:val="clear" w:color="auto" w:fill="FFFFFF"/>
        </w:rPr>
        <w:t>редактирования .</w:t>
      </w:r>
      <w:proofErr w:type="gramEnd"/>
      <w:r>
        <w:rPr>
          <w:rFonts w:ascii="Segoe UI" w:hAnsi="Segoe UI" w:cs="Segoe UI"/>
          <w:color w:val="1B1B1B"/>
          <w:shd w:val="clear" w:color="auto" w:fill="FFFFFF"/>
        </w:rPr>
        <w:t xml:space="preserve"> Также можно непосредственно кликнуть на ссылку </w:t>
      </w:r>
      <w:proofErr w:type="spellStart"/>
      <w:r>
        <w:rPr>
          <w:rStyle w:val="a5"/>
          <w:rFonts w:ascii="Segoe UI" w:hAnsi="Segoe UI" w:cs="Segoe UI"/>
          <w:color w:val="1B1B1B"/>
          <w:shd w:val="clear" w:color="auto" w:fill="FFFFFF"/>
        </w:rPr>
        <w:t>Add</w:t>
      </w:r>
      <w:proofErr w:type="spellEnd"/>
      <w:r>
        <w:rPr>
          <w:rFonts w:ascii="Segoe UI" w:hAnsi="Segoe UI" w:cs="Segoe UI"/>
          <w:color w:val="1B1B1B"/>
          <w:shd w:val="clear" w:color="auto" w:fill="FFFFFF"/>
        </w:rPr>
        <w:t>, расположенную рядом с каждой моделью, чтобы начать создание записи этого типа.</w:t>
      </w:r>
      <w:r>
        <w:rPr>
          <w:rFonts w:ascii="Segoe UI" w:hAnsi="Segoe UI" w:cs="Segoe UI"/>
          <w:color w:val="1B1B1B"/>
          <w:shd w:val="clear" w:color="auto" w:fill="FFFFFF"/>
        </w:rPr>
        <w:br/>
      </w:r>
      <w:r>
        <w:rPr>
          <w:rFonts w:ascii="Segoe UI" w:hAnsi="Segoe UI" w:cs="Segoe UI"/>
          <w:noProof/>
          <w:color w:val="1B1B1B"/>
          <w:shd w:val="clear" w:color="auto" w:fill="FFFFFF"/>
          <w:lang w:eastAsia="ru-RU"/>
        </w:rPr>
        <w:drawing>
          <wp:inline distT="0" distB="0" distL="0" distR="0">
            <wp:extent cx="3393036" cy="2162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472" cy="2187305"/>
                    </a:xfrm>
                    <a:prstGeom prst="rect">
                      <a:avLst/>
                    </a:prstGeom>
                    <a:noFill/>
                    <a:ln>
                      <a:noFill/>
                    </a:ln>
                  </pic:spPr>
                </pic:pic>
              </a:graphicData>
            </a:graphic>
          </wp:inline>
        </w:drawing>
      </w:r>
    </w:p>
    <w:p w:rsidR="009A4DB7" w:rsidRDefault="009A4DB7" w:rsidP="009A4DB7">
      <w:pPr>
        <w:pStyle w:val="a3"/>
        <w:numPr>
          <w:ilvl w:val="1"/>
          <w:numId w:val="3"/>
        </w:numPr>
        <w:rPr>
          <w:rFonts w:ascii="Segoe UI" w:hAnsi="Segoe UI" w:cs="Segoe UI"/>
          <w:color w:val="1B1B1B"/>
          <w:shd w:val="clear" w:color="auto" w:fill="FFFFFF"/>
        </w:rPr>
      </w:pPr>
      <w:r>
        <w:rPr>
          <w:rFonts w:ascii="Segoe UI" w:hAnsi="Segoe UI" w:cs="Segoe UI"/>
          <w:color w:val="1B1B1B"/>
          <w:shd w:val="clear" w:color="auto" w:fill="FFFFFF"/>
        </w:rPr>
        <w:t>Кликните на ссылке </w:t>
      </w:r>
      <w:proofErr w:type="spellStart"/>
      <w:r>
        <w:rPr>
          <w:rStyle w:val="a5"/>
          <w:rFonts w:ascii="Segoe UI" w:hAnsi="Segoe UI" w:cs="Segoe UI"/>
          <w:color w:val="1B1B1B"/>
          <w:shd w:val="clear" w:color="auto" w:fill="FFFFFF"/>
        </w:rPr>
        <w:t>Add</w:t>
      </w:r>
      <w:proofErr w:type="spellEnd"/>
      <w:r>
        <w:rPr>
          <w:rFonts w:ascii="Segoe UI" w:hAnsi="Segoe UI" w:cs="Segoe UI"/>
          <w:color w:val="1B1B1B"/>
          <w:shd w:val="clear" w:color="auto" w:fill="FFFFFF"/>
        </w:rPr>
        <w:t> справа от </w:t>
      </w:r>
      <w:proofErr w:type="spellStart"/>
      <w:r>
        <w:rPr>
          <w:rStyle w:val="a7"/>
          <w:rFonts w:ascii="Segoe UI" w:hAnsi="Segoe UI" w:cs="Segoe UI"/>
          <w:color w:val="1B1B1B"/>
          <w:shd w:val="clear" w:color="auto" w:fill="FFFFFF"/>
        </w:rPr>
        <w:t>Books</w:t>
      </w:r>
      <w:proofErr w:type="spellEnd"/>
      <w:r>
        <w:rPr>
          <w:rFonts w:ascii="Segoe UI" w:hAnsi="Segoe UI" w:cs="Segoe UI"/>
          <w:color w:val="1B1B1B"/>
          <w:shd w:val="clear" w:color="auto" w:fill="FFFFFF"/>
        </w:rPr>
        <w:t>, чтобы создать новую книгу (появится диалоговое окно как на картинке внизу).</w:t>
      </w:r>
    </w:p>
    <w:p w:rsidR="00E85E9B" w:rsidRPr="00D21FB4" w:rsidRDefault="009A4DB7" w:rsidP="009A4DB7">
      <w:pPr>
        <w:pStyle w:val="a3"/>
        <w:numPr>
          <w:ilvl w:val="1"/>
          <w:numId w:val="3"/>
        </w:numPr>
        <w:rPr>
          <w:rFonts w:ascii="Segoe UI" w:hAnsi="Segoe UI" w:cs="Segoe UI"/>
          <w:color w:val="1B1B1B"/>
          <w:shd w:val="clear" w:color="auto" w:fill="FFFFFF"/>
        </w:rPr>
      </w:pPr>
      <w:r>
        <w:rPr>
          <w:rFonts w:ascii="Segoe UI" w:hAnsi="Segoe UI" w:cs="Segoe UI"/>
          <w:color w:val="4E4E4E"/>
        </w:rPr>
        <w:t>Д</w:t>
      </w:r>
      <w:r>
        <w:rPr>
          <w:rFonts w:ascii="Segoe UI" w:hAnsi="Segoe UI" w:cs="Segoe UI"/>
          <w:color w:val="4E4E4E"/>
        </w:rPr>
        <w:t>обав</w:t>
      </w:r>
      <w:r>
        <w:rPr>
          <w:rFonts w:ascii="Segoe UI" w:hAnsi="Segoe UI" w:cs="Segoe UI"/>
          <w:color w:val="4E4E4E"/>
        </w:rPr>
        <w:t>ьте</w:t>
      </w:r>
      <w:r>
        <w:rPr>
          <w:rFonts w:ascii="Segoe UI" w:hAnsi="Segoe UI" w:cs="Segoe UI"/>
          <w:color w:val="4E4E4E"/>
        </w:rPr>
        <w:t xml:space="preserve"> несколько книг, авторов и жанров (например, </w:t>
      </w:r>
      <w:proofErr w:type="spellStart"/>
      <w:r>
        <w:rPr>
          <w:rFonts w:ascii="Segoe UI" w:hAnsi="Segoe UI" w:cs="Segoe UI"/>
          <w:color w:val="4E4E4E"/>
        </w:rPr>
        <w:t>Фэнтези</w:t>
      </w:r>
      <w:proofErr w:type="spellEnd"/>
      <w:r>
        <w:rPr>
          <w:rFonts w:ascii="Segoe UI" w:hAnsi="Segoe UI" w:cs="Segoe UI"/>
          <w:color w:val="4E4E4E"/>
        </w:rPr>
        <w:t>) в ваше приложение. Удостоверьтесь, что каждый автор и жанр включает пару различных книг</w:t>
      </w:r>
      <w:r>
        <w:rPr>
          <w:rFonts w:ascii="Segoe UI" w:hAnsi="Segoe UI" w:cs="Segoe UI"/>
          <w:color w:val="4E4E4E"/>
        </w:rPr>
        <w:t>.</w:t>
      </w:r>
      <w:r w:rsidR="002E76FA">
        <w:rPr>
          <w:rFonts w:ascii="Segoe UI" w:hAnsi="Segoe UI" w:cs="Segoe UI"/>
          <w:color w:val="1B1B1B"/>
          <w:shd w:val="clear" w:color="auto" w:fill="FFFFFF"/>
        </w:rPr>
        <w:br/>
      </w:r>
      <w:r w:rsidR="00E85E9B" w:rsidRPr="00D21FB4">
        <w:rPr>
          <w:rFonts w:ascii="Segoe UI" w:hAnsi="Segoe UI" w:cs="Segoe UI"/>
          <w:color w:val="1B1B1B"/>
          <w:shd w:val="clear" w:color="auto" w:fill="FFFFFF"/>
        </w:rPr>
        <w:br/>
      </w:r>
    </w:p>
    <w:p w:rsidR="000940A0" w:rsidRPr="00D21FB4" w:rsidRDefault="000940A0" w:rsidP="001C161C">
      <w:pPr>
        <w:rPr>
          <w:rStyle w:val="a5"/>
          <w:rFonts w:ascii="Segoe UI" w:hAnsi="Segoe UI" w:cs="Segoe UI"/>
          <w:color w:val="1B1B1B"/>
          <w:shd w:val="clear" w:color="auto" w:fill="FFFFFF"/>
        </w:rPr>
      </w:pPr>
      <w:r w:rsidRPr="00D21FB4">
        <w:rPr>
          <w:rStyle w:val="a5"/>
          <w:rFonts w:ascii="Segoe UI" w:hAnsi="Segoe UI" w:cs="Segoe UI"/>
          <w:color w:val="1B1B1B"/>
          <w:shd w:val="clear" w:color="auto" w:fill="FFFFFF"/>
        </w:rPr>
        <w:br w:type="page"/>
      </w:r>
    </w:p>
    <w:p w:rsidR="000940A0" w:rsidRPr="000940A0" w:rsidRDefault="000940A0" w:rsidP="000940A0">
      <w:pPr>
        <w:pStyle w:val="a3"/>
        <w:rPr>
          <w:b/>
          <w:sz w:val="40"/>
        </w:rPr>
      </w:pPr>
      <w:r w:rsidRPr="000940A0">
        <w:rPr>
          <w:b/>
          <w:sz w:val="40"/>
        </w:rPr>
        <w:lastRenderedPageBreak/>
        <w:t>Теоретические сведения</w:t>
      </w:r>
    </w:p>
    <w:p w:rsidR="000940A0" w:rsidRDefault="000940A0" w:rsidP="000940A0">
      <w:pPr>
        <w:pStyle w:val="a3"/>
      </w:pPr>
    </w:p>
    <w:p w:rsidR="000940A0" w:rsidRDefault="000940A0" w:rsidP="000940A0">
      <w:pPr>
        <w:pStyle w:val="3"/>
      </w:pPr>
      <w:hyperlink r:id="rId6" w:anchor="%D0%BE%D0%BF%D1%80%D0%B5%D0%B4%D0%B5%D0%BB%D0%B5%D0%BD%D0%B8%D0%B5_%D0%BC%D0%BE%D0%B4%D0%B5%D0%BB%D0%B8" w:history="1">
        <w:r>
          <w:rPr>
            <w:rStyle w:val="a6"/>
          </w:rPr>
          <w:t>Определение модели</w:t>
        </w:r>
      </w:hyperlink>
    </w:p>
    <w:p w:rsidR="000940A0" w:rsidRDefault="000940A0" w:rsidP="000940A0">
      <w:pPr>
        <w:pStyle w:val="a4"/>
      </w:pPr>
      <w:r>
        <w:t>Модели обычно определяются в приложении </w:t>
      </w:r>
      <w:r>
        <w:rPr>
          <w:rStyle w:val="a5"/>
        </w:rPr>
        <w:t>models.py</w:t>
      </w:r>
      <w:r>
        <w:t>. Они реализуются как подклассы </w:t>
      </w:r>
      <w:proofErr w:type="spellStart"/>
      <w:r>
        <w:rPr>
          <w:rStyle w:val="HTML"/>
          <w:rFonts w:ascii="var(--font-code)" w:hAnsi="var(--font-code)"/>
        </w:rPr>
        <w:t>django.</w:t>
      </w:r>
      <w:proofErr w:type="gramStart"/>
      <w:r>
        <w:rPr>
          <w:rStyle w:val="HTML"/>
          <w:rFonts w:ascii="var(--font-code)" w:hAnsi="var(--font-code)"/>
        </w:rPr>
        <w:t>db.models</w:t>
      </w:r>
      <w:proofErr w:type="gramEnd"/>
      <w:r>
        <w:rPr>
          <w:rStyle w:val="HTML"/>
          <w:rFonts w:ascii="var(--font-code)" w:hAnsi="var(--font-code)"/>
        </w:rPr>
        <w:t>.Model</w:t>
      </w:r>
      <w:proofErr w:type="spellEnd"/>
      <w:r>
        <w:t>, и могут включать поля, методы и метаданные. В приведённом ниже фрагменте кода показана «типичная» модель, названная </w:t>
      </w:r>
      <w:proofErr w:type="spellStart"/>
      <w:r>
        <w:rPr>
          <w:rStyle w:val="HTML"/>
          <w:rFonts w:ascii="var(--font-code)" w:hAnsi="var(--font-code)"/>
        </w:rPr>
        <w:t>MyModelName</w:t>
      </w:r>
      <w:proofErr w:type="spellEnd"/>
      <w:r>
        <w:t>:</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from</w:t>
      </w:r>
      <w:r w:rsidRPr="000940A0">
        <w:rPr>
          <w:rStyle w:val="HTML"/>
          <w:rFonts w:ascii="var(--font-code)" w:hAnsi="var(--font-code)"/>
          <w:lang w:val="en-US"/>
        </w:rPr>
        <w:t xml:space="preserve"> </w:t>
      </w:r>
      <w:proofErr w:type="spellStart"/>
      <w:r w:rsidRPr="000940A0">
        <w:rPr>
          <w:rStyle w:val="HTML"/>
          <w:rFonts w:ascii="var(--font-code)" w:hAnsi="var(--font-code)"/>
          <w:lang w:val="en-US"/>
        </w:rPr>
        <w:t>django</w:t>
      </w:r>
      <w:r w:rsidRPr="000940A0">
        <w:rPr>
          <w:rStyle w:val="token"/>
          <w:rFonts w:ascii="var(--font-code)" w:hAnsi="var(--font-code)"/>
          <w:lang w:val="en-US"/>
        </w:rPr>
        <w:t>.</w:t>
      </w:r>
      <w:r w:rsidRPr="000940A0">
        <w:rPr>
          <w:rStyle w:val="HTML"/>
          <w:rFonts w:ascii="var(--font-code)" w:hAnsi="var(--font-code)"/>
          <w:lang w:val="en-US"/>
        </w:rPr>
        <w:t>db</w:t>
      </w:r>
      <w:proofErr w:type="spellEnd"/>
      <w:r w:rsidRPr="000940A0">
        <w:rPr>
          <w:rStyle w:val="HTML"/>
          <w:rFonts w:ascii="var(--font-code)" w:hAnsi="var(--font-code)"/>
          <w:lang w:val="en-US"/>
        </w:rPr>
        <w:t xml:space="preserve"> </w:t>
      </w:r>
      <w:r w:rsidRPr="000940A0">
        <w:rPr>
          <w:rStyle w:val="token"/>
          <w:rFonts w:ascii="var(--font-code)" w:hAnsi="var(--font-code)"/>
          <w:lang w:val="en-US"/>
        </w:rPr>
        <w:t>import</w:t>
      </w:r>
      <w:r w:rsidRPr="000940A0">
        <w:rPr>
          <w:rStyle w:val="HTML"/>
          <w:rFonts w:ascii="var(--font-code)" w:hAnsi="var(--font-code)"/>
          <w:lang w:val="en-US"/>
        </w:rPr>
        <w:t xml:space="preserve"> models</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from</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django</w:t>
      </w:r>
      <w:r w:rsidRPr="000940A0">
        <w:rPr>
          <w:rStyle w:val="token"/>
          <w:rFonts w:ascii="var(--font-code)" w:hAnsi="var(--font-code)"/>
          <w:lang w:val="en-US"/>
        </w:rPr>
        <w:t>.</w:t>
      </w:r>
      <w:r w:rsidRPr="000940A0">
        <w:rPr>
          <w:rStyle w:val="HTML"/>
          <w:rFonts w:ascii="var(--font-code)" w:hAnsi="var(--font-code)"/>
          <w:lang w:val="en-US"/>
        </w:rPr>
        <w:t>urls</w:t>
      </w:r>
      <w:proofErr w:type="spellEnd"/>
      <w:proofErr w:type="gramEnd"/>
      <w:r w:rsidRPr="000940A0">
        <w:rPr>
          <w:rStyle w:val="HTML"/>
          <w:rFonts w:ascii="var(--font-code)" w:hAnsi="var(--font-code)"/>
          <w:lang w:val="en-US"/>
        </w:rPr>
        <w:t xml:space="preserve"> </w:t>
      </w:r>
      <w:r w:rsidRPr="000940A0">
        <w:rPr>
          <w:rStyle w:val="token"/>
          <w:rFonts w:ascii="var(--font-code)" w:hAnsi="var(--font-code)"/>
          <w:lang w:val="en-US"/>
        </w:rPr>
        <w:t>import</w:t>
      </w:r>
      <w:r w:rsidRPr="000940A0">
        <w:rPr>
          <w:rStyle w:val="HTML"/>
          <w:rFonts w:ascii="var(--font-code)" w:hAnsi="var(--font-code)"/>
          <w:lang w:val="en-US"/>
        </w:rPr>
        <w:t xml:space="preserve"> reverse</w:t>
      </w:r>
    </w:p>
    <w:p w:rsidR="000940A0" w:rsidRPr="000940A0" w:rsidRDefault="000940A0" w:rsidP="000940A0">
      <w:pPr>
        <w:pStyle w:val="HTML0"/>
        <w:rPr>
          <w:rStyle w:val="HTML"/>
          <w:rFonts w:ascii="var(--font-code)" w:hAnsi="var(--font-code)"/>
          <w:lang w:val="en-US"/>
        </w:rPr>
      </w:pP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class</w:t>
      </w:r>
      <w:r w:rsidRPr="000940A0">
        <w:rPr>
          <w:rStyle w:val="HTML"/>
          <w:rFonts w:ascii="var(--font-code)" w:hAnsi="var(--font-code)"/>
          <w:lang w:val="en-US"/>
        </w:rPr>
        <w:t xml:space="preserve"> </w:t>
      </w:r>
      <w:proofErr w:type="spellStart"/>
      <w:r w:rsidRPr="000940A0">
        <w:rPr>
          <w:rStyle w:val="token"/>
          <w:rFonts w:ascii="var(--font-code)" w:hAnsi="var(--font-code)"/>
          <w:lang w:val="en-US"/>
        </w:rPr>
        <w:t>MyModelName</w:t>
      </w:r>
      <w:proofErr w:type="spellEnd"/>
      <w:r w:rsidRPr="000940A0">
        <w:rPr>
          <w:rStyle w:val="token"/>
          <w:rFonts w:ascii="var(--font-code)" w:hAnsi="var(--font-code)"/>
          <w:lang w:val="en-US"/>
        </w:rPr>
        <w:t>(</w:t>
      </w:r>
      <w:proofErr w:type="spellStart"/>
      <w:proofErr w:type="gramStart"/>
      <w:r w:rsidRPr="000940A0">
        <w:rPr>
          <w:rStyle w:val="HTML"/>
          <w:rFonts w:ascii="var(--font-code)" w:hAnsi="var(--font-code)"/>
          <w:lang w:val="en-US"/>
        </w:rPr>
        <w:t>models</w:t>
      </w:r>
      <w:r w:rsidRPr="000940A0">
        <w:rPr>
          <w:rStyle w:val="token"/>
          <w:rFonts w:ascii="var(--font-code)" w:hAnsi="var(--font-code)"/>
          <w:lang w:val="en-US"/>
        </w:rPr>
        <w:t>.</w:t>
      </w:r>
      <w:r w:rsidRPr="000940A0">
        <w:rPr>
          <w:rStyle w:val="HTML"/>
          <w:rFonts w:ascii="var(--font-code)" w:hAnsi="var(--font-code)"/>
          <w:lang w:val="en-US"/>
        </w:rPr>
        <w:t>Model</w:t>
      </w:r>
      <w:proofErr w:type="spellEnd"/>
      <w:proofErr w:type="gramEnd"/>
      <w:r w:rsidRPr="000940A0">
        <w:rPr>
          <w:rStyle w:val="token"/>
          <w:rFonts w:ascii="var(--font-code)" w:hAnsi="var(--font-code)"/>
          <w:lang w:val="en-US"/>
        </w:rPr>
        <w:t>):</w:t>
      </w:r>
    </w:p>
    <w:p w:rsidR="000940A0" w:rsidRDefault="000940A0" w:rsidP="000940A0">
      <w:pPr>
        <w:pStyle w:val="HTML0"/>
        <w:rPr>
          <w:rStyle w:val="HTML"/>
          <w:rFonts w:ascii="var(--font-code)" w:hAnsi="var(--font-code)"/>
        </w:rPr>
      </w:pPr>
      <w:r w:rsidRPr="000940A0">
        <w:rPr>
          <w:rStyle w:val="HTML"/>
          <w:rFonts w:ascii="var(--font-code)" w:hAnsi="var(--font-code)"/>
          <w:lang w:val="en-US"/>
        </w:rPr>
        <w:t xml:space="preserve">    </w:t>
      </w:r>
      <w:r>
        <w:rPr>
          <w:rStyle w:val="token"/>
          <w:rFonts w:ascii="var(--font-code)" w:hAnsi="var(--font-code)"/>
        </w:rPr>
        <w:t xml:space="preserve">"""Типичный класс модели, производный от класса </w:t>
      </w:r>
      <w:proofErr w:type="spellStart"/>
      <w:r>
        <w:rPr>
          <w:rStyle w:val="token"/>
          <w:rFonts w:ascii="var(--font-code)" w:hAnsi="var(--font-code)"/>
        </w:rPr>
        <w:t>Model</w:t>
      </w:r>
      <w:proofErr w:type="spellEnd"/>
      <w:r>
        <w:rPr>
          <w:rStyle w:val="token"/>
          <w:rFonts w:ascii="var(--font-code)" w:hAnsi="var(--font-code)"/>
        </w:rPr>
        <w:t>."""</w:t>
      </w:r>
    </w:p>
    <w:p w:rsidR="000940A0" w:rsidRDefault="000940A0" w:rsidP="000940A0">
      <w:pPr>
        <w:pStyle w:val="HTML0"/>
        <w:rPr>
          <w:rStyle w:val="HTML"/>
          <w:rFonts w:ascii="var(--font-code)" w:hAnsi="var(--font-code)"/>
        </w:rPr>
      </w:pPr>
    </w:p>
    <w:p w:rsidR="000940A0" w:rsidRPr="000940A0" w:rsidRDefault="000940A0" w:rsidP="000940A0">
      <w:pPr>
        <w:pStyle w:val="HTML0"/>
        <w:rPr>
          <w:rStyle w:val="HTML"/>
          <w:rFonts w:ascii="var(--font-code)" w:hAnsi="var(--font-code)"/>
          <w:lang w:val="en-US"/>
        </w:rPr>
      </w:pPr>
      <w:r>
        <w:rPr>
          <w:rStyle w:val="HTML"/>
          <w:rFonts w:ascii="var(--font-code)" w:hAnsi="var(--font-code)"/>
        </w:rPr>
        <w:t xml:space="preserve">    </w:t>
      </w:r>
      <w:r w:rsidRPr="000940A0">
        <w:rPr>
          <w:rStyle w:val="token"/>
          <w:rFonts w:ascii="var(--font-code)" w:hAnsi="var(--font-code)"/>
          <w:lang w:val="en-US"/>
        </w:rPr>
        <w:t xml:space="preserve"># </w:t>
      </w:r>
      <w:r>
        <w:rPr>
          <w:rStyle w:val="token"/>
          <w:rFonts w:ascii="var(--font-code)" w:hAnsi="var(--font-code)"/>
        </w:rPr>
        <w:t>Поля</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proofErr w:type="spellStart"/>
      <w:r w:rsidRPr="000940A0">
        <w:rPr>
          <w:rStyle w:val="HTML"/>
          <w:rFonts w:ascii="var(--font-code)" w:hAnsi="var(--font-code)"/>
          <w:lang w:val="en-US"/>
        </w:rPr>
        <w:t>my_field_name</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models</w:t>
      </w:r>
      <w:r w:rsidRPr="000940A0">
        <w:rPr>
          <w:rStyle w:val="token"/>
          <w:rFonts w:ascii="var(--font-code)" w:hAnsi="var(--font-code)"/>
          <w:lang w:val="en-US"/>
        </w:rPr>
        <w:t>.</w:t>
      </w:r>
      <w:r w:rsidRPr="000940A0">
        <w:rPr>
          <w:rStyle w:val="HTML"/>
          <w:rFonts w:ascii="var(--font-code)" w:hAnsi="var(--font-code)"/>
          <w:lang w:val="en-US"/>
        </w:rPr>
        <w:t>CharField</w:t>
      </w:r>
      <w:proofErr w:type="spellEnd"/>
      <w:proofErr w:type="gramEnd"/>
      <w:r w:rsidRPr="000940A0">
        <w:rPr>
          <w:rStyle w:val="token"/>
          <w:rFonts w:ascii="var(--font-code)" w:hAnsi="var(--font-code)"/>
          <w:lang w:val="en-US"/>
        </w:rPr>
        <w:t>(</w:t>
      </w:r>
      <w:proofErr w:type="spellStart"/>
      <w:r w:rsidRPr="000940A0">
        <w:rPr>
          <w:rStyle w:val="HTML"/>
          <w:rFonts w:ascii="var(--font-code)" w:hAnsi="var(--font-code)"/>
          <w:lang w:val="en-US"/>
        </w:rPr>
        <w:t>max_length</w:t>
      </w:r>
      <w:proofErr w:type="spellEnd"/>
      <w:r w:rsidRPr="000940A0">
        <w:rPr>
          <w:rStyle w:val="token"/>
          <w:rFonts w:ascii="var(--font-code)" w:hAnsi="var(--font-code)"/>
          <w:lang w:val="en-US"/>
        </w:rPr>
        <w:t>=20,</w:t>
      </w:r>
      <w:r w:rsidRPr="000940A0">
        <w:rPr>
          <w:rStyle w:val="HTML"/>
          <w:rFonts w:ascii="var(--font-code)" w:hAnsi="var(--font-code)"/>
          <w:lang w:val="en-US"/>
        </w:rPr>
        <w:t xml:space="preserve"> </w:t>
      </w:r>
      <w:proofErr w:type="spellStart"/>
      <w:r w:rsidRPr="000940A0">
        <w:rPr>
          <w:rStyle w:val="HTML"/>
          <w:rFonts w:ascii="var(--font-code)" w:hAnsi="var(--font-code)"/>
          <w:lang w:val="en-US"/>
        </w:rPr>
        <w:t>help_text</w:t>
      </w:r>
      <w:proofErr w:type="spellEnd"/>
      <w:r w:rsidRPr="000940A0">
        <w:rPr>
          <w:rStyle w:val="token"/>
          <w:rFonts w:ascii="var(--font-code)" w:hAnsi="var(--font-code)"/>
          <w:lang w:val="en-US"/>
        </w:rPr>
        <w:t>='</w:t>
      </w:r>
      <w:r>
        <w:rPr>
          <w:rStyle w:val="token"/>
          <w:rFonts w:ascii="var(--font-code)" w:hAnsi="var(--font-code)"/>
        </w:rPr>
        <w:t>Введите</w:t>
      </w:r>
      <w:r w:rsidRPr="000940A0">
        <w:rPr>
          <w:rStyle w:val="token"/>
          <w:rFonts w:ascii="var(--font-code)" w:hAnsi="var(--font-code)"/>
          <w:lang w:val="en-US"/>
        </w:rPr>
        <w:t xml:space="preserve"> </w:t>
      </w:r>
      <w:r>
        <w:rPr>
          <w:rStyle w:val="token"/>
          <w:rFonts w:ascii="var(--font-code)" w:hAnsi="var(--font-code)"/>
        </w:rPr>
        <w:t>описание</w:t>
      </w:r>
      <w:r w:rsidRPr="000940A0">
        <w:rPr>
          <w:rStyle w:val="token"/>
          <w:rFonts w:ascii="var(--font-code)" w:hAnsi="var(--font-code)"/>
          <w:lang w:val="en-US"/>
        </w:rPr>
        <w:t xml:space="preserve"> </w:t>
      </w:r>
      <w:r>
        <w:rPr>
          <w:rStyle w:val="token"/>
          <w:rFonts w:ascii="var(--font-code)" w:hAnsi="var(--font-code)"/>
        </w:rPr>
        <w:t>поля</w:t>
      </w:r>
      <w:r w:rsidRPr="000940A0">
        <w:rPr>
          <w:rStyle w:val="token"/>
          <w:rFonts w:ascii="var(--font-code)" w:hAnsi="var(--font-code)"/>
          <w:lang w:val="en-US"/>
        </w:rPr>
        <w:t>')</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 …</w:t>
      </w:r>
    </w:p>
    <w:p w:rsidR="000940A0" w:rsidRPr="000940A0" w:rsidRDefault="000940A0" w:rsidP="000940A0">
      <w:pPr>
        <w:pStyle w:val="HTML0"/>
        <w:rPr>
          <w:rStyle w:val="HTML"/>
          <w:rFonts w:ascii="var(--font-code)" w:hAnsi="var(--font-code)"/>
          <w:lang w:val="en-US"/>
        </w:rPr>
      </w:pP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 xml:space="preserve"># </w:t>
      </w:r>
      <w:r>
        <w:rPr>
          <w:rStyle w:val="token"/>
          <w:rFonts w:ascii="var(--font-code)" w:hAnsi="var(--font-code)"/>
        </w:rPr>
        <w:t>Метаданные</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class</w:t>
      </w:r>
      <w:r w:rsidRPr="000940A0">
        <w:rPr>
          <w:rStyle w:val="HTML"/>
          <w:rFonts w:ascii="var(--font-code)" w:hAnsi="var(--font-code)"/>
          <w:lang w:val="en-US"/>
        </w:rPr>
        <w:t xml:space="preserve"> </w:t>
      </w:r>
      <w:r w:rsidRPr="000940A0">
        <w:rPr>
          <w:rStyle w:val="token"/>
          <w:rFonts w:ascii="var(--font-code)" w:hAnsi="var(--font-code)"/>
          <w:lang w:val="en-US"/>
        </w:rPr>
        <w:t>Meta:</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ordering </w:t>
      </w:r>
      <w:r w:rsidRPr="000940A0">
        <w:rPr>
          <w:rStyle w:val="token"/>
          <w:rFonts w:ascii="var(--font-code)" w:hAnsi="var(--font-code)"/>
          <w:lang w:val="en-US"/>
        </w:rPr>
        <w:t>=</w:t>
      </w:r>
      <w:r w:rsidRPr="000940A0">
        <w:rPr>
          <w:rStyle w:val="HTML"/>
          <w:rFonts w:ascii="var(--font-code)" w:hAnsi="var(--font-code)"/>
          <w:lang w:val="en-US"/>
        </w:rPr>
        <w:t xml:space="preserve"> </w:t>
      </w:r>
      <w:r w:rsidRPr="000940A0">
        <w:rPr>
          <w:rStyle w:val="token"/>
          <w:rFonts w:ascii="var(--font-code)" w:hAnsi="var(--font-code)"/>
          <w:lang w:val="en-US"/>
        </w:rPr>
        <w:t>['-</w:t>
      </w:r>
      <w:proofErr w:type="spellStart"/>
      <w:r w:rsidRPr="000940A0">
        <w:rPr>
          <w:rStyle w:val="token"/>
          <w:rFonts w:ascii="var(--font-code)" w:hAnsi="var(--font-code)"/>
          <w:lang w:val="en-US"/>
        </w:rPr>
        <w:t>my_field_name</w:t>
      </w:r>
      <w:proofErr w:type="spellEnd"/>
      <w:r w:rsidRPr="000940A0">
        <w:rPr>
          <w:rStyle w:val="token"/>
          <w:rFonts w:ascii="var(--font-code)" w:hAnsi="var(--font-code)"/>
          <w:lang w:val="en-US"/>
        </w:rPr>
        <w:t>']</w:t>
      </w:r>
    </w:p>
    <w:p w:rsidR="000940A0" w:rsidRPr="000940A0" w:rsidRDefault="000940A0" w:rsidP="000940A0">
      <w:pPr>
        <w:pStyle w:val="HTML0"/>
        <w:rPr>
          <w:rStyle w:val="HTML"/>
          <w:rFonts w:ascii="var(--font-code)" w:hAnsi="var(--font-code)"/>
          <w:lang w:val="en-US"/>
        </w:rPr>
      </w:pP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 Methods</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proofErr w:type="spellStart"/>
      <w:r w:rsidRPr="000940A0">
        <w:rPr>
          <w:rStyle w:val="token"/>
          <w:rFonts w:ascii="var(--font-code)" w:hAnsi="var(--font-code)"/>
          <w:lang w:val="en-US"/>
        </w:rPr>
        <w:t>def</w:t>
      </w:r>
      <w:proofErr w:type="spellEnd"/>
      <w:r w:rsidRPr="000940A0">
        <w:rPr>
          <w:rStyle w:val="HTML"/>
          <w:rFonts w:ascii="var(--font-code)" w:hAnsi="var(--font-code)"/>
          <w:lang w:val="en-US"/>
        </w:rPr>
        <w:t xml:space="preserve"> </w:t>
      </w:r>
      <w:proofErr w:type="spellStart"/>
      <w:r w:rsidRPr="000940A0">
        <w:rPr>
          <w:rStyle w:val="token"/>
          <w:rFonts w:ascii="var(--font-code)" w:hAnsi="var(--font-code)"/>
          <w:lang w:val="en-US"/>
        </w:rPr>
        <w:t>get_absolute_url</w:t>
      </w:r>
      <w:proofErr w:type="spellEnd"/>
      <w:r w:rsidRPr="000940A0">
        <w:rPr>
          <w:rStyle w:val="token"/>
          <w:rFonts w:ascii="var(--font-code)" w:hAnsi="var(--font-code)"/>
          <w:lang w:val="en-US"/>
        </w:rPr>
        <w:t>(</w:t>
      </w:r>
      <w:r w:rsidRPr="000940A0">
        <w:rPr>
          <w:rStyle w:val="HTML"/>
          <w:rFonts w:ascii="var(--font-code)" w:hAnsi="var(--font-code)"/>
          <w:lang w:val="en-US"/>
        </w:rPr>
        <w:t>self</w:t>
      </w:r>
      <w:r w:rsidRPr="000940A0">
        <w:rPr>
          <w:rStyle w:val="token"/>
          <w:rFonts w:ascii="var(--font-code)" w:hAnsi="var(--font-code)"/>
          <w:lang w:val="en-US"/>
        </w:rPr>
        <w:t>):</w:t>
      </w:r>
    </w:p>
    <w:p w:rsidR="000940A0" w:rsidRDefault="000940A0" w:rsidP="000940A0">
      <w:pPr>
        <w:pStyle w:val="HTML0"/>
        <w:rPr>
          <w:rStyle w:val="HTML"/>
          <w:rFonts w:ascii="var(--font-code)" w:hAnsi="var(--font-code)"/>
        </w:rPr>
      </w:pPr>
      <w:r w:rsidRPr="000940A0">
        <w:rPr>
          <w:rStyle w:val="HTML"/>
          <w:rFonts w:ascii="var(--font-code)" w:hAnsi="var(--font-code)"/>
          <w:lang w:val="en-US"/>
        </w:rPr>
        <w:t xml:space="preserve">        </w:t>
      </w:r>
      <w:r>
        <w:rPr>
          <w:rStyle w:val="token"/>
          <w:rFonts w:ascii="var(--font-code)" w:hAnsi="var(--font-code)"/>
        </w:rPr>
        <w:t xml:space="preserve">"""Возвращает URL-адрес для доступа к определенному экземпляру </w:t>
      </w:r>
      <w:proofErr w:type="spellStart"/>
      <w:r>
        <w:rPr>
          <w:rStyle w:val="token"/>
          <w:rFonts w:ascii="var(--font-code)" w:hAnsi="var(--font-code)"/>
        </w:rPr>
        <w:t>MyModelName</w:t>
      </w:r>
      <w:proofErr w:type="spellEnd"/>
      <w:r>
        <w:rPr>
          <w:rStyle w:val="token"/>
          <w:rFonts w:ascii="var(--font-code)" w:hAnsi="var(--font-code)"/>
        </w:rPr>
        <w:t>."""</w:t>
      </w:r>
    </w:p>
    <w:p w:rsidR="000940A0" w:rsidRPr="000940A0" w:rsidRDefault="000940A0" w:rsidP="000940A0">
      <w:pPr>
        <w:pStyle w:val="HTML0"/>
        <w:rPr>
          <w:rStyle w:val="HTML"/>
          <w:rFonts w:ascii="var(--font-code)" w:hAnsi="var(--font-code)"/>
          <w:lang w:val="en-US"/>
        </w:rPr>
      </w:pPr>
      <w:r>
        <w:rPr>
          <w:rStyle w:val="HTML"/>
          <w:rFonts w:ascii="var(--font-code)" w:hAnsi="var(--font-code)"/>
        </w:rPr>
        <w:t xml:space="preserve">        </w:t>
      </w:r>
      <w:r w:rsidRPr="000940A0">
        <w:rPr>
          <w:rStyle w:val="token"/>
          <w:rFonts w:ascii="var(--font-code)" w:hAnsi="var(--font-code)"/>
          <w:lang w:val="en-US"/>
        </w:rPr>
        <w:t>return</w:t>
      </w:r>
      <w:r w:rsidRPr="000940A0">
        <w:rPr>
          <w:rStyle w:val="HTML"/>
          <w:rFonts w:ascii="var(--font-code)" w:hAnsi="var(--font-code)"/>
          <w:lang w:val="en-US"/>
        </w:rPr>
        <w:t xml:space="preserve"> </w:t>
      </w:r>
      <w:proofErr w:type="gramStart"/>
      <w:r w:rsidRPr="000940A0">
        <w:rPr>
          <w:rStyle w:val="HTML"/>
          <w:rFonts w:ascii="var(--font-code)" w:hAnsi="var(--font-code)"/>
          <w:lang w:val="en-US"/>
        </w:rPr>
        <w:t>reverse</w:t>
      </w:r>
      <w:r w:rsidRPr="000940A0">
        <w:rPr>
          <w:rStyle w:val="token"/>
          <w:rFonts w:ascii="var(--font-code)" w:hAnsi="var(--font-code)"/>
          <w:lang w:val="en-US"/>
        </w:rPr>
        <w:t>(</w:t>
      </w:r>
      <w:proofErr w:type="gramEnd"/>
      <w:r w:rsidRPr="000940A0">
        <w:rPr>
          <w:rStyle w:val="token"/>
          <w:rFonts w:ascii="var(--font-code)" w:hAnsi="var(--font-code)"/>
          <w:lang w:val="en-US"/>
        </w:rPr>
        <w:t>'model-detail-view',</w:t>
      </w:r>
      <w:r w:rsidRPr="000940A0">
        <w:rPr>
          <w:rStyle w:val="HTML"/>
          <w:rFonts w:ascii="var(--font-code)" w:hAnsi="var(--font-code)"/>
          <w:lang w:val="en-US"/>
        </w:rPr>
        <w:t xml:space="preserve"> </w:t>
      </w:r>
      <w:proofErr w:type="spellStart"/>
      <w:r w:rsidRPr="000940A0">
        <w:rPr>
          <w:rStyle w:val="HTML"/>
          <w:rFonts w:ascii="var(--font-code)" w:hAnsi="var(--font-code)"/>
          <w:lang w:val="en-US"/>
        </w:rPr>
        <w:t>args</w:t>
      </w:r>
      <w:proofErr w:type="spellEnd"/>
      <w:r w:rsidRPr="000940A0">
        <w:rPr>
          <w:rStyle w:val="token"/>
          <w:rFonts w:ascii="var(--font-code)" w:hAnsi="var(--font-code)"/>
          <w:lang w:val="en-US"/>
        </w:rPr>
        <w:t>=[</w:t>
      </w:r>
      <w:proofErr w:type="spellStart"/>
      <w:r w:rsidRPr="000940A0">
        <w:rPr>
          <w:rStyle w:val="token"/>
          <w:rFonts w:ascii="var(--font-code)" w:hAnsi="var(--font-code)"/>
          <w:lang w:val="en-US"/>
        </w:rPr>
        <w:t>str</w:t>
      </w:r>
      <w:proofErr w:type="spellEnd"/>
      <w:r w:rsidRPr="000940A0">
        <w:rPr>
          <w:rStyle w:val="token"/>
          <w:rFonts w:ascii="var(--font-code)" w:hAnsi="var(--font-code)"/>
          <w:lang w:val="en-US"/>
        </w:rPr>
        <w:t>(</w:t>
      </w:r>
      <w:r w:rsidRPr="000940A0">
        <w:rPr>
          <w:rStyle w:val="HTML"/>
          <w:rFonts w:ascii="var(--font-code)" w:hAnsi="var(--font-code)"/>
          <w:lang w:val="en-US"/>
        </w:rPr>
        <w:t>self</w:t>
      </w:r>
      <w:r w:rsidRPr="000940A0">
        <w:rPr>
          <w:rStyle w:val="token"/>
          <w:rFonts w:ascii="var(--font-code)" w:hAnsi="var(--font-code)"/>
          <w:lang w:val="en-US"/>
        </w:rPr>
        <w:t>.id)])</w:t>
      </w:r>
    </w:p>
    <w:p w:rsidR="000940A0" w:rsidRPr="000940A0" w:rsidRDefault="000940A0" w:rsidP="000940A0">
      <w:pPr>
        <w:pStyle w:val="HTML0"/>
        <w:rPr>
          <w:rStyle w:val="HTML"/>
          <w:rFonts w:ascii="var(--font-code)" w:hAnsi="var(--font-code)"/>
          <w:lang w:val="en-US"/>
        </w:rPr>
      </w:pPr>
    </w:p>
    <w:p w:rsidR="000940A0" w:rsidRDefault="000940A0" w:rsidP="000940A0">
      <w:pPr>
        <w:pStyle w:val="HTML0"/>
        <w:rPr>
          <w:rStyle w:val="HTML"/>
          <w:rFonts w:ascii="var(--font-code)" w:hAnsi="var(--font-code)"/>
        </w:rPr>
      </w:pPr>
      <w:r w:rsidRPr="000940A0">
        <w:rPr>
          <w:rStyle w:val="HTML"/>
          <w:rFonts w:ascii="var(--font-code)" w:hAnsi="var(--font-code)"/>
          <w:lang w:val="en-US"/>
        </w:rPr>
        <w:t xml:space="preserve">    </w:t>
      </w:r>
      <w:proofErr w:type="spellStart"/>
      <w:r>
        <w:rPr>
          <w:rStyle w:val="token"/>
          <w:rFonts w:ascii="var(--font-code)" w:hAnsi="var(--font-code)"/>
        </w:rPr>
        <w:t>def</w:t>
      </w:r>
      <w:proofErr w:type="spellEnd"/>
      <w:r>
        <w:rPr>
          <w:rStyle w:val="HTML"/>
          <w:rFonts w:ascii="var(--font-code)" w:hAnsi="var(--font-code)"/>
        </w:rPr>
        <w:t xml:space="preserve"> </w:t>
      </w:r>
      <w:r>
        <w:rPr>
          <w:rStyle w:val="token"/>
          <w:rFonts w:ascii="var(--font-code)" w:hAnsi="var(--font-code)"/>
        </w:rPr>
        <w:t>__</w:t>
      </w:r>
      <w:proofErr w:type="spellStart"/>
      <w:r>
        <w:rPr>
          <w:rStyle w:val="token"/>
          <w:rFonts w:ascii="var(--font-code)" w:hAnsi="var(--font-code)"/>
        </w:rPr>
        <w:t>str</w:t>
      </w:r>
      <w:proofErr w:type="spellEnd"/>
      <w:r>
        <w:rPr>
          <w:rStyle w:val="token"/>
          <w:rFonts w:ascii="var(--font-code)" w:hAnsi="var(--font-code)"/>
        </w:rPr>
        <w:t>__(</w:t>
      </w:r>
      <w:proofErr w:type="spellStart"/>
      <w:r>
        <w:rPr>
          <w:rStyle w:val="HTML"/>
          <w:rFonts w:ascii="var(--font-code)" w:hAnsi="var(--font-code)"/>
        </w:rPr>
        <w:t>self</w:t>
      </w:r>
      <w:proofErr w:type="spellEnd"/>
      <w:r>
        <w:rPr>
          <w:rStyle w:val="token"/>
          <w:rFonts w:ascii="var(--font-code)" w:hAnsi="var(--font-code)"/>
        </w:rPr>
        <w:t>):</w:t>
      </w:r>
    </w:p>
    <w:p w:rsidR="000940A0" w:rsidRDefault="000940A0" w:rsidP="000940A0">
      <w:pPr>
        <w:pStyle w:val="HTML0"/>
        <w:rPr>
          <w:rStyle w:val="HTML"/>
          <w:rFonts w:ascii="var(--font-code)" w:hAnsi="var(--font-code)"/>
        </w:rPr>
      </w:pPr>
      <w:r>
        <w:rPr>
          <w:rStyle w:val="HTML"/>
          <w:rFonts w:ascii="var(--font-code)" w:hAnsi="var(--font-code)"/>
        </w:rPr>
        <w:t xml:space="preserve">        </w:t>
      </w:r>
      <w:r>
        <w:rPr>
          <w:rStyle w:val="token"/>
          <w:rFonts w:ascii="var(--font-code)" w:hAnsi="var(--font-code)"/>
        </w:rPr>
        <w:t xml:space="preserve">"""Строка для представления объекта </w:t>
      </w:r>
      <w:proofErr w:type="spellStart"/>
      <w:r>
        <w:rPr>
          <w:rStyle w:val="token"/>
          <w:rFonts w:ascii="var(--font-code)" w:hAnsi="var(--font-code)"/>
        </w:rPr>
        <w:t>MyModelName</w:t>
      </w:r>
      <w:proofErr w:type="spellEnd"/>
      <w:r>
        <w:rPr>
          <w:rStyle w:val="token"/>
          <w:rFonts w:ascii="var(--font-code)" w:hAnsi="var(--font-code)"/>
        </w:rPr>
        <w:t xml:space="preserve"> (например, в административной панели и т.д.)."""</w:t>
      </w:r>
    </w:p>
    <w:p w:rsidR="000940A0" w:rsidRDefault="000940A0" w:rsidP="000940A0">
      <w:pPr>
        <w:pStyle w:val="HTML0"/>
        <w:rPr>
          <w:rStyle w:val="HTML"/>
          <w:rFonts w:ascii="var(--font-code)" w:hAnsi="var(--font-code)"/>
        </w:rPr>
      </w:pPr>
      <w:r>
        <w:rPr>
          <w:rStyle w:val="HTML"/>
          <w:rFonts w:ascii="var(--font-code)" w:hAnsi="var(--font-code)"/>
        </w:rPr>
        <w:t xml:space="preserve">        </w:t>
      </w:r>
      <w:proofErr w:type="spellStart"/>
      <w:r>
        <w:rPr>
          <w:rStyle w:val="token"/>
          <w:rFonts w:ascii="var(--font-code)" w:hAnsi="var(--font-code)"/>
        </w:rPr>
        <w:t>return</w:t>
      </w:r>
      <w:proofErr w:type="spellEnd"/>
      <w:r>
        <w:rPr>
          <w:rStyle w:val="HTML"/>
          <w:rFonts w:ascii="var(--font-code)" w:hAnsi="var(--font-code)"/>
        </w:rPr>
        <w:t xml:space="preserve"> </w:t>
      </w:r>
      <w:proofErr w:type="spellStart"/>
      <w:r>
        <w:rPr>
          <w:rStyle w:val="HTML"/>
          <w:rFonts w:ascii="var(--font-code)" w:hAnsi="var(--font-code)"/>
        </w:rPr>
        <w:t>self</w:t>
      </w:r>
      <w:r>
        <w:rPr>
          <w:rStyle w:val="token"/>
          <w:rFonts w:ascii="var(--font-code)" w:hAnsi="var(--font-code)"/>
        </w:rPr>
        <w:t>.</w:t>
      </w:r>
      <w:r>
        <w:rPr>
          <w:rStyle w:val="HTML"/>
          <w:rFonts w:ascii="var(--font-code)" w:hAnsi="var(--font-code)"/>
        </w:rPr>
        <w:t>my_field_name</w:t>
      </w:r>
      <w:proofErr w:type="spellEnd"/>
    </w:p>
    <w:p w:rsidR="000940A0" w:rsidRDefault="000940A0" w:rsidP="000940A0">
      <w:pPr>
        <w:pStyle w:val="a4"/>
      </w:pPr>
      <w:r>
        <w:t>В следующих разделах мы подробно рассмотрим каждый элемент внутри модели:</w:t>
      </w:r>
    </w:p>
    <w:p w:rsidR="000940A0" w:rsidRDefault="000940A0" w:rsidP="000940A0">
      <w:pPr>
        <w:pStyle w:val="4"/>
        <w:rPr>
          <w:spacing w:val="8"/>
        </w:rPr>
      </w:pPr>
      <w:r>
        <w:rPr>
          <w:spacing w:val="8"/>
        </w:rPr>
        <w:t>Поля</w:t>
      </w:r>
    </w:p>
    <w:p w:rsidR="000940A0" w:rsidRDefault="000940A0" w:rsidP="000940A0">
      <w:pPr>
        <w:pStyle w:val="a4"/>
      </w:pPr>
      <w:r>
        <w:t>Модель может иметь произвольное количество полей любого типа - каждый представляет столбец данных, который мы хотим сохранить в одной из наших таблиц базы данных. Каждая запись (строка) базы данных будет состоять из одного значения каждого поля. Давайте рассмотрим приведённый выше пример:</w:t>
      </w:r>
    </w:p>
    <w:p w:rsidR="000940A0" w:rsidRPr="0068118A" w:rsidRDefault="000940A0" w:rsidP="000940A0">
      <w:pPr>
        <w:pStyle w:val="HTML0"/>
        <w:rPr>
          <w:rStyle w:val="HTML"/>
          <w:rFonts w:ascii="var(--font-code)" w:hAnsi="var(--font-code)"/>
          <w:lang w:val="en-US"/>
        </w:rPr>
      </w:pPr>
      <w:proofErr w:type="spellStart"/>
      <w:r w:rsidRPr="0068118A">
        <w:rPr>
          <w:rStyle w:val="HTML"/>
          <w:rFonts w:ascii="var(--font-code)" w:hAnsi="var(--font-code)"/>
          <w:lang w:val="en-US"/>
        </w:rPr>
        <w:t>my_field_name</w:t>
      </w:r>
      <w:proofErr w:type="spellEnd"/>
      <w:r w:rsidRPr="0068118A">
        <w:rPr>
          <w:rStyle w:val="HTML"/>
          <w:rFonts w:ascii="var(--font-code)" w:hAnsi="var(--font-code)"/>
          <w:lang w:val="en-US"/>
        </w:rPr>
        <w:t xml:space="preserve"> </w:t>
      </w:r>
      <w:r w:rsidRPr="0068118A">
        <w:rPr>
          <w:rStyle w:val="token"/>
          <w:rFonts w:ascii="var(--font-code)" w:hAnsi="var(--font-code)"/>
          <w:lang w:val="en-US"/>
        </w:rPr>
        <w:t>=</w:t>
      </w:r>
      <w:r w:rsidRPr="0068118A">
        <w:rPr>
          <w:rStyle w:val="HTML"/>
          <w:rFonts w:ascii="var(--font-code)" w:hAnsi="var(--font-code)"/>
          <w:lang w:val="en-US"/>
        </w:rPr>
        <w:t xml:space="preserve"> </w:t>
      </w:r>
      <w:proofErr w:type="spellStart"/>
      <w:proofErr w:type="gramStart"/>
      <w:r w:rsidRPr="0068118A">
        <w:rPr>
          <w:rStyle w:val="HTML"/>
          <w:rFonts w:ascii="var(--font-code)" w:hAnsi="var(--font-code)"/>
          <w:lang w:val="en-US"/>
        </w:rPr>
        <w:t>models</w:t>
      </w:r>
      <w:r w:rsidRPr="0068118A">
        <w:rPr>
          <w:rStyle w:val="token"/>
          <w:rFonts w:ascii="var(--font-code)" w:hAnsi="var(--font-code)"/>
          <w:lang w:val="en-US"/>
        </w:rPr>
        <w:t>.</w:t>
      </w:r>
      <w:r w:rsidRPr="0068118A">
        <w:rPr>
          <w:rStyle w:val="HTML"/>
          <w:rFonts w:ascii="var(--font-code)" w:hAnsi="var(--font-code)"/>
          <w:lang w:val="en-US"/>
        </w:rPr>
        <w:t>CharField</w:t>
      </w:r>
      <w:proofErr w:type="spellEnd"/>
      <w:proofErr w:type="gramEnd"/>
      <w:r w:rsidRPr="0068118A">
        <w:rPr>
          <w:rStyle w:val="token"/>
          <w:rFonts w:ascii="var(--font-code)" w:hAnsi="var(--font-code)"/>
          <w:lang w:val="en-US"/>
        </w:rPr>
        <w:t>(</w:t>
      </w:r>
      <w:proofErr w:type="spellStart"/>
      <w:r w:rsidRPr="0068118A">
        <w:rPr>
          <w:rStyle w:val="HTML"/>
          <w:rFonts w:ascii="var(--font-code)" w:hAnsi="var(--font-code)"/>
          <w:lang w:val="en-US"/>
        </w:rPr>
        <w:t>max_length</w:t>
      </w:r>
      <w:proofErr w:type="spellEnd"/>
      <w:r w:rsidRPr="0068118A">
        <w:rPr>
          <w:rStyle w:val="token"/>
          <w:rFonts w:ascii="var(--font-code)" w:hAnsi="var(--font-code)"/>
          <w:lang w:val="en-US"/>
        </w:rPr>
        <w:t>=20,</w:t>
      </w:r>
      <w:r w:rsidRPr="0068118A">
        <w:rPr>
          <w:rStyle w:val="HTML"/>
          <w:rFonts w:ascii="var(--font-code)" w:hAnsi="var(--font-code)"/>
          <w:lang w:val="en-US"/>
        </w:rPr>
        <w:t xml:space="preserve"> </w:t>
      </w:r>
      <w:proofErr w:type="spellStart"/>
      <w:r w:rsidRPr="0068118A">
        <w:rPr>
          <w:rStyle w:val="HTML"/>
          <w:rFonts w:ascii="var(--font-code)" w:hAnsi="var(--font-code)"/>
          <w:lang w:val="en-US"/>
        </w:rPr>
        <w:t>help_text</w:t>
      </w:r>
      <w:proofErr w:type="spellEnd"/>
      <w:r w:rsidRPr="0068118A">
        <w:rPr>
          <w:rStyle w:val="token"/>
          <w:rFonts w:ascii="var(--font-code)" w:hAnsi="var(--font-code)"/>
          <w:lang w:val="en-US"/>
        </w:rPr>
        <w:t>="</w:t>
      </w:r>
      <w:r>
        <w:rPr>
          <w:rStyle w:val="token"/>
          <w:rFonts w:ascii="var(--font-code)" w:hAnsi="var(--font-code)"/>
        </w:rPr>
        <w:t>Введите</w:t>
      </w:r>
      <w:r w:rsidRPr="0068118A">
        <w:rPr>
          <w:rStyle w:val="token"/>
          <w:rFonts w:ascii="var(--font-code)" w:hAnsi="var(--font-code)"/>
          <w:lang w:val="en-US"/>
        </w:rPr>
        <w:t xml:space="preserve"> </w:t>
      </w:r>
      <w:r>
        <w:rPr>
          <w:rStyle w:val="token"/>
          <w:rFonts w:ascii="var(--font-code)" w:hAnsi="var(--font-code)"/>
        </w:rPr>
        <w:t>описание</w:t>
      </w:r>
      <w:r w:rsidRPr="0068118A">
        <w:rPr>
          <w:rStyle w:val="token"/>
          <w:rFonts w:ascii="var(--font-code)" w:hAnsi="var(--font-code)"/>
          <w:lang w:val="en-US"/>
        </w:rPr>
        <w:t xml:space="preserve"> </w:t>
      </w:r>
      <w:r>
        <w:rPr>
          <w:rStyle w:val="token"/>
          <w:rFonts w:ascii="var(--font-code)" w:hAnsi="var(--font-code)"/>
        </w:rPr>
        <w:t>поля</w:t>
      </w:r>
      <w:r w:rsidRPr="0068118A">
        <w:rPr>
          <w:rStyle w:val="token"/>
          <w:rFonts w:ascii="var(--font-code)" w:hAnsi="var(--font-code)"/>
          <w:lang w:val="en-US"/>
        </w:rPr>
        <w:t>")</w:t>
      </w:r>
    </w:p>
    <w:p w:rsidR="000940A0" w:rsidRDefault="000940A0" w:rsidP="000940A0">
      <w:pPr>
        <w:pStyle w:val="a4"/>
      </w:pPr>
      <w:r>
        <w:t xml:space="preserve">Наш вышеприведённый пример имеет одно поле, называемое </w:t>
      </w:r>
      <w:proofErr w:type="spellStart"/>
      <w:r>
        <w:t>my_</w:t>
      </w:r>
      <w:r>
        <w:rPr>
          <w:rStyle w:val="HTML"/>
          <w:rFonts w:ascii="var(--font-code)" w:hAnsi="var(--font-code)"/>
        </w:rPr>
        <w:t>field_name</w:t>
      </w:r>
      <w:proofErr w:type="spellEnd"/>
      <w:r>
        <w:t>, типа </w:t>
      </w:r>
      <w:proofErr w:type="spellStart"/>
      <w:proofErr w:type="gramStart"/>
      <w:r>
        <w:rPr>
          <w:rStyle w:val="HTML"/>
          <w:rFonts w:ascii="var(--font-code)" w:hAnsi="var(--font-code)"/>
        </w:rPr>
        <w:t>models.CharField</w:t>
      </w:r>
      <w:proofErr w:type="spellEnd"/>
      <w:proofErr w:type="gramEnd"/>
      <w:r>
        <w:t> — что означает, что это поле будет содержать строки буквенно-цифровых символов. Типы полей назначаются с использованием определённых классов, которые определяют тип записи, которая используется для хранения данных в базе данных, а также критерии проверки, которые должны использоваться, когда значения получены из формы HTML (то есть, что составляет действительное значение). Типы полей также могут принимать аргументы, которые дополнительно определяют, как поле хранится или может использоваться. В этом случае мы даём нашему полю два аргумента:</w:t>
      </w:r>
    </w:p>
    <w:p w:rsidR="000940A0" w:rsidRDefault="000940A0" w:rsidP="000940A0">
      <w:pPr>
        <w:numPr>
          <w:ilvl w:val="0"/>
          <w:numId w:val="4"/>
        </w:numPr>
        <w:spacing w:before="100" w:beforeAutospacing="1" w:after="100" w:afterAutospacing="1" w:line="240" w:lineRule="auto"/>
      </w:pPr>
      <w:proofErr w:type="spellStart"/>
      <w:r>
        <w:rPr>
          <w:rStyle w:val="HTML"/>
          <w:rFonts w:ascii="var(--font-code)" w:eastAsiaTheme="minorHAnsi" w:hAnsi="var(--font-code)"/>
        </w:rPr>
        <w:lastRenderedPageBreak/>
        <w:t>max_length</w:t>
      </w:r>
      <w:proofErr w:type="spellEnd"/>
      <w:r>
        <w:rPr>
          <w:rStyle w:val="HTML"/>
          <w:rFonts w:ascii="var(--font-code)" w:eastAsiaTheme="minorHAnsi" w:hAnsi="var(--font-code)"/>
        </w:rPr>
        <w:t>=20</w:t>
      </w:r>
      <w:r>
        <w:t> — Указывает, что максимальная длина значения в этом поле составляет 20 символов.</w:t>
      </w:r>
    </w:p>
    <w:p w:rsidR="000940A0" w:rsidRDefault="000940A0" w:rsidP="000940A0">
      <w:pPr>
        <w:numPr>
          <w:ilvl w:val="0"/>
          <w:numId w:val="4"/>
        </w:numPr>
        <w:spacing w:before="100" w:beforeAutospacing="1" w:after="100" w:afterAutospacing="1" w:line="240" w:lineRule="auto"/>
      </w:pPr>
      <w:proofErr w:type="spellStart"/>
      <w:r>
        <w:rPr>
          <w:rStyle w:val="HTML"/>
          <w:rFonts w:ascii="var(--font-code)" w:eastAsiaTheme="minorHAnsi" w:hAnsi="var(--font-code)"/>
        </w:rPr>
        <w:t>help_text</w:t>
      </w:r>
      <w:proofErr w:type="spellEnd"/>
      <w:r>
        <w:rPr>
          <w:rStyle w:val="HTML"/>
          <w:rFonts w:ascii="var(--font-code)" w:eastAsiaTheme="minorHAnsi" w:hAnsi="var(--font-code)"/>
        </w:rPr>
        <w:t>="Введите описание поля"</w:t>
      </w:r>
      <w:r>
        <w:t> — предоставляет текстовую метку для отображения, чтобы помочь пользователям узнать, какое значение необходимо предоставить, когда это значение должно быть введено пользователем через HTML-форму.</w:t>
      </w:r>
    </w:p>
    <w:p w:rsidR="000940A0" w:rsidRDefault="000940A0" w:rsidP="000940A0">
      <w:pPr>
        <w:pStyle w:val="a4"/>
      </w:pPr>
      <w:r>
        <w:t>Имя поля используется для обращения к нему в запросах и шаблонах. В полях также есть метка, которая задаётся как аргумент (</w:t>
      </w:r>
      <w:proofErr w:type="spellStart"/>
      <w:r>
        <w:rPr>
          <w:rStyle w:val="HTML"/>
          <w:rFonts w:ascii="var(--font-code)" w:hAnsi="var(--font-code)"/>
        </w:rPr>
        <w:t>verbose_name</w:t>
      </w:r>
      <w:proofErr w:type="spellEnd"/>
      <w:r>
        <w:t>), либо выводится путём заглавной буквы первой буквы имени переменной поля и замены любых символов подчёркивания пробелом (например, </w:t>
      </w:r>
      <w:proofErr w:type="spellStart"/>
      <w:r>
        <w:rPr>
          <w:rStyle w:val="HTML"/>
          <w:rFonts w:ascii="var(--font-code)" w:hAnsi="var(--font-code)"/>
        </w:rPr>
        <w:t>my_field_name</w:t>
      </w:r>
      <w:proofErr w:type="spellEnd"/>
      <w:r>
        <w:t> будет иметь метку по умолчанию </w:t>
      </w:r>
      <w:proofErr w:type="spellStart"/>
      <w:r>
        <w:rPr>
          <w:rStyle w:val="a7"/>
          <w:rFonts w:eastAsiaTheme="majorEastAsia"/>
        </w:rPr>
        <w:t>My</w:t>
      </w:r>
      <w:proofErr w:type="spellEnd"/>
      <w:r>
        <w:rPr>
          <w:rStyle w:val="a7"/>
          <w:rFonts w:eastAsiaTheme="majorEastAsia"/>
        </w:rPr>
        <w:t xml:space="preserve"> </w:t>
      </w:r>
      <w:proofErr w:type="spellStart"/>
      <w:r>
        <w:rPr>
          <w:rStyle w:val="a7"/>
          <w:rFonts w:eastAsiaTheme="majorEastAsia"/>
        </w:rPr>
        <w:t>field</w:t>
      </w:r>
      <w:proofErr w:type="spellEnd"/>
      <w:r>
        <w:rPr>
          <w:rStyle w:val="a7"/>
          <w:rFonts w:eastAsiaTheme="majorEastAsia"/>
        </w:rPr>
        <w:t xml:space="preserve"> </w:t>
      </w:r>
      <w:proofErr w:type="spellStart"/>
      <w:r>
        <w:rPr>
          <w:rStyle w:val="a7"/>
          <w:rFonts w:eastAsiaTheme="majorEastAsia"/>
        </w:rPr>
        <w:t>name</w:t>
      </w:r>
      <w:proofErr w:type="spellEnd"/>
      <w:r>
        <w:t>).</w:t>
      </w:r>
    </w:p>
    <w:p w:rsidR="000940A0" w:rsidRDefault="000940A0" w:rsidP="000940A0">
      <w:pPr>
        <w:pStyle w:val="a4"/>
      </w:pPr>
      <w:r>
        <w:t>Порядок, в котором объявляются поля, будет влиять на их порядок по умолчанию, если модель отображается в форме (например, на сайте администратора), хотя это может быть переопределено.</w:t>
      </w:r>
    </w:p>
    <w:p w:rsidR="000940A0" w:rsidRDefault="000940A0" w:rsidP="000940A0">
      <w:pPr>
        <w:pStyle w:val="5"/>
        <w:rPr>
          <w:caps/>
          <w:spacing w:val="23"/>
        </w:rPr>
      </w:pPr>
      <w:r>
        <w:rPr>
          <w:caps/>
          <w:spacing w:val="23"/>
        </w:rPr>
        <w:t>Общие аргументы поля</w:t>
      </w:r>
    </w:p>
    <w:p w:rsidR="000940A0" w:rsidRDefault="000940A0" w:rsidP="000940A0">
      <w:pPr>
        <w:pStyle w:val="a4"/>
      </w:pPr>
      <w:r>
        <w:t>Следующие общие аргументы могут использоваться при объявлении многих / разных типов полей:</w:t>
      </w:r>
    </w:p>
    <w:p w:rsidR="000940A0" w:rsidRDefault="000940A0" w:rsidP="000940A0">
      <w:pPr>
        <w:numPr>
          <w:ilvl w:val="0"/>
          <w:numId w:val="5"/>
        </w:numPr>
        <w:spacing w:before="100" w:beforeAutospacing="1" w:after="100" w:afterAutospacing="1" w:line="240" w:lineRule="auto"/>
      </w:pPr>
      <w:hyperlink r:id="rId7" w:anchor="help-text" w:tgtFrame="_blank" w:history="1">
        <w:proofErr w:type="spellStart"/>
        <w:r>
          <w:rPr>
            <w:rStyle w:val="a6"/>
          </w:rPr>
          <w:t>help_text</w:t>
        </w:r>
        <w:proofErr w:type="spellEnd"/>
      </w:hyperlink>
      <w:r>
        <w:t>: Предоставляет текстовую метку для HTML-форм (например, на сайте администратора), как описано выше.</w:t>
      </w:r>
    </w:p>
    <w:p w:rsidR="000940A0" w:rsidRDefault="000940A0" w:rsidP="000940A0">
      <w:pPr>
        <w:numPr>
          <w:ilvl w:val="0"/>
          <w:numId w:val="5"/>
        </w:numPr>
        <w:spacing w:before="100" w:beforeAutospacing="1" w:after="100" w:afterAutospacing="1" w:line="240" w:lineRule="auto"/>
      </w:pPr>
      <w:hyperlink r:id="rId8" w:anchor="verbose-name" w:tgtFrame="_blank" w:history="1">
        <w:proofErr w:type="spellStart"/>
        <w:r>
          <w:rPr>
            <w:rStyle w:val="a6"/>
          </w:rPr>
          <w:t>verbose_name</w:t>
        </w:r>
        <w:proofErr w:type="spellEnd"/>
      </w:hyperlink>
      <w:r>
        <w:t xml:space="preserve">: Удобочитаемое имя для поля, используемого в поле метки. Если не указано, </w:t>
      </w:r>
      <w:proofErr w:type="spellStart"/>
      <w:r>
        <w:t>Django</w:t>
      </w:r>
      <w:proofErr w:type="spellEnd"/>
      <w:r>
        <w:t xml:space="preserve"> выведет по умолчанию подробное название от имени поля.</w:t>
      </w:r>
    </w:p>
    <w:p w:rsidR="000940A0" w:rsidRDefault="000940A0" w:rsidP="000940A0">
      <w:pPr>
        <w:numPr>
          <w:ilvl w:val="0"/>
          <w:numId w:val="5"/>
        </w:numPr>
        <w:spacing w:before="100" w:beforeAutospacing="1" w:after="100" w:afterAutospacing="1" w:line="240" w:lineRule="auto"/>
      </w:pPr>
      <w:hyperlink r:id="rId9" w:anchor="default" w:tgtFrame="_blank" w:history="1">
        <w:proofErr w:type="spellStart"/>
        <w:r>
          <w:rPr>
            <w:rStyle w:val="a6"/>
          </w:rPr>
          <w:t>default</w:t>
        </w:r>
        <w:proofErr w:type="spellEnd"/>
      </w:hyperlink>
      <w:r>
        <w:t>: Значение по умолчанию для поля. Это может быть значение или вызываемый объект, и в этом случае объект будет вызываться каждый раз, когда создаётся новая запись.</w:t>
      </w:r>
    </w:p>
    <w:p w:rsidR="000940A0" w:rsidRDefault="000940A0" w:rsidP="000940A0">
      <w:pPr>
        <w:numPr>
          <w:ilvl w:val="0"/>
          <w:numId w:val="5"/>
        </w:numPr>
        <w:spacing w:before="100" w:beforeAutospacing="1" w:after="100" w:afterAutospacing="1" w:line="240" w:lineRule="auto"/>
      </w:pPr>
      <w:hyperlink r:id="rId10" w:anchor="null" w:tgtFrame="_blank" w:history="1">
        <w:proofErr w:type="spellStart"/>
        <w:r>
          <w:rPr>
            <w:rStyle w:val="a6"/>
          </w:rPr>
          <w:t>null</w:t>
        </w:r>
        <w:proofErr w:type="spellEnd"/>
      </w:hyperlink>
      <w:r>
        <w:t xml:space="preserve">: Если </w:t>
      </w:r>
      <w:proofErr w:type="spellStart"/>
      <w:r>
        <w:t>True</w:t>
      </w:r>
      <w:proofErr w:type="spellEnd"/>
      <w:r>
        <w:t xml:space="preserve">, </w:t>
      </w:r>
      <w:proofErr w:type="spellStart"/>
      <w:r>
        <w:t>Django</w:t>
      </w:r>
      <w:proofErr w:type="spellEnd"/>
      <w:r>
        <w:t xml:space="preserve"> будет хранить пустые значения как NULL в базе данных для полей, где это уместно (</w:t>
      </w:r>
      <w:proofErr w:type="spellStart"/>
      <w:r>
        <w:t>CharField</w:t>
      </w:r>
      <w:proofErr w:type="spellEnd"/>
      <w:r>
        <w:t xml:space="preserve"> вместо этого сохранит пустую строку). По умолчанию используется значение </w:t>
      </w:r>
      <w:proofErr w:type="spellStart"/>
      <w:r>
        <w:t>False</w:t>
      </w:r>
      <w:proofErr w:type="spellEnd"/>
      <w:r>
        <w:t>.</w:t>
      </w:r>
    </w:p>
    <w:p w:rsidR="000940A0" w:rsidRDefault="000940A0" w:rsidP="000940A0">
      <w:pPr>
        <w:numPr>
          <w:ilvl w:val="0"/>
          <w:numId w:val="5"/>
        </w:numPr>
        <w:spacing w:before="100" w:beforeAutospacing="1" w:after="100" w:afterAutospacing="1" w:line="240" w:lineRule="auto"/>
      </w:pPr>
      <w:hyperlink r:id="rId11" w:anchor="blank" w:tgtFrame="_blank" w:history="1">
        <w:proofErr w:type="spellStart"/>
        <w:r>
          <w:rPr>
            <w:rStyle w:val="a6"/>
          </w:rPr>
          <w:t>blank</w:t>
        </w:r>
        <w:proofErr w:type="spellEnd"/>
      </w:hyperlink>
      <w:r>
        <w:t xml:space="preserve">: Если </w:t>
      </w:r>
      <w:proofErr w:type="spellStart"/>
      <w:r>
        <w:t>True</w:t>
      </w:r>
      <w:proofErr w:type="spellEnd"/>
      <w:r>
        <w:t xml:space="preserve">, поле может быть пустым в ваших формах. По умолчанию используется значение </w:t>
      </w:r>
      <w:proofErr w:type="spellStart"/>
      <w:r>
        <w:t>False</w:t>
      </w:r>
      <w:proofErr w:type="spellEnd"/>
      <w:r>
        <w:t xml:space="preserve">, что означает, что проверка формы </w:t>
      </w:r>
      <w:proofErr w:type="spellStart"/>
      <w:r>
        <w:t>Django</w:t>
      </w:r>
      <w:proofErr w:type="spellEnd"/>
      <w:r>
        <w:t xml:space="preserve"> заставит вас ввести значение. Это часто используется с </w:t>
      </w:r>
      <w:proofErr w:type="spellStart"/>
      <w:r>
        <w:t>null</w:t>
      </w:r>
      <w:proofErr w:type="spellEnd"/>
      <w:r>
        <w:t xml:space="preserve"> = </w:t>
      </w:r>
      <w:proofErr w:type="spellStart"/>
      <w:r>
        <w:t>True</w:t>
      </w:r>
      <w:proofErr w:type="spellEnd"/>
      <w:r>
        <w:t xml:space="preserve">, потому </w:t>
      </w:r>
      <w:proofErr w:type="gramStart"/>
      <w:r>
        <w:t>что</w:t>
      </w:r>
      <w:proofErr w:type="gramEnd"/>
      <w:r>
        <w:t xml:space="preserve"> если вы хотите разрешить пустые значения, вы также хотите, чтобы база данных могла представлять их соответствующим образом.</w:t>
      </w:r>
    </w:p>
    <w:p w:rsidR="000940A0" w:rsidRDefault="000940A0" w:rsidP="000940A0">
      <w:pPr>
        <w:numPr>
          <w:ilvl w:val="0"/>
          <w:numId w:val="5"/>
        </w:numPr>
        <w:spacing w:before="100" w:beforeAutospacing="1" w:after="100" w:afterAutospacing="1" w:line="240" w:lineRule="auto"/>
      </w:pPr>
      <w:hyperlink r:id="rId12" w:anchor="choices" w:tgtFrame="_blank" w:history="1">
        <w:proofErr w:type="spellStart"/>
        <w:r>
          <w:rPr>
            <w:rStyle w:val="a6"/>
          </w:rPr>
          <w:t>choices</w:t>
        </w:r>
        <w:proofErr w:type="spellEnd"/>
      </w:hyperlink>
      <w:r>
        <w:t xml:space="preserve">: Группа вариантов для этого поля. Если это предусмотрено, по умолчанию соответствующий </w:t>
      </w:r>
      <w:proofErr w:type="spellStart"/>
      <w:r>
        <w:t>виджет</w:t>
      </w:r>
      <w:proofErr w:type="spellEnd"/>
      <w:r>
        <w:t xml:space="preserve"> формы будет полем выбора с этими вариантами вместо стандартного текстового поля.</w:t>
      </w:r>
    </w:p>
    <w:p w:rsidR="000940A0" w:rsidRDefault="000940A0" w:rsidP="000940A0">
      <w:pPr>
        <w:numPr>
          <w:ilvl w:val="0"/>
          <w:numId w:val="5"/>
        </w:numPr>
        <w:spacing w:before="100" w:beforeAutospacing="1" w:after="100" w:afterAutospacing="1" w:line="240" w:lineRule="auto"/>
      </w:pPr>
      <w:hyperlink r:id="rId13" w:anchor="primary-key" w:tgtFrame="_blank" w:history="1">
        <w:proofErr w:type="spellStart"/>
        <w:r>
          <w:rPr>
            <w:rStyle w:val="a6"/>
          </w:rPr>
          <w:t>primary_key</w:t>
        </w:r>
        <w:proofErr w:type="spellEnd"/>
      </w:hyperlink>
      <w:r>
        <w:t xml:space="preserve">: Если </w:t>
      </w:r>
      <w:proofErr w:type="spellStart"/>
      <w:r>
        <w:t>True</w:t>
      </w:r>
      <w:proofErr w:type="spellEnd"/>
      <w:r>
        <w:t xml:space="preserve">, задаёт текущее поле в качестве первичного ключа для модели (первичный ключ - это специальный столбец базы данных, предназначенный для однозначной идентификации всех разных записей таблицы). Если в качестве первичного ключа не указано поле, </w:t>
      </w:r>
      <w:proofErr w:type="spellStart"/>
      <w:r>
        <w:t>Django</w:t>
      </w:r>
      <w:proofErr w:type="spellEnd"/>
      <w:r>
        <w:t xml:space="preserve"> автоматически добавит для этой цели поле.</w:t>
      </w:r>
    </w:p>
    <w:p w:rsidR="000940A0" w:rsidRDefault="000940A0" w:rsidP="000940A0">
      <w:pPr>
        <w:pStyle w:val="a4"/>
      </w:pPr>
      <w:r>
        <w:t>Есть много других вариантов - вы можете просмотреть </w:t>
      </w:r>
      <w:proofErr w:type="spellStart"/>
      <w:r>
        <w:fldChar w:fldCharType="begin"/>
      </w:r>
      <w:r>
        <w:instrText xml:space="preserve"> HYPERLINK "https://docs.djangoproject.com/en/2.2/ref/models/fields/" \t "_blank" </w:instrText>
      </w:r>
      <w:r>
        <w:fldChar w:fldCharType="separate"/>
      </w:r>
      <w:r>
        <w:rPr>
          <w:rStyle w:val="a6"/>
        </w:rPr>
        <w:t>full</w:t>
      </w:r>
      <w:proofErr w:type="spellEnd"/>
      <w:r>
        <w:rPr>
          <w:rStyle w:val="a6"/>
        </w:rPr>
        <w:t xml:space="preserve"> </w:t>
      </w:r>
      <w:proofErr w:type="spellStart"/>
      <w:r>
        <w:rPr>
          <w:rStyle w:val="a6"/>
        </w:rPr>
        <w:t>list</w:t>
      </w:r>
      <w:proofErr w:type="spellEnd"/>
      <w:r>
        <w:rPr>
          <w:rStyle w:val="a6"/>
        </w:rPr>
        <w:t xml:space="preserve"> </w:t>
      </w:r>
      <w:proofErr w:type="spellStart"/>
      <w:r>
        <w:rPr>
          <w:rStyle w:val="a6"/>
        </w:rPr>
        <w:t>of</w:t>
      </w:r>
      <w:proofErr w:type="spellEnd"/>
      <w:r>
        <w:rPr>
          <w:rStyle w:val="a6"/>
        </w:rPr>
        <w:t xml:space="preserve"> </w:t>
      </w:r>
      <w:proofErr w:type="spellStart"/>
      <w:r>
        <w:rPr>
          <w:rStyle w:val="a6"/>
        </w:rPr>
        <w:t>field</w:t>
      </w:r>
      <w:proofErr w:type="spellEnd"/>
      <w:r>
        <w:rPr>
          <w:rStyle w:val="a6"/>
        </w:rPr>
        <w:t xml:space="preserve"> </w:t>
      </w:r>
      <w:proofErr w:type="spellStart"/>
      <w:r>
        <w:rPr>
          <w:rStyle w:val="a6"/>
        </w:rPr>
        <w:t>options</w:t>
      </w:r>
      <w:proofErr w:type="spellEnd"/>
      <w:r>
        <w:rPr>
          <w:rStyle w:val="a6"/>
        </w:rPr>
        <w:t xml:space="preserve"> </w:t>
      </w:r>
      <w:proofErr w:type="spellStart"/>
      <w:r>
        <w:rPr>
          <w:rStyle w:val="a6"/>
        </w:rPr>
        <w:t>here</w:t>
      </w:r>
      <w:proofErr w:type="spellEnd"/>
      <w:r>
        <w:fldChar w:fldCharType="end"/>
      </w:r>
      <w:r>
        <w:t>.</w:t>
      </w:r>
    </w:p>
    <w:p w:rsidR="000940A0" w:rsidRDefault="000940A0" w:rsidP="000940A0">
      <w:pPr>
        <w:pStyle w:val="5"/>
        <w:rPr>
          <w:caps/>
          <w:spacing w:val="23"/>
        </w:rPr>
      </w:pPr>
      <w:r>
        <w:rPr>
          <w:caps/>
          <w:spacing w:val="23"/>
        </w:rPr>
        <w:t>Общие типы полей</w:t>
      </w:r>
    </w:p>
    <w:p w:rsidR="000940A0" w:rsidRDefault="000940A0" w:rsidP="000940A0">
      <w:pPr>
        <w:pStyle w:val="a4"/>
      </w:pPr>
      <w:r>
        <w:t>Следующие общие аргументы могут использоваться при объявлении многих / разных типов полей:</w:t>
      </w:r>
    </w:p>
    <w:p w:rsidR="000940A0" w:rsidRDefault="000940A0" w:rsidP="000940A0">
      <w:pPr>
        <w:numPr>
          <w:ilvl w:val="0"/>
          <w:numId w:val="6"/>
        </w:numPr>
        <w:spacing w:before="100" w:beforeAutospacing="1" w:after="100" w:afterAutospacing="1" w:line="240" w:lineRule="auto"/>
      </w:pPr>
      <w:hyperlink r:id="rId14" w:anchor="django.db.models.CharField" w:tgtFrame="_blank" w:history="1">
        <w:proofErr w:type="spellStart"/>
        <w:r>
          <w:rPr>
            <w:rStyle w:val="a6"/>
          </w:rPr>
          <w:t>CharField</w:t>
        </w:r>
        <w:proofErr w:type="spellEnd"/>
      </w:hyperlink>
      <w:r>
        <w:t xml:space="preserve"> Используется для определения строк фиксированной длины от короткой до средней. Вы должны указать </w:t>
      </w:r>
      <w:proofErr w:type="spellStart"/>
      <w:r>
        <w:t>max_length</w:t>
      </w:r>
      <w:proofErr w:type="spellEnd"/>
      <w:r>
        <w:t xml:space="preserve"> для хранения данных.</w:t>
      </w:r>
    </w:p>
    <w:p w:rsidR="000940A0" w:rsidRDefault="000940A0" w:rsidP="000940A0">
      <w:pPr>
        <w:numPr>
          <w:ilvl w:val="0"/>
          <w:numId w:val="6"/>
        </w:numPr>
        <w:spacing w:before="100" w:beforeAutospacing="1" w:after="100" w:afterAutospacing="1" w:line="240" w:lineRule="auto"/>
      </w:pPr>
      <w:hyperlink r:id="rId15" w:anchor="django.db.models.TextField" w:tgtFrame="_blank" w:history="1">
        <w:proofErr w:type="spellStart"/>
        <w:r>
          <w:rPr>
            <w:rStyle w:val="a6"/>
          </w:rPr>
          <w:t>TextField</w:t>
        </w:r>
        <w:proofErr w:type="spellEnd"/>
      </w:hyperlink>
      <w:r>
        <w:t> используется для больших строк произвольной длины. Вы можете указать </w:t>
      </w:r>
      <w:proofErr w:type="spellStart"/>
      <w:r>
        <w:rPr>
          <w:rStyle w:val="HTML"/>
          <w:rFonts w:ascii="var(--font-code)" w:eastAsiaTheme="minorHAnsi" w:hAnsi="var(--font-code)"/>
        </w:rPr>
        <w:t>max_length</w:t>
      </w:r>
      <w:proofErr w:type="spellEnd"/>
      <w:r>
        <w:t> для поля, но это используется только тогда, когда поле отображается в формах (оно не применяется на уровне базы данных).</w:t>
      </w:r>
    </w:p>
    <w:p w:rsidR="000940A0" w:rsidRDefault="000940A0" w:rsidP="000940A0">
      <w:pPr>
        <w:numPr>
          <w:ilvl w:val="0"/>
          <w:numId w:val="6"/>
        </w:numPr>
        <w:spacing w:before="100" w:beforeAutospacing="1" w:after="100" w:afterAutospacing="1" w:line="240" w:lineRule="auto"/>
      </w:pPr>
      <w:hyperlink r:id="rId16" w:anchor="django.db.models.IntegerField" w:tgtFrame="_blank" w:history="1">
        <w:proofErr w:type="spellStart"/>
        <w:r>
          <w:rPr>
            <w:rStyle w:val="a6"/>
          </w:rPr>
          <w:t>IntegerField</w:t>
        </w:r>
        <w:proofErr w:type="spellEnd"/>
      </w:hyperlink>
      <w:r>
        <w:t> это поле для хранения значений (целого числа) и для проверки введённых значений в виде целых чисел в формах.</w:t>
      </w:r>
    </w:p>
    <w:p w:rsidR="000940A0" w:rsidRDefault="000940A0" w:rsidP="000940A0">
      <w:pPr>
        <w:numPr>
          <w:ilvl w:val="0"/>
          <w:numId w:val="6"/>
        </w:numPr>
        <w:spacing w:before="100" w:beforeAutospacing="1" w:after="100" w:afterAutospacing="1" w:line="240" w:lineRule="auto"/>
      </w:pPr>
      <w:hyperlink r:id="rId17" w:anchor="django.db.models.DateField" w:tgtFrame="_blank" w:history="1">
        <w:proofErr w:type="spellStart"/>
        <w:r>
          <w:rPr>
            <w:rStyle w:val="a6"/>
          </w:rPr>
          <w:t>DateField</w:t>
        </w:r>
        <w:proofErr w:type="spellEnd"/>
      </w:hyperlink>
      <w:r>
        <w:t> и </w:t>
      </w:r>
      <w:proofErr w:type="spellStart"/>
      <w:r>
        <w:fldChar w:fldCharType="begin"/>
      </w:r>
      <w:r>
        <w:instrText xml:space="preserve"> HYPERLINK "https://docs.djangoproject.com/en/2.2/ref/models/fields/" \l "django.db.models.DateTimeField" \t "_blank" </w:instrText>
      </w:r>
      <w:r>
        <w:fldChar w:fldCharType="separate"/>
      </w:r>
      <w:r>
        <w:rPr>
          <w:rStyle w:val="a6"/>
        </w:rPr>
        <w:t>DateTimeField</w:t>
      </w:r>
      <w:proofErr w:type="spellEnd"/>
      <w:r>
        <w:fldChar w:fldCharType="end"/>
      </w:r>
      <w:r>
        <w:t xml:space="preserve"> используются для хранения / представления дат и информации о дате / времени (как </w:t>
      </w:r>
      <w:proofErr w:type="spellStart"/>
      <w:r>
        <w:t>Python</w:t>
      </w:r>
      <w:proofErr w:type="spellEnd"/>
      <w:r>
        <w:t xml:space="preserve"> </w:t>
      </w:r>
      <w:proofErr w:type="spellStart"/>
      <w:r>
        <w:t>datetime.date</w:t>
      </w:r>
      <w:proofErr w:type="spellEnd"/>
      <w:r>
        <w:t xml:space="preserve"> и </w:t>
      </w:r>
      <w:proofErr w:type="spellStart"/>
      <w:r>
        <w:t>datetime.datetime</w:t>
      </w:r>
      <w:proofErr w:type="spellEnd"/>
      <w:r>
        <w:t>, соответственно). Эти поля могут дополнительно объявлять (взаимоисключающие) параметры </w:t>
      </w:r>
      <w:proofErr w:type="spellStart"/>
      <w:r>
        <w:rPr>
          <w:rStyle w:val="HTML"/>
          <w:rFonts w:ascii="var(--font-code)" w:eastAsiaTheme="minorHAnsi" w:hAnsi="var(--font-code)"/>
        </w:rPr>
        <w:t>auto_now</w:t>
      </w:r>
      <w:proofErr w:type="spellEnd"/>
      <w:r>
        <w:rPr>
          <w:rStyle w:val="HTML"/>
          <w:rFonts w:ascii="var(--font-code)" w:eastAsiaTheme="minorHAnsi" w:hAnsi="var(--font-code)"/>
        </w:rPr>
        <w:t>=</w:t>
      </w:r>
      <w:proofErr w:type="spellStart"/>
      <w:r>
        <w:rPr>
          <w:rStyle w:val="HTML"/>
          <w:rFonts w:ascii="var(--font-code)" w:eastAsiaTheme="minorHAnsi" w:hAnsi="var(--font-code)"/>
        </w:rPr>
        <w:t>True</w:t>
      </w:r>
      <w:proofErr w:type="spellEnd"/>
      <w:r>
        <w:t xml:space="preserve"> (для установки поля на текущую дату каждый раз, когда модель сохраняется), </w:t>
      </w:r>
      <w:proofErr w:type="spellStart"/>
      <w:r>
        <w:t>auto_now_add</w:t>
      </w:r>
      <w:proofErr w:type="spellEnd"/>
      <w:r>
        <w:t xml:space="preserve"> (только для установки даты, когда модель была впервые создана) и по умолчанию (чтобы установить дату по умолчанию, которую пользователь может переустановить).</w:t>
      </w:r>
    </w:p>
    <w:p w:rsidR="000940A0" w:rsidRDefault="000940A0" w:rsidP="000940A0">
      <w:pPr>
        <w:numPr>
          <w:ilvl w:val="0"/>
          <w:numId w:val="6"/>
        </w:numPr>
        <w:spacing w:before="100" w:beforeAutospacing="1" w:after="100" w:afterAutospacing="1" w:line="240" w:lineRule="auto"/>
      </w:pPr>
      <w:hyperlink r:id="rId18" w:anchor="django.db.models.EmailField" w:tgtFrame="_blank" w:history="1">
        <w:proofErr w:type="spellStart"/>
        <w:r>
          <w:rPr>
            <w:rStyle w:val="a6"/>
          </w:rPr>
          <w:t>EmailField</w:t>
        </w:r>
        <w:proofErr w:type="spellEnd"/>
      </w:hyperlink>
      <w:r>
        <w:t> используется для хранения и проверки адресов электронной почты.</w:t>
      </w:r>
    </w:p>
    <w:p w:rsidR="000940A0" w:rsidRDefault="000940A0" w:rsidP="000940A0">
      <w:pPr>
        <w:numPr>
          <w:ilvl w:val="0"/>
          <w:numId w:val="6"/>
        </w:numPr>
        <w:spacing w:before="100" w:beforeAutospacing="1" w:after="100" w:afterAutospacing="1" w:line="240" w:lineRule="auto"/>
      </w:pPr>
      <w:hyperlink r:id="rId19" w:anchor="django.db.models.FileField" w:tgtFrame="_blank" w:history="1">
        <w:proofErr w:type="spellStart"/>
        <w:r>
          <w:rPr>
            <w:rStyle w:val="a6"/>
          </w:rPr>
          <w:t>FileField</w:t>
        </w:r>
        <w:proofErr w:type="spellEnd"/>
      </w:hyperlink>
      <w:r>
        <w:t> и </w:t>
      </w:r>
      <w:proofErr w:type="spellStart"/>
      <w:r>
        <w:fldChar w:fldCharType="begin"/>
      </w:r>
      <w:r>
        <w:instrText xml:space="preserve"> HYPERLINK "https://docs.djangoproject.com/en/2.2/ref/models/fields/" \l "django.db.models.ImageField" \t "_blank" </w:instrText>
      </w:r>
      <w:r>
        <w:fldChar w:fldCharType="separate"/>
      </w:r>
      <w:r>
        <w:rPr>
          <w:rStyle w:val="a6"/>
        </w:rPr>
        <w:t>ImageField</w:t>
      </w:r>
      <w:proofErr w:type="spellEnd"/>
      <w:r>
        <w:fldChar w:fldCharType="end"/>
      </w:r>
      <w:r>
        <w:t> используются для загрузки файлов и изображений соответственно ( </w:t>
      </w:r>
      <w:proofErr w:type="spellStart"/>
      <w:r>
        <w:rPr>
          <w:rStyle w:val="HTML"/>
          <w:rFonts w:ascii="var(--font-code)" w:eastAsiaTheme="minorHAnsi" w:hAnsi="var(--font-code)"/>
        </w:rPr>
        <w:t>ImageField</w:t>
      </w:r>
      <w:proofErr w:type="spellEnd"/>
      <w:r>
        <w:t> просто добавляет дополнительную проверку, что загруженный файл является изображением). Они имеют параметры для определения того, как и где хранятся загруженные файлы.</w:t>
      </w:r>
    </w:p>
    <w:p w:rsidR="000940A0" w:rsidRDefault="000940A0" w:rsidP="000940A0">
      <w:pPr>
        <w:numPr>
          <w:ilvl w:val="0"/>
          <w:numId w:val="6"/>
        </w:numPr>
        <w:spacing w:before="100" w:beforeAutospacing="1" w:after="100" w:afterAutospacing="1" w:line="240" w:lineRule="auto"/>
      </w:pPr>
      <w:hyperlink r:id="rId20" w:anchor="django.db.models.AutoField" w:tgtFrame="_blank" w:history="1">
        <w:proofErr w:type="spellStart"/>
        <w:r>
          <w:rPr>
            <w:rStyle w:val="a6"/>
          </w:rPr>
          <w:t>AutoField</w:t>
        </w:r>
        <w:proofErr w:type="spellEnd"/>
      </w:hyperlink>
      <w:r>
        <w:t xml:space="preserve"> - это особый тип </w:t>
      </w:r>
      <w:proofErr w:type="spellStart"/>
      <w:r>
        <w:t>IntegerField</w:t>
      </w:r>
      <w:proofErr w:type="spellEnd"/>
      <w:r>
        <w:t>, который автоматически увеличивается. Первичный ключ этого типа автоматически добавляется в вашу модель, если вы явно не укажете его.</w:t>
      </w:r>
    </w:p>
    <w:p w:rsidR="000940A0" w:rsidRDefault="000940A0" w:rsidP="000940A0">
      <w:pPr>
        <w:numPr>
          <w:ilvl w:val="0"/>
          <w:numId w:val="6"/>
        </w:numPr>
        <w:spacing w:before="100" w:beforeAutospacing="1" w:after="100" w:afterAutospacing="1" w:line="240" w:lineRule="auto"/>
      </w:pPr>
      <w:hyperlink r:id="rId21" w:anchor="django.db.models.ForeignKey" w:tgtFrame="_blank" w:history="1">
        <w:proofErr w:type="spellStart"/>
        <w:r>
          <w:rPr>
            <w:rStyle w:val="a6"/>
          </w:rPr>
          <w:t>ForeignKey</w:t>
        </w:r>
        <w:proofErr w:type="spellEnd"/>
      </w:hyperlink>
      <w:r>
        <w:t> Используется для указания отношения «один ко многим» к другой модели базы данных (например, автомобиль имеет одного производителя, но производитель может делать много автомобилей). «Одна» сторона отношения - это модель, содержащая ключ.</w:t>
      </w:r>
    </w:p>
    <w:p w:rsidR="000940A0" w:rsidRDefault="000940A0" w:rsidP="000940A0">
      <w:pPr>
        <w:numPr>
          <w:ilvl w:val="0"/>
          <w:numId w:val="6"/>
        </w:numPr>
        <w:spacing w:before="100" w:beforeAutospacing="1" w:after="100" w:afterAutospacing="1" w:line="240" w:lineRule="auto"/>
      </w:pPr>
      <w:hyperlink r:id="rId22" w:anchor="django.db.models.ManyToManyField" w:tgtFrame="_blank" w:history="1">
        <w:proofErr w:type="spellStart"/>
        <w:r>
          <w:rPr>
            <w:rStyle w:val="a6"/>
          </w:rPr>
          <w:t>ManyToManyField</w:t>
        </w:r>
        <w:proofErr w:type="spellEnd"/>
      </w:hyperlink>
      <w:r>
        <w:t xml:space="preserve"> используется для определения отношения «многие ко многим» (например, книга может иметь несколько жанров, и каждый жанр может содержать несколько книг). В нашем приложении для библиотек мы будем использовать их аналогично </w:t>
      </w:r>
      <w:proofErr w:type="spellStart"/>
      <w:r>
        <w:t>ForeignKeys</w:t>
      </w:r>
      <w:proofErr w:type="spellEnd"/>
      <w:r>
        <w:t xml:space="preserve">, но их можно использовать более сложными способами для описания отношений между группами. Они имеют параметр </w:t>
      </w:r>
      <w:proofErr w:type="spellStart"/>
      <w:r>
        <w:t>on_delete</w:t>
      </w:r>
      <w:proofErr w:type="spellEnd"/>
      <w:r>
        <w:t>, чтобы определить, что происходит, когда связанная запись удаляется (например, значение </w:t>
      </w:r>
      <w:proofErr w:type="spellStart"/>
      <w:r>
        <w:rPr>
          <w:rStyle w:val="HTML"/>
          <w:rFonts w:ascii="var(--font-code)" w:eastAsiaTheme="minorHAnsi" w:hAnsi="var(--font-code)"/>
        </w:rPr>
        <w:t>models.SET_NULL</w:t>
      </w:r>
      <w:proofErr w:type="spellEnd"/>
      <w:r>
        <w:t> просто установило бы значение NULL)</w:t>
      </w:r>
    </w:p>
    <w:p w:rsidR="000940A0" w:rsidRDefault="000940A0" w:rsidP="000940A0">
      <w:pPr>
        <w:pStyle w:val="a4"/>
      </w:pPr>
      <w:r>
        <w:t xml:space="preserve">Существует много других типов полей, включая поля для разных типов чисел (большие целые числа, малые целые числа, дробные), логические значения, URL-адреса, </w:t>
      </w:r>
      <w:proofErr w:type="spellStart"/>
      <w:r>
        <w:t>slugs</w:t>
      </w:r>
      <w:proofErr w:type="spellEnd"/>
      <w:r>
        <w:t>, уникальные идентификаторы и другие «связанные с временем» сведения (продолжительность, время и т. д.). Вы можете просмотреть </w:t>
      </w:r>
      <w:proofErr w:type="spellStart"/>
      <w:r>
        <w:fldChar w:fldCharType="begin"/>
      </w:r>
      <w:r>
        <w:instrText xml:space="preserve"> HYPERLINK "https://docs.djangoproject.com/en/1.10/ref/models/fields/" \l "field-types" \t "_blank" </w:instrText>
      </w:r>
      <w:r>
        <w:fldChar w:fldCharType="separate"/>
      </w:r>
      <w:r>
        <w:rPr>
          <w:rStyle w:val="a6"/>
        </w:rPr>
        <w:t>full</w:t>
      </w:r>
      <w:proofErr w:type="spellEnd"/>
      <w:r>
        <w:rPr>
          <w:rStyle w:val="a6"/>
        </w:rPr>
        <w:t xml:space="preserve"> </w:t>
      </w:r>
      <w:proofErr w:type="spellStart"/>
      <w:r>
        <w:rPr>
          <w:rStyle w:val="a6"/>
        </w:rPr>
        <w:t>list</w:t>
      </w:r>
      <w:proofErr w:type="spellEnd"/>
      <w:r>
        <w:rPr>
          <w:rStyle w:val="a6"/>
        </w:rPr>
        <w:t xml:space="preserve"> </w:t>
      </w:r>
      <w:proofErr w:type="spellStart"/>
      <w:r>
        <w:rPr>
          <w:rStyle w:val="a6"/>
        </w:rPr>
        <w:t>here</w:t>
      </w:r>
      <w:proofErr w:type="spellEnd"/>
      <w:r>
        <w:fldChar w:fldCharType="end"/>
      </w:r>
      <w:r>
        <w:t>.</w:t>
      </w:r>
    </w:p>
    <w:p w:rsidR="000940A0" w:rsidRDefault="000940A0" w:rsidP="000940A0">
      <w:pPr>
        <w:pStyle w:val="4"/>
        <w:rPr>
          <w:spacing w:val="8"/>
        </w:rPr>
      </w:pPr>
      <w:r>
        <w:rPr>
          <w:spacing w:val="8"/>
        </w:rPr>
        <w:t>Метаданные</w:t>
      </w:r>
    </w:p>
    <w:p w:rsidR="000940A0" w:rsidRDefault="000940A0" w:rsidP="000940A0">
      <w:pPr>
        <w:pStyle w:val="a4"/>
      </w:pPr>
      <w:r>
        <w:t xml:space="preserve">Вы можете объявить метаданные на уровне модели для своей модели, объявив класс </w:t>
      </w:r>
      <w:proofErr w:type="spellStart"/>
      <w:r>
        <w:t>Meta</w:t>
      </w:r>
      <w:proofErr w:type="spellEnd"/>
      <w:r>
        <w:t>, как показано на рисунке.</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class</w:t>
      </w:r>
      <w:r w:rsidRPr="000940A0">
        <w:rPr>
          <w:rStyle w:val="HTML"/>
          <w:rFonts w:ascii="var(--font-code)" w:hAnsi="var(--font-code)"/>
          <w:lang w:val="en-US"/>
        </w:rPr>
        <w:t xml:space="preserve"> </w:t>
      </w:r>
      <w:r w:rsidRPr="000940A0">
        <w:rPr>
          <w:rStyle w:val="token"/>
          <w:rFonts w:ascii="var(--font-code)" w:hAnsi="var(--font-code)"/>
          <w:lang w:val="en-US"/>
        </w:rPr>
        <w:t>Meta:</w:t>
      </w:r>
    </w:p>
    <w:p w:rsidR="000940A0" w:rsidRDefault="000940A0" w:rsidP="000940A0">
      <w:pPr>
        <w:pStyle w:val="HTML0"/>
        <w:rPr>
          <w:rStyle w:val="HTML"/>
          <w:rFonts w:ascii="var(--font-code)" w:hAnsi="var(--font-code)"/>
        </w:rPr>
      </w:pPr>
      <w:r w:rsidRPr="000940A0">
        <w:rPr>
          <w:rStyle w:val="HTML"/>
          <w:rFonts w:ascii="var(--font-code)" w:hAnsi="var(--font-code)"/>
          <w:lang w:val="en-US"/>
        </w:rPr>
        <w:t xml:space="preserve">    </w:t>
      </w:r>
      <w:proofErr w:type="spellStart"/>
      <w:r>
        <w:rPr>
          <w:rStyle w:val="HTML"/>
          <w:rFonts w:ascii="var(--font-code)" w:hAnsi="var(--font-code)"/>
        </w:rPr>
        <w:t>ordering</w:t>
      </w:r>
      <w:proofErr w:type="spellEnd"/>
      <w:r>
        <w:rPr>
          <w:rStyle w:val="HTML"/>
          <w:rFonts w:ascii="var(--font-code)" w:hAnsi="var(--font-code)"/>
        </w:rPr>
        <w:t xml:space="preserve"> </w:t>
      </w:r>
      <w:r>
        <w:rPr>
          <w:rStyle w:val="token"/>
          <w:rFonts w:ascii="var(--font-code)" w:hAnsi="var(--font-code)"/>
        </w:rPr>
        <w:t>=</w:t>
      </w:r>
      <w:r>
        <w:rPr>
          <w:rStyle w:val="HTML"/>
          <w:rFonts w:ascii="var(--font-code)" w:hAnsi="var(--font-code)"/>
        </w:rPr>
        <w:t xml:space="preserve"> </w:t>
      </w:r>
      <w:r>
        <w:rPr>
          <w:rStyle w:val="token"/>
          <w:rFonts w:ascii="var(--font-code)" w:hAnsi="var(--font-code)"/>
        </w:rPr>
        <w:t>["-</w:t>
      </w:r>
      <w:proofErr w:type="spellStart"/>
      <w:r>
        <w:rPr>
          <w:rStyle w:val="token"/>
          <w:rFonts w:ascii="var(--font-code)" w:hAnsi="var(--font-code)"/>
        </w:rPr>
        <w:t>my_field_name</w:t>
      </w:r>
      <w:proofErr w:type="spellEnd"/>
      <w:r>
        <w:rPr>
          <w:rStyle w:val="token"/>
          <w:rFonts w:ascii="var(--font-code)" w:hAnsi="var(--font-code)"/>
        </w:rPr>
        <w:t>"]</w:t>
      </w:r>
    </w:p>
    <w:p w:rsidR="000940A0" w:rsidRDefault="000940A0" w:rsidP="000940A0">
      <w:pPr>
        <w:pStyle w:val="HTML0"/>
        <w:rPr>
          <w:rStyle w:val="HTML"/>
          <w:rFonts w:ascii="var(--font-code)" w:hAnsi="var(--font-code)"/>
        </w:rPr>
      </w:pPr>
      <w:r>
        <w:rPr>
          <w:rStyle w:val="HTML"/>
          <w:rFonts w:ascii="var(--font-code)" w:hAnsi="var(--font-code)"/>
        </w:rPr>
        <w:t xml:space="preserve">    </w:t>
      </w:r>
      <w:r>
        <w:rPr>
          <w:rStyle w:val="token"/>
          <w:rFonts w:ascii="var(--font-code)" w:hAnsi="var(--font-code)"/>
        </w:rPr>
        <w:t>...</w:t>
      </w:r>
    </w:p>
    <w:p w:rsidR="000940A0" w:rsidRDefault="000940A0" w:rsidP="000940A0">
      <w:pPr>
        <w:pStyle w:val="a4"/>
      </w:pPr>
      <w:r>
        <w:t>Одной из наиболее полезных функций этих метаданных является управление сортировка записей, возвращаемых при запросе типа модели. Вы можете сделать это, указав соответствия названия полей для сортировки, как показано выше. Порядок будет зависеть от типа поля (поля символов отсортированы в алфавитном порядке, а поля даты отсортированы в хронологическом порядке). Как показано выше, вы можете префикс имени поля минус-символом (-), чтобы изменить порядок сортировки.</w:t>
      </w:r>
    </w:p>
    <w:p w:rsidR="000940A0" w:rsidRDefault="000940A0" w:rsidP="000940A0">
      <w:pPr>
        <w:pStyle w:val="a4"/>
      </w:pPr>
      <w:r>
        <w:t>Например, если мы решили сортировать книги по умолчанию:</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lastRenderedPageBreak/>
        <w:t xml:space="preserve">ordering </w:t>
      </w:r>
      <w:r w:rsidRPr="000940A0">
        <w:rPr>
          <w:rStyle w:val="token"/>
          <w:rFonts w:ascii="var(--font-code)" w:hAnsi="var(--font-code)"/>
          <w:lang w:val="en-US"/>
        </w:rPr>
        <w:t>=</w:t>
      </w:r>
      <w:r w:rsidRPr="000940A0">
        <w:rPr>
          <w:rStyle w:val="HTML"/>
          <w:rFonts w:ascii="var(--font-code)" w:hAnsi="var(--font-code)"/>
          <w:lang w:val="en-US"/>
        </w:rPr>
        <w:t xml:space="preserve"> </w:t>
      </w:r>
      <w:r w:rsidRPr="000940A0">
        <w:rPr>
          <w:rStyle w:val="token"/>
          <w:rFonts w:ascii="var(--font-code)" w:hAnsi="var(--font-code)"/>
          <w:lang w:val="en-US"/>
        </w:rPr>
        <w:t>["title",</w:t>
      </w:r>
      <w:r w:rsidRPr="000940A0">
        <w:rPr>
          <w:rStyle w:val="HTML"/>
          <w:rFonts w:ascii="var(--font-code)" w:hAnsi="var(--font-code)"/>
          <w:lang w:val="en-US"/>
        </w:rPr>
        <w:t xml:space="preserve"> </w:t>
      </w:r>
      <w:r w:rsidRPr="000940A0">
        <w:rPr>
          <w:rStyle w:val="token"/>
          <w:rFonts w:ascii="var(--font-code)" w:hAnsi="var(--font-code)"/>
          <w:lang w:val="en-US"/>
        </w:rPr>
        <w:t>"-</w:t>
      </w:r>
      <w:proofErr w:type="spellStart"/>
      <w:r w:rsidRPr="000940A0">
        <w:rPr>
          <w:rStyle w:val="token"/>
          <w:rFonts w:ascii="var(--font-code)" w:hAnsi="var(--font-code)"/>
          <w:lang w:val="en-US"/>
        </w:rPr>
        <w:t>pubdate</w:t>
      </w:r>
      <w:proofErr w:type="spellEnd"/>
      <w:r w:rsidRPr="000940A0">
        <w:rPr>
          <w:rStyle w:val="token"/>
          <w:rFonts w:ascii="var(--font-code)" w:hAnsi="var(--font-code)"/>
          <w:lang w:val="en-US"/>
        </w:rPr>
        <w:t>"]</w:t>
      </w:r>
    </w:p>
    <w:p w:rsidR="000940A0" w:rsidRDefault="000940A0" w:rsidP="000940A0">
      <w:pPr>
        <w:pStyle w:val="a4"/>
      </w:pPr>
      <w:r>
        <w:t>Книги будут отсортированы по алфавиту по названию, от A-Z, а затем по дате публикации внутри каждого названия, от самого нового до самого старого.</w:t>
      </w:r>
    </w:p>
    <w:p w:rsidR="000940A0" w:rsidRDefault="000940A0" w:rsidP="000940A0">
      <w:pPr>
        <w:pStyle w:val="a4"/>
      </w:pPr>
      <w:r>
        <w:t xml:space="preserve">Другим распространённым атрибутом является </w:t>
      </w:r>
      <w:proofErr w:type="spellStart"/>
      <w:r>
        <w:t>verbose_name</w:t>
      </w:r>
      <w:proofErr w:type="spellEnd"/>
      <w:r>
        <w:t>, подробное имя для класса в единственной и множественной форме:</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verbose_name</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r w:rsidRPr="000940A0">
        <w:rPr>
          <w:rStyle w:val="token"/>
          <w:rFonts w:ascii="var(--font-code)" w:hAnsi="var(--font-code)"/>
          <w:lang w:val="en-US"/>
        </w:rPr>
        <w:t>"</w:t>
      </w:r>
      <w:proofErr w:type="spellStart"/>
      <w:r w:rsidRPr="000940A0">
        <w:rPr>
          <w:rStyle w:val="token"/>
          <w:rFonts w:ascii="var(--font-code)" w:hAnsi="var(--font-code)"/>
          <w:lang w:val="en-US"/>
        </w:rPr>
        <w:t>BetterName</w:t>
      </w:r>
      <w:proofErr w:type="spellEnd"/>
      <w:r w:rsidRPr="000940A0">
        <w:rPr>
          <w:rStyle w:val="token"/>
          <w:rFonts w:ascii="var(--font-code)" w:hAnsi="var(--font-code)"/>
          <w:lang w:val="en-US"/>
        </w:rPr>
        <w:t>"</w:t>
      </w:r>
    </w:p>
    <w:p w:rsidR="000940A0" w:rsidRDefault="000940A0" w:rsidP="000940A0">
      <w:pPr>
        <w:pStyle w:val="a4"/>
      </w:pPr>
      <w:r>
        <w:t>Другие полезные атрибуты позволяют создавать и применять новые «разрешения доступа» для модели (разрешения по умолчанию применяются автоматически), разрешить упорядочение на основе другого поля или объявить, что класс является «абстрактным» (базовый класс, для которого вы не можете создавать записи, и вместо этого будет создан для создания других моделей). Многие другие параметры метаданных управляют тем, какая база данных должна использоваться для модели и как хранятся данные (это действительно полезно, если вам нужно сопоставить модель с существующей базой данных). Полный список опций метаданных доступен здесь: </w:t>
      </w:r>
      <w:proofErr w:type="spellStart"/>
      <w:r>
        <w:fldChar w:fldCharType="begin"/>
      </w:r>
      <w:r>
        <w:instrText xml:space="preserve"> HYPERLINK "https://docs.djangoproject.com/en/2.2/ref/models/options/" \l "model-meta-options" \t "_blank" </w:instrText>
      </w:r>
      <w:r>
        <w:fldChar w:fldCharType="separate"/>
      </w:r>
      <w:r>
        <w:rPr>
          <w:rStyle w:val="a6"/>
        </w:rPr>
        <w:t>Model</w:t>
      </w:r>
      <w:proofErr w:type="spellEnd"/>
      <w:r>
        <w:rPr>
          <w:rStyle w:val="a6"/>
        </w:rPr>
        <w:t xml:space="preserve"> </w:t>
      </w:r>
      <w:proofErr w:type="spellStart"/>
      <w:r>
        <w:rPr>
          <w:rStyle w:val="a6"/>
        </w:rPr>
        <w:t>metadata</w:t>
      </w:r>
      <w:proofErr w:type="spellEnd"/>
      <w:r>
        <w:rPr>
          <w:rStyle w:val="a6"/>
        </w:rPr>
        <w:t xml:space="preserve"> </w:t>
      </w:r>
      <w:proofErr w:type="spellStart"/>
      <w:r>
        <w:rPr>
          <w:rStyle w:val="a6"/>
        </w:rPr>
        <w:t>options</w:t>
      </w:r>
      <w:proofErr w:type="spellEnd"/>
      <w:r>
        <w:fldChar w:fldCharType="end"/>
      </w:r>
      <w:r>
        <w:t> (</w:t>
      </w:r>
      <w:proofErr w:type="spellStart"/>
      <w:r>
        <w:t>Django</w:t>
      </w:r>
      <w:proofErr w:type="spellEnd"/>
      <w:r>
        <w:t xml:space="preserve"> документация).</w:t>
      </w:r>
    </w:p>
    <w:p w:rsidR="000940A0" w:rsidRDefault="000940A0" w:rsidP="000940A0">
      <w:pPr>
        <w:pStyle w:val="4"/>
        <w:rPr>
          <w:spacing w:val="8"/>
        </w:rPr>
      </w:pPr>
      <w:r>
        <w:rPr>
          <w:spacing w:val="8"/>
        </w:rPr>
        <w:t>Методы</w:t>
      </w:r>
    </w:p>
    <w:p w:rsidR="000940A0" w:rsidRDefault="000940A0" w:rsidP="000940A0">
      <w:pPr>
        <w:pStyle w:val="a4"/>
      </w:pPr>
      <w:r>
        <w:t xml:space="preserve">Модель также может иметь методы. Минимально в каждой модели вы должны определить стандартный метод класса для </w:t>
      </w:r>
      <w:proofErr w:type="spellStart"/>
      <w:r>
        <w:t>Python</w:t>
      </w:r>
      <w:proofErr w:type="spellEnd"/>
      <w:r>
        <w:t xml:space="preserve"> __</w:t>
      </w:r>
      <w:proofErr w:type="spellStart"/>
      <w:r>
        <w:t>str</w:t>
      </w:r>
      <w:proofErr w:type="spellEnd"/>
      <w:r>
        <w:t xml:space="preserve"> __ (), чтобы вернуть удобочитаемую строку для каждого объекта. Эта строка используется для представления отдельных записей на сайте администрирования (и в любом другом месте, где вам нужно обратиться к экземпляру модели). Часто это возвращает поле названия или имени из модели.</w:t>
      </w:r>
    </w:p>
    <w:p w:rsidR="000940A0" w:rsidRPr="000940A0" w:rsidRDefault="000940A0" w:rsidP="000940A0">
      <w:pPr>
        <w:pStyle w:val="HTML0"/>
        <w:rPr>
          <w:rStyle w:val="HTML"/>
          <w:rFonts w:ascii="var(--font-code)" w:hAnsi="var(--font-code)"/>
          <w:lang w:val="en-US"/>
        </w:rPr>
      </w:pPr>
      <w:proofErr w:type="spellStart"/>
      <w:r w:rsidRPr="000940A0">
        <w:rPr>
          <w:rStyle w:val="token"/>
          <w:rFonts w:ascii="var(--font-code)" w:hAnsi="var(--font-code)"/>
          <w:lang w:val="en-US"/>
        </w:rPr>
        <w:t>def</w:t>
      </w:r>
      <w:proofErr w:type="spellEnd"/>
      <w:r w:rsidRPr="000940A0">
        <w:rPr>
          <w:rStyle w:val="HTML"/>
          <w:rFonts w:ascii="var(--font-code)" w:hAnsi="var(--font-code)"/>
          <w:lang w:val="en-US"/>
        </w:rPr>
        <w:t xml:space="preserve"> </w:t>
      </w:r>
      <w:r w:rsidRPr="000940A0">
        <w:rPr>
          <w:rStyle w:val="token"/>
          <w:rFonts w:ascii="var(--font-code)" w:hAnsi="var(--font-code)"/>
          <w:lang w:val="en-US"/>
        </w:rPr>
        <w:t>__</w:t>
      </w:r>
      <w:proofErr w:type="spellStart"/>
      <w:r w:rsidRPr="000940A0">
        <w:rPr>
          <w:rStyle w:val="token"/>
          <w:rFonts w:ascii="var(--font-code)" w:hAnsi="var(--font-code)"/>
          <w:lang w:val="en-US"/>
        </w:rPr>
        <w:t>str</w:t>
      </w:r>
      <w:proofErr w:type="spellEnd"/>
      <w:r w:rsidRPr="000940A0">
        <w:rPr>
          <w:rStyle w:val="token"/>
          <w:rFonts w:ascii="var(--font-code)" w:hAnsi="var(--font-code)"/>
          <w:lang w:val="en-US"/>
        </w:rPr>
        <w:t>__(</w:t>
      </w:r>
      <w:r w:rsidRPr="000940A0">
        <w:rPr>
          <w:rStyle w:val="HTML"/>
          <w:rFonts w:ascii="var(--font-code)" w:hAnsi="var(--font-code)"/>
          <w:lang w:val="en-US"/>
        </w:rPr>
        <w:t>self</w:t>
      </w:r>
      <w:r w:rsidRPr="000940A0">
        <w:rPr>
          <w:rStyle w:val="token"/>
          <w:rFonts w:ascii="var(--font-code)" w:hAnsi="var(--font-code)"/>
          <w:lang w:val="en-US"/>
        </w:rPr>
        <w:t>):</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return</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self</w:t>
      </w:r>
      <w:r w:rsidRPr="000940A0">
        <w:rPr>
          <w:rStyle w:val="token"/>
          <w:rFonts w:ascii="var(--font-code)" w:hAnsi="var(--font-code)"/>
          <w:lang w:val="en-US"/>
        </w:rPr>
        <w:t>.</w:t>
      </w:r>
      <w:r w:rsidRPr="000940A0">
        <w:rPr>
          <w:rStyle w:val="HTML"/>
          <w:rFonts w:ascii="var(--font-code)" w:hAnsi="var(--font-code)"/>
          <w:lang w:val="en-US"/>
        </w:rPr>
        <w:t>field</w:t>
      </w:r>
      <w:proofErr w:type="gramEnd"/>
      <w:r w:rsidRPr="000940A0">
        <w:rPr>
          <w:rStyle w:val="HTML"/>
          <w:rFonts w:ascii="var(--font-code)" w:hAnsi="var(--font-code)"/>
          <w:lang w:val="en-US"/>
        </w:rPr>
        <w:t>_name</w:t>
      </w:r>
      <w:proofErr w:type="spellEnd"/>
    </w:p>
    <w:p w:rsidR="000940A0" w:rsidRDefault="000940A0" w:rsidP="000940A0">
      <w:pPr>
        <w:pStyle w:val="a4"/>
      </w:pPr>
      <w:r>
        <w:t xml:space="preserve">Другим распространённым методом включения в модели </w:t>
      </w:r>
      <w:proofErr w:type="spellStart"/>
      <w:r>
        <w:t>Django</w:t>
      </w:r>
      <w:proofErr w:type="spellEnd"/>
      <w:r>
        <w:t xml:space="preserve"> является </w:t>
      </w:r>
      <w:proofErr w:type="spellStart"/>
      <w:r>
        <w:t>get_absolute_url</w:t>
      </w:r>
      <w:proofErr w:type="spellEnd"/>
      <w:r>
        <w:t xml:space="preserve"> (), который возвращает URL-адрес для отображения отдельных записей модели на веб-сайте (если вы определяете этот метод, тогда </w:t>
      </w:r>
      <w:proofErr w:type="spellStart"/>
      <w:r>
        <w:t>Django</w:t>
      </w:r>
      <w:proofErr w:type="spellEnd"/>
      <w:r>
        <w:t xml:space="preserve"> автоматически добавит кнопку «Просмотр на сайте» на экранах редактирования записей модели на сайте администратора). Типичный шаблон для </w:t>
      </w:r>
      <w:proofErr w:type="spellStart"/>
      <w:r>
        <w:t>get_absolute_url</w:t>
      </w:r>
      <w:proofErr w:type="spellEnd"/>
      <w:r>
        <w:t xml:space="preserve"> () показан ниже.</w:t>
      </w:r>
    </w:p>
    <w:p w:rsidR="000940A0" w:rsidRPr="000940A0" w:rsidRDefault="000940A0" w:rsidP="000940A0">
      <w:pPr>
        <w:pStyle w:val="HTML0"/>
        <w:rPr>
          <w:rStyle w:val="HTML"/>
          <w:rFonts w:ascii="var(--font-code)" w:hAnsi="var(--font-code)"/>
          <w:lang w:val="en-US"/>
        </w:rPr>
      </w:pPr>
      <w:proofErr w:type="spellStart"/>
      <w:r w:rsidRPr="000940A0">
        <w:rPr>
          <w:rStyle w:val="token"/>
          <w:rFonts w:ascii="var(--font-code)" w:hAnsi="var(--font-code)"/>
          <w:lang w:val="en-US"/>
        </w:rPr>
        <w:t>def</w:t>
      </w:r>
      <w:proofErr w:type="spellEnd"/>
      <w:r w:rsidRPr="000940A0">
        <w:rPr>
          <w:rStyle w:val="HTML"/>
          <w:rFonts w:ascii="var(--font-code)" w:hAnsi="var(--font-code)"/>
          <w:lang w:val="en-US"/>
        </w:rPr>
        <w:t xml:space="preserve"> </w:t>
      </w:r>
      <w:proofErr w:type="spellStart"/>
      <w:r w:rsidRPr="000940A0">
        <w:rPr>
          <w:rStyle w:val="token"/>
          <w:rFonts w:ascii="var(--font-code)" w:hAnsi="var(--font-code)"/>
          <w:lang w:val="en-US"/>
        </w:rPr>
        <w:t>get_absolute_url</w:t>
      </w:r>
      <w:proofErr w:type="spellEnd"/>
      <w:r w:rsidRPr="000940A0">
        <w:rPr>
          <w:rStyle w:val="token"/>
          <w:rFonts w:ascii="var(--font-code)" w:hAnsi="var(--font-code)"/>
          <w:lang w:val="en-US"/>
        </w:rPr>
        <w:t>(</w:t>
      </w:r>
      <w:r w:rsidRPr="000940A0">
        <w:rPr>
          <w:rStyle w:val="HTML"/>
          <w:rFonts w:ascii="var(--font-code)" w:hAnsi="var(--font-code)"/>
          <w:lang w:val="en-US"/>
        </w:rPr>
        <w:t>self</w:t>
      </w:r>
      <w:r w:rsidRPr="000940A0">
        <w:rPr>
          <w:rStyle w:val="token"/>
          <w:rFonts w:ascii="var(--font-code)" w:hAnsi="var(--font-code)"/>
          <w:lang w:val="en-US"/>
        </w:rPr>
        <w:t>):</w:t>
      </w:r>
    </w:p>
    <w:p w:rsidR="000940A0" w:rsidRPr="000940A0" w:rsidRDefault="000940A0" w:rsidP="000940A0">
      <w:pPr>
        <w:pStyle w:val="HTML0"/>
        <w:rPr>
          <w:rStyle w:val="token"/>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w:t>
      </w:r>
    </w:p>
    <w:p w:rsidR="000940A0" w:rsidRPr="000940A0" w:rsidRDefault="000940A0" w:rsidP="000940A0">
      <w:pPr>
        <w:pStyle w:val="HTML0"/>
        <w:rPr>
          <w:rStyle w:val="token"/>
          <w:rFonts w:ascii="var(--font-code)" w:hAnsi="var(--font-code)"/>
          <w:lang w:val="en-US"/>
        </w:rPr>
      </w:pPr>
      <w:r w:rsidRPr="000940A0">
        <w:rPr>
          <w:rStyle w:val="token"/>
          <w:rFonts w:ascii="var(--font-code)" w:hAnsi="var(--font-code)"/>
          <w:lang w:val="en-US"/>
        </w:rPr>
        <w:t xml:space="preserve">    Returns the </w:t>
      </w:r>
      <w:proofErr w:type="spellStart"/>
      <w:r w:rsidRPr="000940A0">
        <w:rPr>
          <w:rStyle w:val="token"/>
          <w:rFonts w:ascii="var(--font-code)" w:hAnsi="var(--font-code)"/>
          <w:lang w:val="en-US"/>
        </w:rPr>
        <w:t>url</w:t>
      </w:r>
      <w:proofErr w:type="spellEnd"/>
      <w:r w:rsidRPr="000940A0">
        <w:rPr>
          <w:rStyle w:val="token"/>
          <w:rFonts w:ascii="var(--font-code)" w:hAnsi="var(--font-code)"/>
          <w:lang w:val="en-US"/>
        </w:rPr>
        <w:t xml:space="preserve"> to access a particular instance of the model.</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 xml:space="preserve">    """</w:t>
      </w:r>
    </w:p>
    <w:p w:rsidR="000940A0" w:rsidRPr="000940A0" w:rsidRDefault="000940A0" w:rsidP="000940A0">
      <w:pPr>
        <w:pStyle w:val="HTML0"/>
        <w:rPr>
          <w:rStyle w:val="HTML"/>
          <w:rFonts w:ascii="var(--font-code)" w:hAnsi="var(--font-code)"/>
          <w:lang w:val="en-US"/>
        </w:rPr>
      </w:pPr>
      <w:r w:rsidRPr="000940A0">
        <w:rPr>
          <w:rStyle w:val="HTML"/>
          <w:rFonts w:ascii="var(--font-code)" w:hAnsi="var(--font-code)"/>
          <w:lang w:val="en-US"/>
        </w:rPr>
        <w:t xml:space="preserve">    </w:t>
      </w:r>
      <w:r w:rsidRPr="000940A0">
        <w:rPr>
          <w:rStyle w:val="token"/>
          <w:rFonts w:ascii="var(--font-code)" w:hAnsi="var(--font-code)"/>
          <w:lang w:val="en-US"/>
        </w:rPr>
        <w:t>return</w:t>
      </w:r>
      <w:r w:rsidRPr="000940A0">
        <w:rPr>
          <w:rStyle w:val="HTML"/>
          <w:rFonts w:ascii="var(--font-code)" w:hAnsi="var(--font-code)"/>
          <w:lang w:val="en-US"/>
        </w:rPr>
        <w:t xml:space="preserve"> </w:t>
      </w:r>
      <w:proofErr w:type="gramStart"/>
      <w:r w:rsidRPr="000940A0">
        <w:rPr>
          <w:rStyle w:val="HTML"/>
          <w:rFonts w:ascii="var(--font-code)" w:hAnsi="var(--font-code)"/>
          <w:lang w:val="en-US"/>
        </w:rPr>
        <w:t>reverse</w:t>
      </w:r>
      <w:r w:rsidRPr="000940A0">
        <w:rPr>
          <w:rStyle w:val="token"/>
          <w:rFonts w:ascii="var(--font-code)" w:hAnsi="var(--font-code)"/>
          <w:lang w:val="en-US"/>
        </w:rPr>
        <w:t>(</w:t>
      </w:r>
      <w:proofErr w:type="gramEnd"/>
      <w:r w:rsidRPr="000940A0">
        <w:rPr>
          <w:rStyle w:val="token"/>
          <w:rFonts w:ascii="var(--font-code)" w:hAnsi="var(--font-code)"/>
          <w:lang w:val="en-US"/>
        </w:rPr>
        <w:t>'model-detail-view',</w:t>
      </w:r>
      <w:r w:rsidRPr="000940A0">
        <w:rPr>
          <w:rStyle w:val="HTML"/>
          <w:rFonts w:ascii="var(--font-code)" w:hAnsi="var(--font-code)"/>
          <w:lang w:val="en-US"/>
        </w:rPr>
        <w:t xml:space="preserve"> </w:t>
      </w:r>
      <w:proofErr w:type="spellStart"/>
      <w:r w:rsidRPr="000940A0">
        <w:rPr>
          <w:rStyle w:val="HTML"/>
          <w:rFonts w:ascii="var(--font-code)" w:hAnsi="var(--font-code)"/>
          <w:lang w:val="en-US"/>
        </w:rPr>
        <w:t>args</w:t>
      </w:r>
      <w:proofErr w:type="spellEnd"/>
      <w:r w:rsidRPr="000940A0">
        <w:rPr>
          <w:rStyle w:val="token"/>
          <w:rFonts w:ascii="var(--font-code)" w:hAnsi="var(--font-code)"/>
          <w:lang w:val="en-US"/>
        </w:rPr>
        <w:t>=[</w:t>
      </w:r>
      <w:proofErr w:type="spellStart"/>
      <w:r w:rsidRPr="000940A0">
        <w:rPr>
          <w:rStyle w:val="token"/>
          <w:rFonts w:ascii="var(--font-code)" w:hAnsi="var(--font-code)"/>
          <w:lang w:val="en-US"/>
        </w:rPr>
        <w:t>str</w:t>
      </w:r>
      <w:proofErr w:type="spellEnd"/>
      <w:r w:rsidRPr="000940A0">
        <w:rPr>
          <w:rStyle w:val="token"/>
          <w:rFonts w:ascii="var(--font-code)" w:hAnsi="var(--font-code)"/>
          <w:lang w:val="en-US"/>
        </w:rPr>
        <w:t>(</w:t>
      </w:r>
      <w:r w:rsidRPr="000940A0">
        <w:rPr>
          <w:rStyle w:val="HTML"/>
          <w:rFonts w:ascii="var(--font-code)" w:hAnsi="var(--font-code)"/>
          <w:lang w:val="en-US"/>
        </w:rPr>
        <w:t>self</w:t>
      </w:r>
      <w:r w:rsidRPr="000940A0">
        <w:rPr>
          <w:rStyle w:val="token"/>
          <w:rFonts w:ascii="var(--font-code)" w:hAnsi="var(--font-code)"/>
          <w:lang w:val="en-US"/>
        </w:rPr>
        <w:t>.id)])</w:t>
      </w:r>
    </w:p>
    <w:p w:rsidR="000940A0" w:rsidRDefault="000940A0" w:rsidP="000940A0">
      <w:pPr>
        <w:pStyle w:val="a4"/>
        <w:spacing w:before="0" w:beforeAutospacing="0" w:after="0" w:afterAutospacing="0"/>
      </w:pPr>
      <w:r>
        <w:rPr>
          <w:rStyle w:val="a5"/>
        </w:rPr>
        <w:t>Примечание:</w:t>
      </w:r>
      <w:r>
        <w:t xml:space="preserve"> Предполагается, что вы будете использовать URL-адреса, </w:t>
      </w:r>
      <w:proofErr w:type="gramStart"/>
      <w:r>
        <w:t>например</w:t>
      </w:r>
      <w:proofErr w:type="gramEnd"/>
      <w:r>
        <w:t xml:space="preserve"> / </w:t>
      </w:r>
      <w:proofErr w:type="spellStart"/>
      <w:r>
        <w:t>myapplication</w:t>
      </w:r>
      <w:proofErr w:type="spellEnd"/>
      <w:r>
        <w:t xml:space="preserve"> / </w:t>
      </w:r>
      <w:proofErr w:type="spellStart"/>
      <w:r>
        <w:t>mymodelname</w:t>
      </w:r>
      <w:proofErr w:type="spellEnd"/>
      <w:r>
        <w:t xml:space="preserve"> / 2, для отображения отдельных записей для вашей модели (где «2» - это идентификатор для определённой записи), вам нужно будет создать URL-карту, чтобы передать ответ и идентификатор «Образцовое представление модели» (которое будет выполнять работу, необходимую для отображения записи). </w:t>
      </w:r>
      <w:r>
        <w:lastRenderedPageBreak/>
        <w:t xml:space="preserve">Вышеуказанная функция </w:t>
      </w:r>
      <w:proofErr w:type="spellStart"/>
      <w:r>
        <w:t>reverse</w:t>
      </w:r>
      <w:proofErr w:type="spellEnd"/>
      <w:r>
        <w:t xml:space="preserve"> () может «перевернуть» ваш URL-адрес (в приведённом выше примере с именем «</w:t>
      </w:r>
      <w:proofErr w:type="spellStart"/>
      <w:r>
        <w:t>model-detail-view</w:t>
      </w:r>
      <w:proofErr w:type="spellEnd"/>
      <w:r>
        <w:t>»), чтобы создать URL-адрес правильного формата.</w:t>
      </w:r>
    </w:p>
    <w:p w:rsidR="000940A0" w:rsidRDefault="000940A0" w:rsidP="000940A0">
      <w:pPr>
        <w:pStyle w:val="a4"/>
        <w:spacing w:before="0" w:beforeAutospacing="0" w:after="0" w:afterAutospacing="0"/>
      </w:pPr>
      <w:r>
        <w:t>Конечно, для выполнения этой работы вам всё равно придётся писать сопоставление URL-адрес, просмотр и шаблон!</w:t>
      </w:r>
    </w:p>
    <w:p w:rsidR="000940A0" w:rsidRDefault="000940A0" w:rsidP="000940A0">
      <w:pPr>
        <w:pStyle w:val="a4"/>
      </w:pPr>
      <w:r>
        <w:t>Вы также можете определить любые другие методы, которые вам нравятся, и вызывать их из вашего кода или шаблонов (при условии, что они не принимают никаких параметров).</w:t>
      </w:r>
    </w:p>
    <w:p w:rsidR="000940A0" w:rsidRPr="009A4DB7" w:rsidRDefault="000940A0" w:rsidP="000940A0">
      <w:pPr>
        <w:pStyle w:val="3"/>
        <w:rPr>
          <w:sz w:val="48"/>
        </w:rPr>
      </w:pPr>
      <w:bookmarkStart w:id="0" w:name="_GoBack"/>
      <w:r w:rsidRPr="009A4DB7">
        <w:rPr>
          <w:sz w:val="48"/>
        </w:rPr>
        <w:t>Управление моделью</w:t>
      </w:r>
    </w:p>
    <w:bookmarkEnd w:id="0"/>
    <w:p w:rsidR="000940A0" w:rsidRDefault="000940A0" w:rsidP="000940A0">
      <w:pPr>
        <w:pStyle w:val="a4"/>
      </w:pPr>
      <w:r>
        <w:t>После того, как вы определили свои классы моделей, вы можете использовать их для создания, обновления или удаления записей и для запуска запросов для получения всех записей или отдельных подмножеств записей. Мы покажем вам, как это сделать в учебнике, когда мы определяем наши представления, с кратким обзором.</w:t>
      </w:r>
    </w:p>
    <w:p w:rsidR="000940A0" w:rsidRDefault="000940A0" w:rsidP="000940A0">
      <w:pPr>
        <w:pStyle w:val="4"/>
        <w:rPr>
          <w:spacing w:val="8"/>
        </w:rPr>
      </w:pPr>
      <w:r>
        <w:rPr>
          <w:spacing w:val="8"/>
        </w:rPr>
        <w:t>Создание и изменение записей</w:t>
      </w:r>
    </w:p>
    <w:p w:rsidR="000940A0" w:rsidRDefault="000940A0" w:rsidP="000940A0">
      <w:pPr>
        <w:pStyle w:val="a4"/>
      </w:pPr>
      <w:r>
        <w:t xml:space="preserve">Чтобы создать запись, вы можете определить экземпляр модели, а затем вызвать метод </w:t>
      </w:r>
      <w:proofErr w:type="spellStart"/>
      <w:r>
        <w:t>save</w:t>
      </w:r>
      <w:proofErr w:type="spellEnd"/>
      <w:r>
        <w:t xml:space="preserve"> ().</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 Create a new record using the model's constructor.</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a_record</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MyModelName</w:t>
      </w:r>
      <w:proofErr w:type="spellEnd"/>
      <w:r w:rsidRPr="000940A0">
        <w:rPr>
          <w:rStyle w:val="token"/>
          <w:rFonts w:ascii="var(--font-code)" w:hAnsi="var(--font-code)"/>
          <w:lang w:val="en-US"/>
        </w:rPr>
        <w:t>(</w:t>
      </w:r>
      <w:proofErr w:type="spellStart"/>
      <w:proofErr w:type="gramEnd"/>
      <w:r w:rsidRPr="000940A0">
        <w:rPr>
          <w:rStyle w:val="HTML"/>
          <w:rFonts w:ascii="var(--font-code)" w:hAnsi="var(--font-code)"/>
          <w:lang w:val="en-US"/>
        </w:rPr>
        <w:t>my_field_name</w:t>
      </w:r>
      <w:proofErr w:type="spellEnd"/>
      <w:r w:rsidRPr="000940A0">
        <w:rPr>
          <w:rStyle w:val="token"/>
          <w:rFonts w:ascii="var(--font-code)" w:hAnsi="var(--font-code)"/>
          <w:lang w:val="en-US"/>
        </w:rPr>
        <w:t>="Instance #1")</w:t>
      </w:r>
    </w:p>
    <w:p w:rsidR="000940A0" w:rsidRPr="000940A0" w:rsidRDefault="000940A0" w:rsidP="000940A0">
      <w:pPr>
        <w:pStyle w:val="HTML0"/>
        <w:rPr>
          <w:rStyle w:val="HTML"/>
          <w:rFonts w:ascii="var(--font-code)" w:hAnsi="var(--font-code)"/>
          <w:lang w:val="en-US"/>
        </w:rPr>
      </w:pP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 Save the object into the database.</w:t>
      </w:r>
    </w:p>
    <w:p w:rsidR="000940A0" w:rsidRDefault="000940A0" w:rsidP="000940A0">
      <w:pPr>
        <w:pStyle w:val="HTML0"/>
        <w:rPr>
          <w:rStyle w:val="HTML"/>
          <w:rFonts w:ascii="var(--font-code)" w:hAnsi="var(--font-code)"/>
        </w:rPr>
      </w:pPr>
      <w:proofErr w:type="spellStart"/>
      <w:r>
        <w:rPr>
          <w:rStyle w:val="HTML"/>
          <w:rFonts w:ascii="var(--font-code)" w:hAnsi="var(--font-code)"/>
        </w:rPr>
        <w:t>a_</w:t>
      </w:r>
      <w:proofErr w:type="gramStart"/>
      <w:r>
        <w:rPr>
          <w:rStyle w:val="HTML"/>
          <w:rFonts w:ascii="var(--font-code)" w:hAnsi="var(--font-code)"/>
        </w:rPr>
        <w:t>record</w:t>
      </w:r>
      <w:r>
        <w:rPr>
          <w:rStyle w:val="token"/>
          <w:rFonts w:ascii="var(--font-code)" w:hAnsi="var(--font-code)"/>
        </w:rPr>
        <w:t>.</w:t>
      </w:r>
      <w:r>
        <w:rPr>
          <w:rStyle w:val="HTML"/>
          <w:rFonts w:ascii="var(--font-code)" w:hAnsi="var(--font-code)"/>
        </w:rPr>
        <w:t>save</w:t>
      </w:r>
      <w:proofErr w:type="spellEnd"/>
      <w:proofErr w:type="gramEnd"/>
      <w:r>
        <w:rPr>
          <w:rStyle w:val="token"/>
          <w:rFonts w:ascii="var(--font-code)" w:hAnsi="var(--font-code)"/>
        </w:rPr>
        <w:t>()</w:t>
      </w:r>
    </w:p>
    <w:p w:rsidR="000940A0" w:rsidRDefault="000940A0" w:rsidP="000940A0">
      <w:pPr>
        <w:pStyle w:val="a4"/>
        <w:spacing w:before="0" w:beforeAutospacing="0" w:after="0" w:afterAutospacing="0"/>
      </w:pPr>
      <w:r>
        <w:rPr>
          <w:rStyle w:val="a5"/>
        </w:rPr>
        <w:t>Примечание:</w:t>
      </w:r>
      <w:r>
        <w:t xml:space="preserve"> Если вы не указали какое-либо поле в качестве </w:t>
      </w:r>
      <w:proofErr w:type="spellStart"/>
      <w:r>
        <w:t>primary_key</w:t>
      </w:r>
      <w:proofErr w:type="spellEnd"/>
      <w:r>
        <w:t>, новая запись будет выдаваться автоматически, с идентификатором имени поля. Вы можете запросить это поле после сохранения указанной выше записи, и оно будет иметь значение 1.</w:t>
      </w:r>
    </w:p>
    <w:p w:rsidR="000940A0" w:rsidRDefault="000940A0" w:rsidP="000940A0">
      <w:pPr>
        <w:pStyle w:val="a4"/>
      </w:pPr>
      <w:r>
        <w:t xml:space="preserve">Вы можете получить доступ к полям в этой новой записи с использованием синтаксиса точек и изменить значения. Вы должны вызвать </w:t>
      </w:r>
      <w:proofErr w:type="spellStart"/>
      <w:r>
        <w:t>save</w:t>
      </w:r>
      <w:proofErr w:type="spellEnd"/>
      <w:r>
        <w:t xml:space="preserve"> (), чтобы сохранить изменённые значения в базе данных.</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 Access model field values using Python attributes.</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print(</w:t>
      </w:r>
      <w:r w:rsidRPr="000940A0">
        <w:rPr>
          <w:rStyle w:val="HTML"/>
          <w:rFonts w:ascii="var(--font-code)" w:hAnsi="var(--font-code)"/>
          <w:lang w:val="en-US"/>
        </w:rPr>
        <w:t>a_record</w:t>
      </w:r>
      <w:r w:rsidRPr="000940A0">
        <w:rPr>
          <w:rStyle w:val="token"/>
          <w:rFonts w:ascii="var(--font-code)" w:hAnsi="var(--font-code)"/>
          <w:lang w:val="en-US"/>
        </w:rPr>
        <w:t>.id)</w:t>
      </w:r>
      <w:r w:rsidRPr="000940A0">
        <w:rPr>
          <w:rStyle w:val="HTML"/>
          <w:rFonts w:ascii="var(--font-code)" w:hAnsi="var(--font-code)"/>
          <w:lang w:val="en-US"/>
        </w:rPr>
        <w:t xml:space="preserve"> </w:t>
      </w:r>
      <w:r w:rsidRPr="000940A0">
        <w:rPr>
          <w:rStyle w:val="token"/>
          <w:rFonts w:ascii="var(--font-code)" w:hAnsi="var(--font-code)"/>
          <w:lang w:val="en-US"/>
        </w:rPr>
        <w:t>#should return 1 for the first record.</w:t>
      </w: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print(</w:t>
      </w:r>
      <w:proofErr w:type="spellStart"/>
      <w:r w:rsidRPr="000940A0">
        <w:rPr>
          <w:rStyle w:val="HTML"/>
          <w:rFonts w:ascii="var(--font-code)" w:hAnsi="var(--font-code)"/>
          <w:lang w:val="en-US"/>
        </w:rPr>
        <w:t>a_record</w:t>
      </w:r>
      <w:r w:rsidRPr="000940A0">
        <w:rPr>
          <w:rStyle w:val="token"/>
          <w:rFonts w:ascii="var(--font-code)" w:hAnsi="var(--font-code)"/>
          <w:lang w:val="en-US"/>
        </w:rPr>
        <w:t>.</w:t>
      </w:r>
      <w:r w:rsidRPr="000940A0">
        <w:rPr>
          <w:rStyle w:val="HTML"/>
          <w:rFonts w:ascii="var(--font-code)" w:hAnsi="var(--font-code)"/>
          <w:lang w:val="en-US"/>
        </w:rPr>
        <w:t>my_field_name</w:t>
      </w:r>
      <w:proofErr w:type="spellEnd"/>
      <w:r w:rsidRPr="000940A0">
        <w:rPr>
          <w:rStyle w:val="token"/>
          <w:rFonts w:ascii="var(--font-code)" w:hAnsi="var(--font-code)"/>
          <w:lang w:val="en-US"/>
        </w:rPr>
        <w:t>)</w:t>
      </w:r>
      <w:r w:rsidRPr="000940A0">
        <w:rPr>
          <w:rStyle w:val="HTML"/>
          <w:rFonts w:ascii="var(--font-code)" w:hAnsi="var(--font-code)"/>
          <w:lang w:val="en-US"/>
        </w:rPr>
        <w:t xml:space="preserve"> </w:t>
      </w:r>
      <w:r w:rsidRPr="000940A0">
        <w:rPr>
          <w:rStyle w:val="token"/>
          <w:rFonts w:ascii="var(--font-code)" w:hAnsi="var(--font-code)"/>
          <w:lang w:val="en-US"/>
        </w:rPr>
        <w:t># should print 'Instance #1'</w:t>
      </w:r>
    </w:p>
    <w:p w:rsidR="000940A0" w:rsidRPr="000940A0" w:rsidRDefault="000940A0" w:rsidP="000940A0">
      <w:pPr>
        <w:pStyle w:val="HTML0"/>
        <w:rPr>
          <w:rStyle w:val="HTML"/>
          <w:rFonts w:ascii="var(--font-code)" w:hAnsi="var(--font-code)"/>
          <w:lang w:val="en-US"/>
        </w:rPr>
      </w:pPr>
    </w:p>
    <w:p w:rsidR="000940A0" w:rsidRPr="000940A0" w:rsidRDefault="000940A0" w:rsidP="000940A0">
      <w:pPr>
        <w:pStyle w:val="HTML0"/>
        <w:rPr>
          <w:rStyle w:val="HTML"/>
          <w:rFonts w:ascii="var(--font-code)" w:hAnsi="var(--font-code)"/>
          <w:lang w:val="en-US"/>
        </w:rPr>
      </w:pPr>
      <w:r w:rsidRPr="000940A0">
        <w:rPr>
          <w:rStyle w:val="token"/>
          <w:rFonts w:ascii="var(--font-code)" w:hAnsi="var(--font-code)"/>
          <w:lang w:val="en-US"/>
        </w:rPr>
        <w:t xml:space="preserve"># Change record by modifying the fields, then calling </w:t>
      </w:r>
      <w:proofErr w:type="gramStart"/>
      <w:r w:rsidRPr="000940A0">
        <w:rPr>
          <w:rStyle w:val="token"/>
          <w:rFonts w:ascii="var(--font-code)" w:hAnsi="var(--font-code)"/>
          <w:lang w:val="en-US"/>
        </w:rPr>
        <w:t>save(</w:t>
      </w:r>
      <w:proofErr w:type="gramEnd"/>
      <w:r w:rsidRPr="000940A0">
        <w:rPr>
          <w:rStyle w:val="token"/>
          <w:rFonts w:ascii="var(--font-code)" w:hAnsi="var(--font-code)"/>
          <w:lang w:val="en-US"/>
        </w:rPr>
        <w:t>).</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a_record</w:t>
      </w:r>
      <w:r w:rsidRPr="000940A0">
        <w:rPr>
          <w:rStyle w:val="token"/>
          <w:rFonts w:ascii="var(--font-code)" w:hAnsi="var(--font-code)"/>
          <w:lang w:val="en-US"/>
        </w:rPr>
        <w:t>.</w:t>
      </w:r>
      <w:r w:rsidRPr="000940A0">
        <w:rPr>
          <w:rStyle w:val="HTML"/>
          <w:rFonts w:ascii="var(--font-code)" w:hAnsi="var(--font-code)"/>
          <w:lang w:val="en-US"/>
        </w:rPr>
        <w:t>my_field_name</w:t>
      </w:r>
      <w:proofErr w:type="spellEnd"/>
      <w:r w:rsidRPr="000940A0">
        <w:rPr>
          <w:rStyle w:val="token"/>
          <w:rFonts w:ascii="var(--font-code)" w:hAnsi="var(--font-code)"/>
          <w:lang w:val="en-US"/>
        </w:rPr>
        <w:t>="New Instance Name"</w:t>
      </w:r>
    </w:p>
    <w:p w:rsidR="000940A0" w:rsidRDefault="000940A0" w:rsidP="000940A0">
      <w:pPr>
        <w:pStyle w:val="HTML0"/>
        <w:rPr>
          <w:rStyle w:val="HTML"/>
          <w:rFonts w:ascii="var(--font-code)" w:hAnsi="var(--font-code)"/>
        </w:rPr>
      </w:pPr>
      <w:proofErr w:type="spellStart"/>
      <w:r>
        <w:rPr>
          <w:rStyle w:val="HTML"/>
          <w:rFonts w:ascii="var(--font-code)" w:hAnsi="var(--font-code)"/>
        </w:rPr>
        <w:t>a_</w:t>
      </w:r>
      <w:proofErr w:type="gramStart"/>
      <w:r>
        <w:rPr>
          <w:rStyle w:val="HTML"/>
          <w:rFonts w:ascii="var(--font-code)" w:hAnsi="var(--font-code)"/>
        </w:rPr>
        <w:t>record</w:t>
      </w:r>
      <w:r>
        <w:rPr>
          <w:rStyle w:val="token"/>
          <w:rFonts w:ascii="var(--font-code)" w:hAnsi="var(--font-code)"/>
        </w:rPr>
        <w:t>.</w:t>
      </w:r>
      <w:r>
        <w:rPr>
          <w:rStyle w:val="HTML"/>
          <w:rFonts w:ascii="var(--font-code)" w:hAnsi="var(--font-code)"/>
        </w:rPr>
        <w:t>save</w:t>
      </w:r>
      <w:proofErr w:type="spellEnd"/>
      <w:proofErr w:type="gramEnd"/>
      <w:r>
        <w:rPr>
          <w:rStyle w:val="token"/>
          <w:rFonts w:ascii="var(--font-code)" w:hAnsi="var(--font-code)"/>
        </w:rPr>
        <w:t>()</w:t>
      </w:r>
    </w:p>
    <w:p w:rsidR="000940A0" w:rsidRDefault="000940A0" w:rsidP="000940A0">
      <w:pPr>
        <w:pStyle w:val="4"/>
        <w:rPr>
          <w:spacing w:val="8"/>
        </w:rPr>
      </w:pPr>
      <w:r>
        <w:rPr>
          <w:spacing w:val="8"/>
        </w:rPr>
        <w:t>Поиск записей</w:t>
      </w:r>
    </w:p>
    <w:p w:rsidR="000940A0" w:rsidRDefault="000940A0" w:rsidP="000940A0">
      <w:pPr>
        <w:pStyle w:val="a4"/>
      </w:pPr>
      <w:r>
        <w:t>Вы можете искать записи, соответствующие определённым критериям, используя атрибут объектов модели (предоставляемый базовым классом).</w:t>
      </w:r>
    </w:p>
    <w:p w:rsidR="000940A0" w:rsidRDefault="000940A0" w:rsidP="000940A0">
      <w:pPr>
        <w:pStyle w:val="a4"/>
        <w:spacing w:before="0" w:beforeAutospacing="0" w:after="0" w:afterAutospacing="0"/>
      </w:pPr>
      <w:r>
        <w:rPr>
          <w:rStyle w:val="a5"/>
        </w:rPr>
        <w:t>Примечание:</w:t>
      </w:r>
      <w:r>
        <w:t> Объяснение того, как искать записи, используя «абстрактную» модель и имена полей, может быть немного запутанным. В приведённом ниже обсуждении мы будем ссылаться на модель книги с полями названия и жанра, где жанр также является моделью с единственным именем в поле.</w:t>
      </w:r>
    </w:p>
    <w:p w:rsidR="000940A0" w:rsidRDefault="000940A0" w:rsidP="000940A0">
      <w:pPr>
        <w:pStyle w:val="a4"/>
      </w:pPr>
      <w:r>
        <w:lastRenderedPageBreak/>
        <w:t xml:space="preserve">Мы можем получить все записи для модели как объект </w:t>
      </w:r>
      <w:proofErr w:type="spellStart"/>
      <w:r>
        <w:t>QuerySet</w:t>
      </w:r>
      <w:proofErr w:type="spellEnd"/>
      <w:r>
        <w:t>, используя </w:t>
      </w:r>
      <w:proofErr w:type="spellStart"/>
      <w:proofErr w:type="gramStart"/>
      <w:r>
        <w:rPr>
          <w:rStyle w:val="HTML"/>
          <w:rFonts w:ascii="var(--font-code)" w:hAnsi="var(--font-code)"/>
        </w:rPr>
        <w:t>objects.all</w:t>
      </w:r>
      <w:proofErr w:type="spellEnd"/>
      <w:r>
        <w:rPr>
          <w:rStyle w:val="HTML"/>
          <w:rFonts w:ascii="var(--font-code)" w:hAnsi="var(--font-code)"/>
        </w:rPr>
        <w:t>(</w:t>
      </w:r>
      <w:proofErr w:type="gramEnd"/>
      <w:r>
        <w:rPr>
          <w:rStyle w:val="HTML"/>
          <w:rFonts w:ascii="var(--font-code)" w:hAnsi="var(--font-code)"/>
        </w:rPr>
        <w:t>)</w:t>
      </w:r>
      <w:r>
        <w:t xml:space="preserve">. </w:t>
      </w:r>
      <w:proofErr w:type="spellStart"/>
      <w:r>
        <w:t>QuerySet</w:t>
      </w:r>
      <w:proofErr w:type="spellEnd"/>
      <w:r>
        <w:t xml:space="preserve"> - это итерируемый объект, означающий, что он содержит несколько объектов, которые мы можем перебирать / прокручивать.</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all_books</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Book</w:t>
      </w:r>
      <w:r w:rsidRPr="000940A0">
        <w:rPr>
          <w:rStyle w:val="token"/>
          <w:rFonts w:ascii="var(--font-code)" w:hAnsi="var(--font-code)"/>
          <w:lang w:val="en-US"/>
        </w:rPr>
        <w:t>.</w:t>
      </w:r>
      <w:r w:rsidRPr="000940A0">
        <w:rPr>
          <w:rStyle w:val="HTML"/>
          <w:rFonts w:ascii="var(--font-code)" w:hAnsi="var(--font-code)"/>
          <w:lang w:val="en-US"/>
        </w:rPr>
        <w:t>objects</w:t>
      </w:r>
      <w:r w:rsidRPr="000940A0">
        <w:rPr>
          <w:rStyle w:val="token"/>
          <w:rFonts w:ascii="var(--font-code)" w:hAnsi="var(--font-code)"/>
          <w:lang w:val="en-US"/>
        </w:rPr>
        <w:t>.all</w:t>
      </w:r>
      <w:proofErr w:type="spellEnd"/>
      <w:r w:rsidRPr="000940A0">
        <w:rPr>
          <w:rStyle w:val="token"/>
          <w:rFonts w:ascii="var(--font-code)" w:hAnsi="var(--font-code)"/>
          <w:lang w:val="en-US"/>
        </w:rPr>
        <w:t>(</w:t>
      </w:r>
      <w:proofErr w:type="gramEnd"/>
      <w:r w:rsidRPr="000940A0">
        <w:rPr>
          <w:rStyle w:val="token"/>
          <w:rFonts w:ascii="var(--font-code)" w:hAnsi="var(--font-code)"/>
          <w:lang w:val="en-US"/>
        </w:rPr>
        <w:t>)</w:t>
      </w:r>
    </w:p>
    <w:p w:rsidR="000940A0" w:rsidRDefault="000940A0" w:rsidP="000940A0">
      <w:pPr>
        <w:pStyle w:val="a4"/>
      </w:pPr>
      <w:r>
        <w:t>Метод </w:t>
      </w:r>
      <w:proofErr w:type="spellStart"/>
      <w:proofErr w:type="gramStart"/>
      <w:r>
        <w:rPr>
          <w:rStyle w:val="HTML"/>
          <w:rFonts w:ascii="var(--font-code)" w:hAnsi="var(--font-code)"/>
        </w:rPr>
        <w:t>filter</w:t>
      </w:r>
      <w:proofErr w:type="spellEnd"/>
      <w:r>
        <w:rPr>
          <w:rStyle w:val="HTML"/>
          <w:rFonts w:ascii="var(--font-code)" w:hAnsi="var(--font-code)"/>
        </w:rPr>
        <w:t>(</w:t>
      </w:r>
      <w:proofErr w:type="gramEnd"/>
      <w:r>
        <w:rPr>
          <w:rStyle w:val="HTML"/>
          <w:rFonts w:ascii="var(--font-code)" w:hAnsi="var(--font-code)"/>
        </w:rPr>
        <w:t>)</w:t>
      </w:r>
      <w:r>
        <w:t> </w:t>
      </w:r>
      <w:proofErr w:type="spellStart"/>
      <w:r>
        <w:t>Django</w:t>
      </w:r>
      <w:proofErr w:type="spellEnd"/>
      <w:r>
        <w:t xml:space="preserve"> позволяет отфильтровать возвращаемый </w:t>
      </w:r>
      <w:proofErr w:type="spellStart"/>
      <w:r>
        <w:rPr>
          <w:rStyle w:val="HTML"/>
          <w:rFonts w:ascii="var(--font-code)" w:hAnsi="var(--font-code)"/>
        </w:rPr>
        <w:t>QuerySet</w:t>
      </w:r>
      <w:proofErr w:type="spellEnd"/>
      <w:r>
        <w:t> для соответствия указанному текстовому или числовому полю по конкретным критериям. Например, чтобы отфильтровать книги, содержащие слово «</w:t>
      </w:r>
      <w:proofErr w:type="spellStart"/>
      <w:r>
        <w:t>wild</w:t>
      </w:r>
      <w:proofErr w:type="spellEnd"/>
      <w:r>
        <w:t>» («дикие») в заголовке, а затем подсчитать их, мы могли бы сделать следующее.</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wild_books</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Book</w:t>
      </w:r>
      <w:r w:rsidRPr="000940A0">
        <w:rPr>
          <w:rStyle w:val="token"/>
          <w:rFonts w:ascii="var(--font-code)" w:hAnsi="var(--font-code)"/>
          <w:lang w:val="en-US"/>
        </w:rPr>
        <w:t>.</w:t>
      </w:r>
      <w:r w:rsidRPr="000940A0">
        <w:rPr>
          <w:rStyle w:val="HTML"/>
          <w:rFonts w:ascii="var(--font-code)" w:hAnsi="var(--font-code)"/>
          <w:lang w:val="en-US"/>
        </w:rPr>
        <w:t>objects</w:t>
      </w:r>
      <w:r w:rsidRPr="000940A0">
        <w:rPr>
          <w:rStyle w:val="token"/>
          <w:rFonts w:ascii="var(--font-code)" w:hAnsi="var(--font-code)"/>
          <w:lang w:val="en-US"/>
        </w:rPr>
        <w:t>.filter</w:t>
      </w:r>
      <w:proofErr w:type="spellEnd"/>
      <w:proofErr w:type="gramEnd"/>
      <w:r w:rsidRPr="000940A0">
        <w:rPr>
          <w:rStyle w:val="token"/>
          <w:rFonts w:ascii="var(--font-code)" w:hAnsi="var(--font-code)"/>
          <w:lang w:val="en-US"/>
        </w:rPr>
        <w:t>(</w:t>
      </w:r>
      <w:proofErr w:type="spellStart"/>
      <w:r w:rsidRPr="000940A0">
        <w:rPr>
          <w:rStyle w:val="HTML"/>
          <w:rFonts w:ascii="var(--font-code)" w:hAnsi="var(--font-code)"/>
          <w:lang w:val="en-US"/>
        </w:rPr>
        <w:t>title__contains</w:t>
      </w:r>
      <w:proofErr w:type="spellEnd"/>
      <w:r w:rsidRPr="000940A0">
        <w:rPr>
          <w:rStyle w:val="token"/>
          <w:rFonts w:ascii="var(--font-code)" w:hAnsi="var(--font-code)"/>
          <w:lang w:val="en-US"/>
        </w:rPr>
        <w:t>='wild')</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number_wild_books</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Book</w:t>
      </w:r>
      <w:r w:rsidRPr="000940A0">
        <w:rPr>
          <w:rStyle w:val="token"/>
          <w:rFonts w:ascii="var(--font-code)" w:hAnsi="var(--font-code)"/>
          <w:lang w:val="en-US"/>
        </w:rPr>
        <w:t>.</w:t>
      </w:r>
      <w:r w:rsidRPr="000940A0">
        <w:rPr>
          <w:rStyle w:val="HTML"/>
          <w:rFonts w:ascii="var(--font-code)" w:hAnsi="var(--font-code)"/>
          <w:lang w:val="en-US"/>
        </w:rPr>
        <w:t>objects</w:t>
      </w:r>
      <w:r w:rsidRPr="000940A0">
        <w:rPr>
          <w:rStyle w:val="token"/>
          <w:rFonts w:ascii="var(--font-code)" w:hAnsi="var(--font-code)"/>
          <w:lang w:val="en-US"/>
        </w:rPr>
        <w:t>.filter</w:t>
      </w:r>
      <w:proofErr w:type="spellEnd"/>
      <w:proofErr w:type="gramEnd"/>
      <w:r w:rsidRPr="000940A0">
        <w:rPr>
          <w:rStyle w:val="token"/>
          <w:rFonts w:ascii="var(--font-code)" w:hAnsi="var(--font-code)"/>
          <w:lang w:val="en-US"/>
        </w:rPr>
        <w:t>(</w:t>
      </w:r>
      <w:proofErr w:type="spellStart"/>
      <w:r w:rsidRPr="000940A0">
        <w:rPr>
          <w:rStyle w:val="HTML"/>
          <w:rFonts w:ascii="var(--font-code)" w:hAnsi="var(--font-code)"/>
          <w:lang w:val="en-US"/>
        </w:rPr>
        <w:t>title__contains</w:t>
      </w:r>
      <w:proofErr w:type="spellEnd"/>
      <w:r w:rsidRPr="000940A0">
        <w:rPr>
          <w:rStyle w:val="token"/>
          <w:rFonts w:ascii="var(--font-code)" w:hAnsi="var(--font-code)"/>
          <w:lang w:val="en-US"/>
        </w:rPr>
        <w:t>='wild').</w:t>
      </w:r>
      <w:r w:rsidRPr="000940A0">
        <w:rPr>
          <w:rStyle w:val="HTML"/>
          <w:rFonts w:ascii="var(--font-code)" w:hAnsi="var(--font-code)"/>
          <w:lang w:val="en-US"/>
        </w:rPr>
        <w:t>count</w:t>
      </w:r>
      <w:r w:rsidRPr="000940A0">
        <w:rPr>
          <w:rStyle w:val="token"/>
          <w:rFonts w:ascii="var(--font-code)" w:hAnsi="var(--font-code)"/>
          <w:lang w:val="en-US"/>
        </w:rPr>
        <w:t>()</w:t>
      </w:r>
    </w:p>
    <w:p w:rsidR="000940A0" w:rsidRDefault="000940A0" w:rsidP="000940A0">
      <w:pPr>
        <w:pStyle w:val="a4"/>
      </w:pPr>
      <w:r>
        <w:t>Соответствующие поля и тип соответствия определяются в имени параметра фильтра, используя формат: </w:t>
      </w:r>
      <w:r>
        <w:rPr>
          <w:rStyle w:val="HTML"/>
          <w:rFonts w:ascii="var(--font-code)" w:hAnsi="var(--font-code)"/>
        </w:rPr>
        <w:t>field_</w:t>
      </w:r>
      <w:proofErr w:type="spellStart"/>
      <w:r>
        <w:rPr>
          <w:rStyle w:val="HTML"/>
          <w:rFonts w:ascii="var(--font-code)" w:hAnsi="var(--font-code)"/>
        </w:rPr>
        <w:t>name</w:t>
      </w:r>
      <w:proofErr w:type="spellEnd"/>
      <w:r>
        <w:rPr>
          <w:rStyle w:val="HTML"/>
          <w:rFonts w:ascii="var(--font-code)" w:hAnsi="var(--font-code)"/>
        </w:rPr>
        <w:t>__</w:t>
      </w:r>
      <w:proofErr w:type="spellStart"/>
      <w:r>
        <w:rPr>
          <w:rStyle w:val="HTML"/>
          <w:rFonts w:ascii="var(--font-code)" w:hAnsi="var(--font-code)"/>
        </w:rPr>
        <w:t>match_type</w:t>
      </w:r>
      <w:proofErr w:type="spellEnd"/>
      <w:r>
        <w:t> (обратите внимание на двойное подчёркивание между заголовком выше). Выше мы фильтруем заголовок с учётом регистра. Есть много других типов совпадений, которые вы можете сделать: </w:t>
      </w:r>
      <w:proofErr w:type="spellStart"/>
      <w:r>
        <w:rPr>
          <w:rStyle w:val="HTML"/>
          <w:rFonts w:ascii="var(--font-code)" w:hAnsi="var(--font-code)"/>
        </w:rPr>
        <w:t>icontains</w:t>
      </w:r>
      <w:proofErr w:type="spellEnd"/>
      <w:r>
        <w:t> (без учёта регистра), </w:t>
      </w:r>
      <w:proofErr w:type="spellStart"/>
      <w:r>
        <w:rPr>
          <w:rStyle w:val="HTML"/>
          <w:rFonts w:ascii="var(--font-code)" w:hAnsi="var(--font-code)"/>
        </w:rPr>
        <w:t>iexact</w:t>
      </w:r>
      <w:proofErr w:type="spellEnd"/>
      <w:r>
        <w:t> (точное совпадение без учёта регистра), </w:t>
      </w:r>
      <w:proofErr w:type="spellStart"/>
      <w:r>
        <w:rPr>
          <w:rStyle w:val="HTML"/>
          <w:rFonts w:ascii="var(--font-code)" w:hAnsi="var(--font-code)"/>
        </w:rPr>
        <w:t>exact</w:t>
      </w:r>
      <w:proofErr w:type="spellEnd"/>
      <w:r>
        <w:t> (точное совпадение с учётом регистра ) и </w:t>
      </w:r>
      <w:proofErr w:type="spellStart"/>
      <w:r>
        <w:rPr>
          <w:rStyle w:val="HTML"/>
          <w:rFonts w:ascii="var(--font-code)" w:hAnsi="var(--font-code)"/>
        </w:rPr>
        <w:t>in</w:t>
      </w:r>
      <w:proofErr w:type="spellEnd"/>
      <w:r>
        <w:t>, </w:t>
      </w:r>
      <w:proofErr w:type="spellStart"/>
      <w:r>
        <w:rPr>
          <w:rStyle w:val="HTML"/>
          <w:rFonts w:ascii="var(--font-code)" w:hAnsi="var(--font-code)"/>
        </w:rPr>
        <w:t>gt</w:t>
      </w:r>
      <w:proofErr w:type="spellEnd"/>
      <w:r>
        <w:t> (больше), </w:t>
      </w:r>
      <w:proofErr w:type="spellStart"/>
      <w:r>
        <w:rPr>
          <w:rStyle w:val="HTML"/>
          <w:rFonts w:ascii="var(--font-code)" w:hAnsi="var(--font-code)"/>
        </w:rPr>
        <w:t>startswith</w:t>
      </w:r>
      <w:proofErr w:type="spellEnd"/>
      <w:r>
        <w:t> и т. д </w:t>
      </w:r>
      <w:hyperlink r:id="rId23" w:anchor="field-lookups" w:tgtFrame="_blank" w:history="1">
        <w:r>
          <w:rPr>
            <w:rStyle w:val="a6"/>
          </w:rPr>
          <w:t>смотреть полный список</w:t>
        </w:r>
      </w:hyperlink>
      <w:r>
        <w:t>(</w:t>
      </w:r>
      <w:proofErr w:type="spellStart"/>
      <w:r>
        <w:t>Django</w:t>
      </w:r>
      <w:proofErr w:type="spellEnd"/>
      <w:r>
        <w:t xml:space="preserve"> </w:t>
      </w:r>
      <w:proofErr w:type="spellStart"/>
      <w:r>
        <w:t>Docs</w:t>
      </w:r>
      <w:proofErr w:type="spellEnd"/>
      <w:r>
        <w:t>, [EN]).</w:t>
      </w:r>
    </w:p>
    <w:p w:rsidR="000940A0" w:rsidRDefault="000940A0" w:rsidP="000940A0">
      <w:pPr>
        <w:pStyle w:val="a4"/>
      </w:pPr>
      <w:r>
        <w:t>В некоторых случаях вам нужно будет фильтровать поле, которое определяет отношение «один ко многим» к другой модели (например, </w:t>
      </w:r>
      <w:proofErr w:type="spellStart"/>
      <w:r>
        <w:rPr>
          <w:rStyle w:val="HTML"/>
          <w:rFonts w:ascii="var(--font-code)" w:hAnsi="var(--font-code)"/>
        </w:rPr>
        <w:t>ForeignKey</w:t>
      </w:r>
      <w:proofErr w:type="spellEnd"/>
      <w:r>
        <w:t>). В этом случае вы можете «индексировать» поля в связанной модели с дополнительными двойными подчёркиваниями. Так, например, чтобы фильтровать книги с определённым жанровым рисунком, вам нужно будет указывать имя в поле жанра, как показано ниже:</w:t>
      </w:r>
    </w:p>
    <w:p w:rsidR="000940A0" w:rsidRPr="000940A0" w:rsidRDefault="000940A0" w:rsidP="000940A0">
      <w:pPr>
        <w:pStyle w:val="HTML0"/>
        <w:rPr>
          <w:rStyle w:val="HTML"/>
          <w:rFonts w:ascii="var(--font-code)" w:hAnsi="var(--font-code)"/>
          <w:lang w:val="en-US"/>
        </w:rPr>
      </w:pPr>
      <w:proofErr w:type="spellStart"/>
      <w:r w:rsidRPr="000940A0">
        <w:rPr>
          <w:rStyle w:val="HTML"/>
          <w:rFonts w:ascii="var(--font-code)" w:hAnsi="var(--font-code)"/>
          <w:lang w:val="en-US"/>
        </w:rPr>
        <w:t>books_containing_genre</w:t>
      </w:r>
      <w:proofErr w:type="spellEnd"/>
      <w:r w:rsidRPr="000940A0">
        <w:rPr>
          <w:rStyle w:val="HTML"/>
          <w:rFonts w:ascii="var(--font-code)" w:hAnsi="var(--font-code)"/>
          <w:lang w:val="en-US"/>
        </w:rPr>
        <w:t xml:space="preserve"> </w:t>
      </w:r>
      <w:r w:rsidRPr="000940A0">
        <w:rPr>
          <w:rStyle w:val="token"/>
          <w:rFonts w:ascii="var(--font-code)" w:hAnsi="var(--font-code)"/>
          <w:lang w:val="en-US"/>
        </w:rPr>
        <w:t>=</w:t>
      </w:r>
      <w:r w:rsidRPr="000940A0">
        <w:rPr>
          <w:rStyle w:val="HTML"/>
          <w:rFonts w:ascii="var(--font-code)" w:hAnsi="var(--font-code)"/>
          <w:lang w:val="en-US"/>
        </w:rPr>
        <w:t xml:space="preserve"> </w:t>
      </w:r>
      <w:proofErr w:type="spellStart"/>
      <w:proofErr w:type="gramStart"/>
      <w:r w:rsidRPr="000940A0">
        <w:rPr>
          <w:rStyle w:val="HTML"/>
          <w:rFonts w:ascii="var(--font-code)" w:hAnsi="var(--font-code)"/>
          <w:lang w:val="en-US"/>
        </w:rPr>
        <w:t>Book</w:t>
      </w:r>
      <w:r w:rsidRPr="000940A0">
        <w:rPr>
          <w:rStyle w:val="token"/>
          <w:rFonts w:ascii="var(--font-code)" w:hAnsi="var(--font-code)"/>
          <w:lang w:val="en-US"/>
        </w:rPr>
        <w:t>.</w:t>
      </w:r>
      <w:r w:rsidRPr="000940A0">
        <w:rPr>
          <w:rStyle w:val="HTML"/>
          <w:rFonts w:ascii="var(--font-code)" w:hAnsi="var(--font-code)"/>
          <w:lang w:val="en-US"/>
        </w:rPr>
        <w:t>objects</w:t>
      </w:r>
      <w:r w:rsidRPr="000940A0">
        <w:rPr>
          <w:rStyle w:val="token"/>
          <w:rFonts w:ascii="var(--font-code)" w:hAnsi="var(--font-code)"/>
          <w:lang w:val="en-US"/>
        </w:rPr>
        <w:t>.filter</w:t>
      </w:r>
      <w:proofErr w:type="spellEnd"/>
      <w:proofErr w:type="gramEnd"/>
      <w:r w:rsidRPr="000940A0">
        <w:rPr>
          <w:rStyle w:val="token"/>
          <w:rFonts w:ascii="var(--font-code)" w:hAnsi="var(--font-code)"/>
          <w:lang w:val="en-US"/>
        </w:rPr>
        <w:t>(</w:t>
      </w:r>
      <w:r w:rsidRPr="000940A0">
        <w:rPr>
          <w:rStyle w:val="HTML"/>
          <w:rFonts w:ascii="var(--font-code)" w:hAnsi="var(--font-code)"/>
          <w:lang w:val="en-US"/>
        </w:rPr>
        <w:t>genre__name__</w:t>
      </w:r>
      <w:proofErr w:type="spellStart"/>
      <w:r w:rsidRPr="000940A0">
        <w:rPr>
          <w:rStyle w:val="HTML"/>
          <w:rFonts w:ascii="var(--font-code)" w:hAnsi="var(--font-code)"/>
          <w:lang w:val="en-US"/>
        </w:rPr>
        <w:t>icontains</w:t>
      </w:r>
      <w:proofErr w:type="spellEnd"/>
      <w:r w:rsidRPr="000940A0">
        <w:rPr>
          <w:rStyle w:val="token"/>
          <w:rFonts w:ascii="var(--font-code)" w:hAnsi="var(--font-code)"/>
          <w:lang w:val="en-US"/>
        </w:rPr>
        <w:t>='fiction')</w:t>
      </w:r>
      <w:r w:rsidRPr="000940A0">
        <w:rPr>
          <w:rStyle w:val="HTML"/>
          <w:rFonts w:ascii="var(--font-code)" w:hAnsi="var(--font-code)"/>
          <w:lang w:val="en-US"/>
        </w:rPr>
        <w:t xml:space="preserve">  </w:t>
      </w:r>
      <w:r w:rsidRPr="000940A0">
        <w:rPr>
          <w:rStyle w:val="token"/>
          <w:rFonts w:ascii="var(--font-code)" w:hAnsi="var(--font-code)"/>
          <w:lang w:val="en-US"/>
        </w:rPr>
        <w:t># Will match on: Fiction, Science fiction, non-fiction etc.</w:t>
      </w:r>
    </w:p>
    <w:p w:rsidR="000940A0" w:rsidRDefault="000940A0" w:rsidP="000940A0">
      <w:pPr>
        <w:pStyle w:val="a4"/>
        <w:spacing w:before="0" w:beforeAutospacing="0" w:after="0" w:afterAutospacing="0"/>
      </w:pPr>
      <w:r>
        <w:rPr>
          <w:rStyle w:val="a5"/>
        </w:rPr>
        <w:t>Примечание:</w:t>
      </w:r>
      <w:r>
        <w:t> Вы можете использовать символы подчёркивания (__) для навигации по многим уровням отношений (</w:t>
      </w:r>
      <w:proofErr w:type="spellStart"/>
      <w:r>
        <w:t>ForeignKey</w:t>
      </w:r>
      <w:proofErr w:type="spellEnd"/>
      <w:r>
        <w:t xml:space="preserve"> / </w:t>
      </w:r>
      <w:proofErr w:type="spellStart"/>
      <w:r>
        <w:t>ManyToManyField</w:t>
      </w:r>
      <w:proofErr w:type="spellEnd"/>
      <w:r>
        <w:t xml:space="preserve">) по своему усмотрению. Например, книга, имеющая разные типы, определяемая с использованием дополнительной связи «обложка», может иметь имя параметра: </w:t>
      </w:r>
      <w:proofErr w:type="spellStart"/>
      <w:r>
        <w:t>type</w:t>
      </w:r>
      <w:proofErr w:type="spellEnd"/>
      <w:r>
        <w:t>__</w:t>
      </w:r>
      <w:proofErr w:type="spellStart"/>
      <w:r>
        <w:t>cover</w:t>
      </w:r>
      <w:proofErr w:type="spellEnd"/>
      <w:r>
        <w:t>__</w:t>
      </w:r>
      <w:proofErr w:type="spellStart"/>
      <w:r>
        <w:t>name</w:t>
      </w:r>
      <w:proofErr w:type="spellEnd"/>
      <w:r>
        <w:t>__</w:t>
      </w:r>
      <w:proofErr w:type="spellStart"/>
      <w:r>
        <w:t>exact</w:t>
      </w:r>
      <w:proofErr w:type="spellEnd"/>
      <w:r>
        <w:t xml:space="preserve"> = '</w:t>
      </w:r>
      <w:proofErr w:type="spellStart"/>
      <w:r>
        <w:t>hard</w:t>
      </w:r>
      <w:proofErr w:type="spellEnd"/>
      <w:r>
        <w:t>'.</w:t>
      </w:r>
    </w:p>
    <w:p w:rsidR="000940A0" w:rsidRDefault="000940A0" w:rsidP="000940A0">
      <w:pPr>
        <w:pStyle w:val="a4"/>
      </w:pPr>
      <w:r>
        <w:t>Существует гораздо больше возможностей для запросов, включая обратные поиски от связанных моделей, цепочки фильтров, возврат меньшего набора значений и т. д. Для получения дополнительной информации см. </w:t>
      </w:r>
      <w:proofErr w:type="spellStart"/>
      <w:r>
        <w:fldChar w:fldCharType="begin"/>
      </w:r>
      <w:r>
        <w:instrText xml:space="preserve"> HYPERLINK "https://docs.djangoproject.com/en/2.2/topics/db/queries/" \t "_blank" </w:instrText>
      </w:r>
      <w:r>
        <w:fldChar w:fldCharType="separate"/>
      </w:r>
      <w:r>
        <w:rPr>
          <w:rStyle w:val="a6"/>
        </w:rPr>
        <w:t>Making</w:t>
      </w:r>
      <w:proofErr w:type="spellEnd"/>
      <w:r>
        <w:rPr>
          <w:rStyle w:val="a6"/>
        </w:rPr>
        <w:t xml:space="preserve"> </w:t>
      </w:r>
      <w:proofErr w:type="spellStart"/>
      <w:r>
        <w:rPr>
          <w:rStyle w:val="a6"/>
        </w:rPr>
        <w:t>queries</w:t>
      </w:r>
      <w:proofErr w:type="spellEnd"/>
      <w:r>
        <w:fldChar w:fldCharType="end"/>
      </w:r>
      <w:r>
        <w:t> (</w:t>
      </w:r>
      <w:proofErr w:type="spellStart"/>
      <w:r>
        <w:t>Django</w:t>
      </w:r>
      <w:proofErr w:type="spellEnd"/>
      <w:r>
        <w:t xml:space="preserve"> </w:t>
      </w:r>
      <w:proofErr w:type="spellStart"/>
      <w:r>
        <w:t>Docs</w:t>
      </w:r>
      <w:proofErr w:type="spellEnd"/>
      <w:r>
        <w:t>, [EN]).</w:t>
      </w:r>
      <w:r w:rsidR="009A4DB7">
        <w:br/>
      </w:r>
      <w:r w:rsidR="009A4DB7">
        <w:br/>
      </w:r>
    </w:p>
    <w:p w:rsidR="009A4DB7" w:rsidRPr="009A4DB7" w:rsidRDefault="009A4DB7" w:rsidP="009A4DB7">
      <w:pPr>
        <w:pStyle w:val="2"/>
        <w:shd w:val="clear" w:color="auto" w:fill="FFFFFF"/>
        <w:rPr>
          <w:rFonts w:ascii="Segoe UI" w:hAnsi="Segoe UI" w:cs="Segoe UI"/>
          <w:b/>
          <w:color w:val="1B1B1B"/>
          <w:sz w:val="44"/>
        </w:rPr>
      </w:pPr>
      <w:r w:rsidRPr="009A4DB7">
        <w:rPr>
          <w:rFonts w:ascii="Segoe UI" w:hAnsi="Segoe UI" w:cs="Segoe UI"/>
          <w:b/>
          <w:color w:val="1B1B1B"/>
          <w:sz w:val="44"/>
        </w:rPr>
        <w:t>Вход в админ-панель и её использование</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Для входа в админ-панель откройте ссылку </w:t>
      </w:r>
      <w:r>
        <w:rPr>
          <w:rStyle w:val="a7"/>
          <w:rFonts w:ascii="Segoe UI" w:hAnsi="Segoe UI" w:cs="Segoe UI"/>
          <w:color w:val="1B1B1B"/>
        </w:rPr>
        <w:t>/</w:t>
      </w:r>
      <w:proofErr w:type="spellStart"/>
      <w:r>
        <w:rPr>
          <w:rStyle w:val="a7"/>
          <w:rFonts w:ascii="Segoe UI" w:hAnsi="Segoe UI" w:cs="Segoe UI"/>
          <w:color w:val="1B1B1B"/>
        </w:rPr>
        <w:t>admin</w:t>
      </w:r>
      <w:proofErr w:type="spellEnd"/>
      <w:r>
        <w:rPr>
          <w:rFonts w:ascii="Segoe UI" w:hAnsi="Segoe UI" w:cs="Segoe UI"/>
          <w:color w:val="1B1B1B"/>
        </w:rPr>
        <w:t> (например </w:t>
      </w:r>
      <w:hyperlink r:id="rId24" w:tgtFrame="_blank" w:history="1">
        <w:r>
          <w:rPr>
            <w:rStyle w:val="a6"/>
            <w:rFonts w:ascii="Segoe UI" w:hAnsi="Segoe UI" w:cs="Segoe UI"/>
          </w:rPr>
          <w:t>http://127.0.0.1:8000/admin</w:t>
        </w:r>
      </w:hyperlink>
      <w:r>
        <w:rPr>
          <w:rFonts w:ascii="Segoe UI" w:hAnsi="Segoe UI" w:cs="Segoe UI"/>
          <w:color w:val="1B1B1B"/>
        </w:rPr>
        <w:t xml:space="preserve">) и введите логин и пароль вашего нового </w:t>
      </w:r>
      <w:proofErr w:type="spellStart"/>
      <w:r>
        <w:rPr>
          <w:rFonts w:ascii="Segoe UI" w:hAnsi="Segoe UI" w:cs="Segoe UI"/>
          <w:color w:val="1B1B1B"/>
        </w:rPr>
        <w:t>суперпользователя</w:t>
      </w:r>
      <w:proofErr w:type="spellEnd"/>
      <w:r>
        <w:rPr>
          <w:rFonts w:ascii="Segoe UI" w:hAnsi="Segoe UI" w:cs="Segoe UI"/>
          <w:color w:val="1B1B1B"/>
        </w:rPr>
        <w:t xml:space="preserve"> (вас перенаправят на </w:t>
      </w:r>
      <w:proofErr w:type="spellStart"/>
      <w:r>
        <w:rPr>
          <w:rFonts w:ascii="Segoe UI" w:hAnsi="Segoe UI" w:cs="Segoe UI"/>
          <w:color w:val="1B1B1B"/>
        </w:rPr>
        <w:t>login</w:t>
      </w:r>
      <w:proofErr w:type="spellEnd"/>
      <w:r>
        <w:rPr>
          <w:rFonts w:ascii="Segoe UI" w:hAnsi="Segoe UI" w:cs="Segoe UI"/>
          <w:color w:val="1B1B1B"/>
        </w:rPr>
        <w:t>-страницу и потом обратно на /</w:t>
      </w:r>
      <w:proofErr w:type="spellStart"/>
      <w:r>
        <w:rPr>
          <w:rFonts w:ascii="Segoe UI" w:hAnsi="Segoe UI" w:cs="Segoe UI"/>
          <w:color w:val="1B1B1B"/>
        </w:rPr>
        <w:t>admin</w:t>
      </w:r>
      <w:proofErr w:type="spellEnd"/>
      <w:r>
        <w:rPr>
          <w:rFonts w:ascii="Segoe UI" w:hAnsi="Segoe UI" w:cs="Segoe UI"/>
          <w:color w:val="1B1B1B"/>
        </w:rPr>
        <w:t xml:space="preserve"> после ввода всех деталей).</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 xml:space="preserve">В этой части сайта отображаются все наши модели, сгруппированные по установленному приложению. Вы можете кликнуть на названии модели, чтобы получить список всех связанных записей, далее можете кликнуть на этих записях, для их </w:t>
      </w:r>
      <w:proofErr w:type="gramStart"/>
      <w:r>
        <w:rPr>
          <w:rFonts w:ascii="Segoe UI" w:hAnsi="Segoe UI" w:cs="Segoe UI"/>
          <w:color w:val="1B1B1B"/>
        </w:rPr>
        <w:t>редактирования .</w:t>
      </w:r>
      <w:proofErr w:type="gramEnd"/>
      <w:r>
        <w:rPr>
          <w:rFonts w:ascii="Segoe UI" w:hAnsi="Segoe UI" w:cs="Segoe UI"/>
          <w:color w:val="1B1B1B"/>
        </w:rPr>
        <w:t xml:space="preserve"> Также можно непосредственно кликнуть на ссылку </w:t>
      </w:r>
      <w:proofErr w:type="spellStart"/>
      <w:r>
        <w:rPr>
          <w:rStyle w:val="a5"/>
          <w:rFonts w:ascii="Segoe UI" w:hAnsi="Segoe UI" w:cs="Segoe UI"/>
          <w:color w:val="1B1B1B"/>
        </w:rPr>
        <w:t>Add</w:t>
      </w:r>
      <w:proofErr w:type="spellEnd"/>
      <w:r>
        <w:rPr>
          <w:rFonts w:ascii="Segoe UI" w:hAnsi="Segoe UI" w:cs="Segoe UI"/>
          <w:color w:val="1B1B1B"/>
        </w:rPr>
        <w:t>, расположенную рядом с каждой моделью, чтобы начать создание записи этого типа.</w:t>
      </w:r>
    </w:p>
    <w:p w:rsidR="009A4DB7" w:rsidRDefault="009A4DB7" w:rsidP="009A4DB7">
      <w:pPr>
        <w:pStyle w:val="a4"/>
        <w:shd w:val="clear" w:color="auto" w:fill="FFFFFF"/>
        <w:rPr>
          <w:rFonts w:ascii="Segoe UI" w:hAnsi="Segoe UI" w:cs="Segoe UI"/>
          <w:color w:val="1B1B1B"/>
        </w:rPr>
      </w:pPr>
      <w:r>
        <w:rPr>
          <w:rFonts w:ascii="Segoe UI" w:hAnsi="Segoe UI" w:cs="Segoe UI"/>
          <w:noProof/>
          <w:color w:val="1B1B1B"/>
        </w:rPr>
        <w:drawing>
          <wp:inline distT="0" distB="0" distL="0" distR="0">
            <wp:extent cx="5367713" cy="3409950"/>
            <wp:effectExtent l="0" t="0" r="4445" b="0"/>
            <wp:docPr id="11" name="Рисунок 11" descr="Admin Site -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Site - Home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3164" cy="3419766"/>
                    </a:xfrm>
                    <a:prstGeom prst="rect">
                      <a:avLst/>
                    </a:prstGeom>
                    <a:noFill/>
                    <a:ln>
                      <a:noFill/>
                    </a:ln>
                  </pic:spPr>
                </pic:pic>
              </a:graphicData>
            </a:graphic>
          </wp:inline>
        </w:drawing>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Кликните на ссылке </w:t>
      </w:r>
      <w:proofErr w:type="spellStart"/>
      <w:r>
        <w:rPr>
          <w:rStyle w:val="a5"/>
          <w:rFonts w:ascii="Segoe UI" w:hAnsi="Segoe UI" w:cs="Segoe UI"/>
          <w:color w:val="1B1B1B"/>
        </w:rPr>
        <w:t>Add</w:t>
      </w:r>
      <w:proofErr w:type="spellEnd"/>
      <w:r>
        <w:rPr>
          <w:rFonts w:ascii="Segoe UI" w:hAnsi="Segoe UI" w:cs="Segoe UI"/>
          <w:color w:val="1B1B1B"/>
        </w:rPr>
        <w:t> справа от </w:t>
      </w:r>
      <w:proofErr w:type="spellStart"/>
      <w:r>
        <w:rPr>
          <w:rStyle w:val="a7"/>
          <w:rFonts w:ascii="Segoe UI" w:hAnsi="Segoe UI" w:cs="Segoe UI"/>
          <w:color w:val="1B1B1B"/>
        </w:rPr>
        <w:t>Books</w:t>
      </w:r>
      <w:proofErr w:type="spellEnd"/>
      <w:r>
        <w:rPr>
          <w:rFonts w:ascii="Segoe UI" w:hAnsi="Segoe UI" w:cs="Segoe UI"/>
          <w:color w:val="1B1B1B"/>
        </w:rPr>
        <w:t xml:space="preserve">, чтобы создать новую книгу (появится диалоговое окно как на картинке внизу). Заметьте, что заголовок каждого поля - это тип используемого </w:t>
      </w:r>
      <w:proofErr w:type="spellStart"/>
      <w:r>
        <w:rPr>
          <w:rFonts w:ascii="Segoe UI" w:hAnsi="Segoe UI" w:cs="Segoe UI"/>
          <w:color w:val="1B1B1B"/>
        </w:rPr>
        <w:t>виджета</w:t>
      </w:r>
      <w:proofErr w:type="spellEnd"/>
      <w:r>
        <w:rPr>
          <w:rFonts w:ascii="Segoe UI" w:hAnsi="Segoe UI" w:cs="Segoe UI"/>
          <w:color w:val="1B1B1B"/>
        </w:rPr>
        <w:t>, и </w:t>
      </w:r>
      <w:proofErr w:type="spellStart"/>
      <w:r>
        <w:rPr>
          <w:rStyle w:val="HTML"/>
          <w:rFonts w:ascii="var(--font-code)" w:hAnsi="var(--font-code)"/>
          <w:color w:val="1B1B1B"/>
        </w:rPr>
        <w:t>help_text</w:t>
      </w:r>
      <w:proofErr w:type="spellEnd"/>
      <w:r>
        <w:rPr>
          <w:rFonts w:ascii="Segoe UI" w:hAnsi="Segoe UI" w:cs="Segoe UI"/>
          <w:color w:val="1B1B1B"/>
        </w:rPr>
        <w:t> (если есть) совпадает со значением, которое вы указали в модели.</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Введите значение для полей. Вы можете создавать новых авторов или жанры, нажимая на значок "+ ", расположенный рядом с соответствующим полем (или выберите существующее значение из списков, если вы уже создали их). Когда вы закончили, нажмите на </w:t>
      </w:r>
      <w:r>
        <w:rPr>
          <w:rStyle w:val="a5"/>
          <w:rFonts w:ascii="Segoe UI" w:hAnsi="Segoe UI" w:cs="Segoe UI"/>
          <w:color w:val="1B1B1B"/>
        </w:rPr>
        <w:t>SAVE,</w:t>
      </w:r>
      <w:r>
        <w:rPr>
          <w:rFonts w:ascii="Segoe UI" w:hAnsi="Segoe UI" w:cs="Segoe UI"/>
          <w:color w:val="1B1B1B"/>
        </w:rPr>
        <w:t> </w:t>
      </w:r>
      <w:proofErr w:type="spellStart"/>
      <w:r>
        <w:rPr>
          <w:rStyle w:val="a5"/>
          <w:rFonts w:ascii="Segoe UI" w:hAnsi="Segoe UI" w:cs="Segoe UI"/>
          <w:color w:val="1B1B1B"/>
        </w:rPr>
        <w:t>Save</w:t>
      </w:r>
      <w:proofErr w:type="spellEnd"/>
      <w:r>
        <w:rPr>
          <w:rStyle w:val="a5"/>
          <w:rFonts w:ascii="Segoe UI" w:hAnsi="Segoe UI" w:cs="Segoe UI"/>
          <w:color w:val="1B1B1B"/>
        </w:rPr>
        <w:t xml:space="preserve"> </w:t>
      </w:r>
      <w:proofErr w:type="spellStart"/>
      <w:r>
        <w:rPr>
          <w:rStyle w:val="a5"/>
          <w:rFonts w:ascii="Segoe UI" w:hAnsi="Segoe UI" w:cs="Segoe UI"/>
          <w:color w:val="1B1B1B"/>
        </w:rPr>
        <w:t>and</w:t>
      </w:r>
      <w:proofErr w:type="spellEnd"/>
      <w:r>
        <w:rPr>
          <w:rStyle w:val="a5"/>
          <w:rFonts w:ascii="Segoe UI" w:hAnsi="Segoe UI" w:cs="Segoe UI"/>
          <w:color w:val="1B1B1B"/>
        </w:rPr>
        <w:t xml:space="preserve"> </w:t>
      </w:r>
      <w:proofErr w:type="spellStart"/>
      <w:r>
        <w:rPr>
          <w:rStyle w:val="a5"/>
          <w:rFonts w:ascii="Segoe UI" w:hAnsi="Segoe UI" w:cs="Segoe UI"/>
          <w:color w:val="1B1B1B"/>
        </w:rPr>
        <w:t>add</w:t>
      </w:r>
      <w:proofErr w:type="spellEnd"/>
      <w:r>
        <w:rPr>
          <w:rStyle w:val="a5"/>
          <w:rFonts w:ascii="Segoe UI" w:hAnsi="Segoe UI" w:cs="Segoe UI"/>
          <w:color w:val="1B1B1B"/>
        </w:rPr>
        <w:t xml:space="preserve"> </w:t>
      </w:r>
      <w:proofErr w:type="spellStart"/>
      <w:r>
        <w:rPr>
          <w:rStyle w:val="a5"/>
          <w:rFonts w:ascii="Segoe UI" w:hAnsi="Segoe UI" w:cs="Segoe UI"/>
          <w:color w:val="1B1B1B"/>
        </w:rPr>
        <w:t>another</w:t>
      </w:r>
      <w:proofErr w:type="spellEnd"/>
      <w:r>
        <w:rPr>
          <w:rFonts w:ascii="Segoe UI" w:hAnsi="Segoe UI" w:cs="Segoe UI"/>
          <w:color w:val="1B1B1B"/>
        </w:rPr>
        <w:t>, или </w:t>
      </w:r>
      <w:proofErr w:type="spellStart"/>
      <w:r>
        <w:rPr>
          <w:rStyle w:val="a5"/>
          <w:rFonts w:ascii="Segoe UI" w:hAnsi="Segoe UI" w:cs="Segoe UI"/>
          <w:color w:val="1B1B1B"/>
        </w:rPr>
        <w:t>Save</w:t>
      </w:r>
      <w:proofErr w:type="spellEnd"/>
      <w:r>
        <w:rPr>
          <w:rStyle w:val="a5"/>
          <w:rFonts w:ascii="Segoe UI" w:hAnsi="Segoe UI" w:cs="Segoe UI"/>
          <w:color w:val="1B1B1B"/>
        </w:rPr>
        <w:t xml:space="preserve"> </w:t>
      </w:r>
      <w:proofErr w:type="spellStart"/>
      <w:r>
        <w:rPr>
          <w:rStyle w:val="a5"/>
          <w:rFonts w:ascii="Segoe UI" w:hAnsi="Segoe UI" w:cs="Segoe UI"/>
          <w:color w:val="1B1B1B"/>
        </w:rPr>
        <w:t>and</w:t>
      </w:r>
      <w:proofErr w:type="spellEnd"/>
      <w:r>
        <w:rPr>
          <w:rStyle w:val="a5"/>
          <w:rFonts w:ascii="Segoe UI" w:hAnsi="Segoe UI" w:cs="Segoe UI"/>
          <w:color w:val="1B1B1B"/>
        </w:rPr>
        <w:t xml:space="preserve"> </w:t>
      </w:r>
      <w:proofErr w:type="spellStart"/>
      <w:r>
        <w:rPr>
          <w:rStyle w:val="a5"/>
          <w:rFonts w:ascii="Segoe UI" w:hAnsi="Segoe UI" w:cs="Segoe UI"/>
          <w:color w:val="1B1B1B"/>
        </w:rPr>
        <w:t>continue</w:t>
      </w:r>
      <w:proofErr w:type="spellEnd"/>
      <w:r>
        <w:rPr>
          <w:rStyle w:val="a5"/>
          <w:rFonts w:ascii="Segoe UI" w:hAnsi="Segoe UI" w:cs="Segoe UI"/>
          <w:color w:val="1B1B1B"/>
        </w:rPr>
        <w:t xml:space="preserve"> </w:t>
      </w:r>
      <w:proofErr w:type="spellStart"/>
      <w:r>
        <w:rPr>
          <w:rStyle w:val="a5"/>
          <w:rFonts w:ascii="Segoe UI" w:hAnsi="Segoe UI" w:cs="Segoe UI"/>
          <w:color w:val="1B1B1B"/>
        </w:rPr>
        <w:t>editing</w:t>
      </w:r>
      <w:proofErr w:type="spellEnd"/>
      <w:r>
        <w:rPr>
          <w:rStyle w:val="a5"/>
          <w:rFonts w:ascii="Segoe UI" w:hAnsi="Segoe UI" w:cs="Segoe UI"/>
          <w:color w:val="1B1B1B"/>
        </w:rPr>
        <w:t>,</w:t>
      </w:r>
      <w:r>
        <w:rPr>
          <w:rFonts w:ascii="Segoe UI" w:hAnsi="Segoe UI" w:cs="Segoe UI"/>
          <w:color w:val="1B1B1B"/>
        </w:rPr>
        <w:t> чтобы сохранить записи.</w:t>
      </w:r>
    </w:p>
    <w:p w:rsidR="009A4DB7" w:rsidRDefault="009A4DB7" w:rsidP="009A4DB7">
      <w:pPr>
        <w:pStyle w:val="a4"/>
        <w:shd w:val="clear" w:color="auto" w:fill="FFFFFF"/>
        <w:rPr>
          <w:rFonts w:ascii="Segoe UI" w:hAnsi="Segoe UI" w:cs="Segoe UI"/>
          <w:color w:val="1B1B1B"/>
        </w:rPr>
      </w:pPr>
      <w:r>
        <w:rPr>
          <w:rFonts w:ascii="Segoe UI" w:hAnsi="Segoe UI" w:cs="Segoe UI"/>
          <w:noProof/>
          <w:color w:val="1B1B1B"/>
        </w:rPr>
        <w:drawing>
          <wp:inline distT="0" distB="0" distL="0" distR="0">
            <wp:extent cx="4457138" cy="4133850"/>
            <wp:effectExtent l="0" t="0" r="635" b="0"/>
            <wp:docPr id="10" name="Рисунок 10" descr="Admin Site - Book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Site - Book Ad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8894" cy="4144753"/>
                    </a:xfrm>
                    <a:prstGeom prst="rect">
                      <a:avLst/>
                    </a:prstGeom>
                    <a:noFill/>
                    <a:ln>
                      <a:noFill/>
                    </a:ln>
                  </pic:spPr>
                </pic:pic>
              </a:graphicData>
            </a:graphic>
          </wp:inline>
        </w:drawing>
      </w:r>
    </w:p>
    <w:p w:rsidR="009A4DB7" w:rsidRDefault="009A4DB7" w:rsidP="009A4DB7">
      <w:pPr>
        <w:pStyle w:val="a4"/>
        <w:shd w:val="clear" w:color="auto" w:fill="FFFFFF"/>
        <w:spacing w:before="0" w:beforeAutospacing="0" w:after="0" w:afterAutospacing="0"/>
        <w:rPr>
          <w:rFonts w:ascii="Segoe UI" w:hAnsi="Segoe UI" w:cs="Segoe UI"/>
          <w:color w:val="1B1B1B"/>
        </w:rPr>
      </w:pPr>
      <w:r>
        <w:rPr>
          <w:rStyle w:val="a5"/>
          <w:rFonts w:ascii="Segoe UI" w:hAnsi="Segoe UI" w:cs="Segoe UI"/>
          <w:color w:val="1B1B1B"/>
        </w:rPr>
        <w:t>Примечание:</w:t>
      </w:r>
      <w:r>
        <w:rPr>
          <w:rFonts w:ascii="Segoe UI" w:hAnsi="Segoe UI" w:cs="Segoe UI"/>
          <w:color w:val="1B1B1B"/>
        </w:rPr>
        <w:t> </w:t>
      </w:r>
      <w:proofErr w:type="gramStart"/>
      <w:r>
        <w:rPr>
          <w:rFonts w:ascii="Segoe UI" w:hAnsi="Segoe UI" w:cs="Segoe UI"/>
          <w:color w:val="1B1B1B"/>
        </w:rPr>
        <w:t>А</w:t>
      </w:r>
      <w:proofErr w:type="gramEnd"/>
      <w:r>
        <w:rPr>
          <w:rFonts w:ascii="Segoe UI" w:hAnsi="Segoe UI" w:cs="Segoe UI"/>
          <w:color w:val="1B1B1B"/>
        </w:rPr>
        <w:t xml:space="preserve"> сейчас, хотелось бы, чтобы вы добавили несколько книг, авторов и жанров (например, </w:t>
      </w:r>
      <w:proofErr w:type="spellStart"/>
      <w:r>
        <w:rPr>
          <w:rFonts w:ascii="Segoe UI" w:hAnsi="Segoe UI" w:cs="Segoe UI"/>
          <w:color w:val="1B1B1B"/>
        </w:rPr>
        <w:t>Фэнтези</w:t>
      </w:r>
      <w:proofErr w:type="spellEnd"/>
      <w:r>
        <w:rPr>
          <w:rFonts w:ascii="Segoe UI" w:hAnsi="Segoe UI" w:cs="Segoe UI"/>
          <w:color w:val="1B1B1B"/>
        </w:rPr>
        <w:t>) в ваше приложение. Удостоверьтесь, что каждый автор и жанр включает пару различных книг (позже, когда мы реализуем представления "</w:t>
      </w:r>
      <w:proofErr w:type="spellStart"/>
      <w:r>
        <w:rPr>
          <w:rFonts w:ascii="Segoe UI" w:hAnsi="Segoe UI" w:cs="Segoe UI"/>
          <w:color w:val="1B1B1B"/>
        </w:rPr>
        <w:t>list</w:t>
      </w:r>
      <w:proofErr w:type="spellEnd"/>
      <w:r>
        <w:rPr>
          <w:rFonts w:ascii="Segoe UI" w:hAnsi="Segoe UI" w:cs="Segoe UI"/>
          <w:color w:val="1B1B1B"/>
        </w:rPr>
        <w:t>" и "</w:t>
      </w:r>
      <w:proofErr w:type="spellStart"/>
      <w:r>
        <w:rPr>
          <w:rFonts w:ascii="Segoe UI" w:hAnsi="Segoe UI" w:cs="Segoe UI"/>
          <w:color w:val="1B1B1B"/>
        </w:rPr>
        <w:t>detail</w:t>
      </w:r>
      <w:proofErr w:type="spellEnd"/>
      <w:r>
        <w:rPr>
          <w:rFonts w:ascii="Segoe UI" w:hAnsi="Segoe UI" w:cs="Segoe UI"/>
          <w:color w:val="1B1B1B"/>
        </w:rPr>
        <w:t>", это сделает их более интересными).</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После того, когда книги добавлены, для перехода на главную страницу админ-панели кликните на ссылке </w:t>
      </w:r>
      <w:proofErr w:type="spellStart"/>
      <w:r>
        <w:rPr>
          <w:rStyle w:val="a5"/>
          <w:rFonts w:ascii="Segoe UI" w:hAnsi="Segoe UI" w:cs="Segoe UI"/>
          <w:color w:val="1B1B1B"/>
        </w:rPr>
        <w:t>Home</w:t>
      </w:r>
      <w:proofErr w:type="spellEnd"/>
      <w:r>
        <w:rPr>
          <w:rFonts w:ascii="Segoe UI" w:hAnsi="Segoe UI" w:cs="Segoe UI"/>
          <w:color w:val="1B1B1B"/>
        </w:rPr>
        <w:t> в верхней части страницы. Потом кликните на ссылке </w:t>
      </w:r>
      <w:proofErr w:type="spellStart"/>
      <w:r>
        <w:rPr>
          <w:rStyle w:val="a5"/>
          <w:rFonts w:ascii="Segoe UI" w:hAnsi="Segoe UI" w:cs="Segoe UI"/>
          <w:color w:val="1B1B1B"/>
        </w:rPr>
        <w:t>Books</w:t>
      </w:r>
      <w:proofErr w:type="spellEnd"/>
      <w:r>
        <w:rPr>
          <w:rFonts w:ascii="Segoe UI" w:hAnsi="Segoe UI" w:cs="Segoe UI"/>
          <w:color w:val="1B1B1B"/>
        </w:rPr>
        <w:t> для отображения текущего списка книг (или на одной из других ссылок, чтобы увидеть список соответствующей модели). После добавления нескольких книг список может выглядеть наподобие скриншота ниже. Отображается название каждой из книг. Его возвращает метод </w:t>
      </w:r>
      <w:r>
        <w:rPr>
          <w:rStyle w:val="HTML"/>
          <w:rFonts w:ascii="var(--font-code)" w:hAnsi="var(--font-code)"/>
          <w:color w:val="1B1B1B"/>
        </w:rPr>
        <w:t>__</w:t>
      </w:r>
      <w:proofErr w:type="spellStart"/>
      <w:r>
        <w:rPr>
          <w:rStyle w:val="HTML"/>
          <w:rFonts w:ascii="var(--font-code)" w:hAnsi="var(--font-code)"/>
          <w:color w:val="1B1B1B"/>
        </w:rPr>
        <w:t>str</w:t>
      </w:r>
      <w:proofErr w:type="spellEnd"/>
      <w:r>
        <w:rPr>
          <w:rStyle w:val="HTML"/>
          <w:rFonts w:ascii="var(--font-code)" w:hAnsi="var(--font-code)"/>
          <w:color w:val="1B1B1B"/>
        </w:rPr>
        <w:t>_</w:t>
      </w:r>
      <w:proofErr w:type="gramStart"/>
      <w:r>
        <w:rPr>
          <w:rStyle w:val="HTML"/>
          <w:rFonts w:ascii="var(--font-code)" w:hAnsi="var(--font-code)"/>
          <w:color w:val="1B1B1B"/>
        </w:rPr>
        <w:t>_(</w:t>
      </w:r>
      <w:proofErr w:type="gramEnd"/>
      <w:r>
        <w:rPr>
          <w:rStyle w:val="HTML"/>
          <w:rFonts w:ascii="var(--font-code)" w:hAnsi="var(--font-code)"/>
          <w:color w:val="1B1B1B"/>
        </w:rPr>
        <w:t>)</w:t>
      </w:r>
      <w:r>
        <w:rPr>
          <w:rFonts w:ascii="Segoe UI" w:hAnsi="Segoe UI" w:cs="Segoe UI"/>
          <w:color w:val="1B1B1B"/>
        </w:rPr>
        <w:t xml:space="preserve"> в модели </w:t>
      </w:r>
      <w:proofErr w:type="spellStart"/>
      <w:r>
        <w:rPr>
          <w:rFonts w:ascii="Segoe UI" w:hAnsi="Segoe UI" w:cs="Segoe UI"/>
          <w:color w:val="1B1B1B"/>
        </w:rPr>
        <w:t>Book</w:t>
      </w:r>
      <w:proofErr w:type="spellEnd"/>
      <w:r>
        <w:rPr>
          <w:rFonts w:ascii="Segoe UI" w:hAnsi="Segoe UI" w:cs="Segoe UI"/>
          <w:color w:val="1B1B1B"/>
        </w:rPr>
        <w:t>, созданной в предыдущей статье.</w:t>
      </w:r>
    </w:p>
    <w:p w:rsidR="009A4DB7" w:rsidRDefault="009A4DB7" w:rsidP="009A4DB7">
      <w:pPr>
        <w:pStyle w:val="a4"/>
        <w:shd w:val="clear" w:color="auto" w:fill="FFFFFF"/>
        <w:rPr>
          <w:rFonts w:ascii="Segoe UI" w:hAnsi="Segoe UI" w:cs="Segoe UI"/>
          <w:color w:val="1B1B1B"/>
        </w:rPr>
      </w:pPr>
      <w:r>
        <w:rPr>
          <w:rFonts w:ascii="Segoe UI" w:hAnsi="Segoe UI" w:cs="Segoe UI"/>
          <w:noProof/>
          <w:color w:val="1B1B1B"/>
        </w:rPr>
        <w:drawing>
          <wp:inline distT="0" distB="0" distL="0" distR="0">
            <wp:extent cx="5610225" cy="2282968"/>
            <wp:effectExtent l="0" t="0" r="0" b="3175"/>
            <wp:docPr id="9" name="Рисунок 9" descr="Admin Site - List of book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 Site - List of book objec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2520" cy="2312387"/>
                    </a:xfrm>
                    <a:prstGeom prst="rect">
                      <a:avLst/>
                    </a:prstGeom>
                    <a:noFill/>
                    <a:ln>
                      <a:noFill/>
                    </a:ln>
                  </pic:spPr>
                </pic:pic>
              </a:graphicData>
            </a:graphic>
          </wp:inline>
        </w:drawing>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 xml:space="preserve">Для удаления книги из этого списка выберите </w:t>
      </w:r>
      <w:proofErr w:type="spellStart"/>
      <w:r>
        <w:rPr>
          <w:rFonts w:ascii="Segoe UI" w:hAnsi="Segoe UI" w:cs="Segoe UI"/>
          <w:color w:val="1B1B1B"/>
        </w:rPr>
        <w:t>чекбокс</w:t>
      </w:r>
      <w:proofErr w:type="spellEnd"/>
      <w:r>
        <w:rPr>
          <w:rFonts w:ascii="Segoe UI" w:hAnsi="Segoe UI" w:cs="Segoe UI"/>
          <w:color w:val="1B1B1B"/>
        </w:rPr>
        <w:t xml:space="preserve"> рядом с ней и действие </w:t>
      </w:r>
      <w:proofErr w:type="spellStart"/>
      <w:r>
        <w:rPr>
          <w:rStyle w:val="a7"/>
          <w:rFonts w:ascii="Segoe UI" w:hAnsi="Segoe UI" w:cs="Segoe UI"/>
          <w:color w:val="1B1B1B"/>
        </w:rPr>
        <w:t>delete</w:t>
      </w:r>
      <w:proofErr w:type="spellEnd"/>
      <w:r>
        <w:rPr>
          <w:rStyle w:val="a7"/>
          <w:rFonts w:ascii="Segoe UI" w:hAnsi="Segoe UI" w:cs="Segoe UI"/>
          <w:color w:val="1B1B1B"/>
        </w:rPr>
        <w:t>...</w:t>
      </w:r>
      <w:r>
        <w:rPr>
          <w:rFonts w:ascii="Segoe UI" w:hAnsi="Segoe UI" w:cs="Segoe UI"/>
          <w:color w:val="1B1B1B"/>
        </w:rPr>
        <w:t> из выпадающего списка </w:t>
      </w:r>
      <w:proofErr w:type="spellStart"/>
      <w:r>
        <w:rPr>
          <w:rStyle w:val="a7"/>
          <w:rFonts w:ascii="Segoe UI" w:hAnsi="Segoe UI" w:cs="Segoe UI"/>
          <w:color w:val="1B1B1B"/>
        </w:rPr>
        <w:t>Action</w:t>
      </w:r>
      <w:proofErr w:type="spellEnd"/>
      <w:r>
        <w:rPr>
          <w:rFonts w:ascii="Segoe UI" w:hAnsi="Segoe UI" w:cs="Segoe UI"/>
          <w:color w:val="1B1B1B"/>
        </w:rPr>
        <w:t>, а затем нажмите кнопку </w:t>
      </w:r>
      <w:proofErr w:type="spellStart"/>
      <w:r>
        <w:rPr>
          <w:rStyle w:val="a5"/>
          <w:rFonts w:ascii="Segoe UI" w:hAnsi="Segoe UI" w:cs="Segoe UI"/>
          <w:color w:val="1B1B1B"/>
        </w:rPr>
        <w:t>Go</w:t>
      </w:r>
      <w:proofErr w:type="spellEnd"/>
      <w:r>
        <w:rPr>
          <w:rFonts w:ascii="Segoe UI" w:hAnsi="Segoe UI" w:cs="Segoe UI"/>
          <w:color w:val="1B1B1B"/>
        </w:rPr>
        <w:t>. Также можно добавить новую книгу, нажав на кнопку </w:t>
      </w:r>
      <w:r>
        <w:rPr>
          <w:rStyle w:val="a5"/>
          <w:rFonts w:ascii="Segoe UI" w:hAnsi="Segoe UI" w:cs="Segoe UI"/>
          <w:color w:val="1B1B1B"/>
        </w:rPr>
        <w:t>ADD BOOK</w:t>
      </w:r>
      <w:r>
        <w:rPr>
          <w:rFonts w:ascii="Segoe UI" w:hAnsi="Segoe UI" w:cs="Segoe UI"/>
          <w:color w:val="1B1B1B"/>
        </w:rPr>
        <w:t>.</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Вы можете редактировать книгу, кликнув по ссылке с её названием. Страница редактирования книги, приведённая ниже, практически идентична странице добавления новой книги. Основные отличия - это заголовок страницы (</w:t>
      </w:r>
      <w:proofErr w:type="spellStart"/>
      <w:r>
        <w:rPr>
          <w:rStyle w:val="a7"/>
          <w:rFonts w:ascii="Segoe UI" w:hAnsi="Segoe UI" w:cs="Segoe UI"/>
          <w:color w:val="1B1B1B"/>
        </w:rPr>
        <w:t>Change</w:t>
      </w:r>
      <w:proofErr w:type="spellEnd"/>
      <w:r>
        <w:rPr>
          <w:rStyle w:val="a7"/>
          <w:rFonts w:ascii="Segoe UI" w:hAnsi="Segoe UI" w:cs="Segoe UI"/>
          <w:color w:val="1B1B1B"/>
        </w:rPr>
        <w:t xml:space="preserve"> </w:t>
      </w:r>
      <w:proofErr w:type="spellStart"/>
      <w:r>
        <w:rPr>
          <w:rStyle w:val="a7"/>
          <w:rFonts w:ascii="Segoe UI" w:hAnsi="Segoe UI" w:cs="Segoe UI"/>
          <w:color w:val="1B1B1B"/>
        </w:rPr>
        <w:t>book</w:t>
      </w:r>
      <w:proofErr w:type="spellEnd"/>
      <w:r>
        <w:rPr>
          <w:rFonts w:ascii="Segoe UI" w:hAnsi="Segoe UI" w:cs="Segoe UI"/>
          <w:color w:val="1B1B1B"/>
        </w:rPr>
        <w:t>) и наличие кнопок </w:t>
      </w:r>
      <w:proofErr w:type="spellStart"/>
      <w:r>
        <w:rPr>
          <w:rStyle w:val="a5"/>
          <w:rFonts w:ascii="Segoe UI" w:hAnsi="Segoe UI" w:cs="Segoe UI"/>
          <w:color w:val="1B1B1B"/>
        </w:rPr>
        <w:t>Delete</w:t>
      </w:r>
      <w:proofErr w:type="spellEnd"/>
      <w:r>
        <w:rPr>
          <w:rFonts w:ascii="Segoe UI" w:hAnsi="Segoe UI" w:cs="Segoe UI"/>
          <w:color w:val="1B1B1B"/>
        </w:rPr>
        <w:t>, </w:t>
      </w:r>
      <w:r>
        <w:rPr>
          <w:rStyle w:val="a5"/>
          <w:rFonts w:ascii="Segoe UI" w:hAnsi="Segoe UI" w:cs="Segoe UI"/>
          <w:color w:val="1B1B1B"/>
        </w:rPr>
        <w:t>HISTORY</w:t>
      </w:r>
      <w:r>
        <w:rPr>
          <w:rFonts w:ascii="Segoe UI" w:hAnsi="Segoe UI" w:cs="Segoe UI"/>
          <w:color w:val="1B1B1B"/>
        </w:rPr>
        <w:t> и </w:t>
      </w:r>
      <w:r>
        <w:rPr>
          <w:rStyle w:val="a5"/>
          <w:rFonts w:ascii="Segoe UI" w:hAnsi="Segoe UI" w:cs="Segoe UI"/>
          <w:color w:val="1B1B1B"/>
        </w:rPr>
        <w:t>VIEW ON SITE.</w:t>
      </w:r>
      <w:r>
        <w:rPr>
          <w:rFonts w:ascii="Segoe UI" w:hAnsi="Segoe UI" w:cs="Segoe UI"/>
          <w:color w:val="1B1B1B"/>
        </w:rPr>
        <w:t> Последняя присутствует, так как мы определили метод </w:t>
      </w:r>
      <w:proofErr w:type="spellStart"/>
      <w:r>
        <w:rPr>
          <w:rStyle w:val="HTML"/>
          <w:rFonts w:ascii="var(--font-code)" w:hAnsi="var(--font-code)"/>
          <w:color w:val="1B1B1B"/>
        </w:rPr>
        <w:t>get_absolute_</w:t>
      </w:r>
      <w:proofErr w:type="gramStart"/>
      <w:r>
        <w:rPr>
          <w:rStyle w:val="HTML"/>
          <w:rFonts w:ascii="var(--font-code)" w:hAnsi="var(--font-code)"/>
          <w:color w:val="1B1B1B"/>
        </w:rPr>
        <w:t>url</w:t>
      </w:r>
      <w:proofErr w:type="spellEnd"/>
      <w:r>
        <w:rPr>
          <w:rStyle w:val="HTML"/>
          <w:rFonts w:ascii="var(--font-code)" w:hAnsi="var(--font-code)"/>
          <w:color w:val="1B1B1B"/>
        </w:rPr>
        <w:t>(</w:t>
      </w:r>
      <w:proofErr w:type="gramEnd"/>
      <w:r>
        <w:rPr>
          <w:rStyle w:val="HTML"/>
          <w:rFonts w:ascii="var(--font-code)" w:hAnsi="var(--font-code)"/>
          <w:color w:val="1B1B1B"/>
        </w:rPr>
        <w:t>)</w:t>
      </w:r>
      <w:r>
        <w:rPr>
          <w:rFonts w:ascii="Segoe UI" w:hAnsi="Segoe UI" w:cs="Segoe UI"/>
          <w:color w:val="1B1B1B"/>
        </w:rPr>
        <w:t> в нашей модели.</w:t>
      </w:r>
    </w:p>
    <w:p w:rsidR="009A4DB7" w:rsidRDefault="009A4DB7" w:rsidP="009A4DB7">
      <w:pPr>
        <w:pStyle w:val="a4"/>
        <w:shd w:val="clear" w:color="auto" w:fill="FFFFFF"/>
        <w:rPr>
          <w:rFonts w:ascii="Segoe UI" w:hAnsi="Segoe UI" w:cs="Segoe UI"/>
          <w:color w:val="1B1B1B"/>
        </w:rPr>
      </w:pPr>
      <w:r>
        <w:rPr>
          <w:rFonts w:ascii="Segoe UI" w:hAnsi="Segoe UI" w:cs="Segoe UI"/>
          <w:noProof/>
          <w:color w:val="1B1B1B"/>
        </w:rPr>
        <w:drawing>
          <wp:inline distT="0" distB="0" distL="0" distR="0">
            <wp:extent cx="5247921" cy="4867275"/>
            <wp:effectExtent l="0" t="0" r="0" b="0"/>
            <wp:docPr id="8" name="Рисунок 8" descr="Admin Site - Book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Site - Book Ed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868" cy="4890413"/>
                    </a:xfrm>
                    <a:prstGeom prst="rect">
                      <a:avLst/>
                    </a:prstGeom>
                    <a:noFill/>
                    <a:ln>
                      <a:noFill/>
                    </a:ln>
                  </pic:spPr>
                </pic:pic>
              </a:graphicData>
            </a:graphic>
          </wp:inline>
        </w:drawing>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Теперь перейдите назад на страницу </w:t>
      </w:r>
      <w:proofErr w:type="spellStart"/>
      <w:r>
        <w:rPr>
          <w:rStyle w:val="a5"/>
          <w:rFonts w:ascii="Segoe UI" w:hAnsi="Segoe UI" w:cs="Segoe UI"/>
          <w:color w:val="1B1B1B"/>
        </w:rPr>
        <w:t>Home</w:t>
      </w:r>
      <w:proofErr w:type="spellEnd"/>
      <w:r>
        <w:rPr>
          <w:rFonts w:ascii="Segoe UI" w:hAnsi="Segoe UI" w:cs="Segoe UI"/>
          <w:color w:val="1B1B1B"/>
        </w:rPr>
        <w:t> (используя ссылку </w:t>
      </w:r>
      <w:proofErr w:type="spellStart"/>
      <w:r>
        <w:rPr>
          <w:rStyle w:val="a7"/>
          <w:rFonts w:ascii="Segoe UI" w:hAnsi="Segoe UI" w:cs="Segoe UI"/>
          <w:color w:val="1B1B1B"/>
        </w:rPr>
        <w:t>Home</w:t>
      </w:r>
      <w:proofErr w:type="spellEnd"/>
      <w:r>
        <w:rPr>
          <w:rFonts w:ascii="Segoe UI" w:hAnsi="Segoe UI" w:cs="Segoe UI"/>
          <w:color w:val="1B1B1B"/>
        </w:rPr>
        <w:t> в навигационной цепочке вверху страницы) и просмотрите списки </w:t>
      </w:r>
      <w:proofErr w:type="spellStart"/>
      <w:r>
        <w:rPr>
          <w:rStyle w:val="a5"/>
          <w:rFonts w:ascii="Segoe UI" w:hAnsi="Segoe UI" w:cs="Segoe UI"/>
          <w:color w:val="1B1B1B"/>
        </w:rPr>
        <w:t>Author</w:t>
      </w:r>
      <w:proofErr w:type="spellEnd"/>
      <w:r>
        <w:rPr>
          <w:rFonts w:ascii="Segoe UI" w:hAnsi="Segoe UI" w:cs="Segoe UI"/>
          <w:color w:val="1B1B1B"/>
        </w:rPr>
        <w:t> и </w:t>
      </w:r>
      <w:proofErr w:type="spellStart"/>
      <w:r>
        <w:rPr>
          <w:rStyle w:val="a5"/>
          <w:rFonts w:ascii="Segoe UI" w:hAnsi="Segoe UI" w:cs="Segoe UI"/>
          <w:color w:val="1B1B1B"/>
        </w:rPr>
        <w:t>Genre</w:t>
      </w:r>
      <w:proofErr w:type="spellEnd"/>
      <w:r>
        <w:rPr>
          <w:rFonts w:ascii="Segoe UI" w:hAnsi="Segoe UI" w:cs="Segoe UI"/>
          <w:color w:val="1B1B1B"/>
        </w:rPr>
        <w:t>. В них уже должно быть несколько элементов, созданных при добавлении новых книг. Если хотите, добавьте ещё.</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Однако у вас не будет ни одного экземпляра книги, потому что они не создаются из модели </w:t>
      </w:r>
      <w:proofErr w:type="spellStart"/>
      <w:r>
        <w:rPr>
          <w:rStyle w:val="HTML"/>
          <w:rFonts w:ascii="var(--font-code)" w:hAnsi="var(--font-code)"/>
          <w:color w:val="1B1B1B"/>
        </w:rPr>
        <w:t>Book</w:t>
      </w:r>
      <w:proofErr w:type="spellEnd"/>
      <w:r>
        <w:rPr>
          <w:rFonts w:ascii="Segoe UI" w:hAnsi="Segoe UI" w:cs="Segoe UI"/>
          <w:color w:val="1B1B1B"/>
        </w:rPr>
        <w:t> (хотя можно создать книгу из модели </w:t>
      </w:r>
      <w:proofErr w:type="spellStart"/>
      <w:r>
        <w:rPr>
          <w:rStyle w:val="HTML"/>
          <w:rFonts w:ascii="var(--font-code)" w:hAnsi="var(--font-code)"/>
          <w:color w:val="1B1B1B"/>
        </w:rPr>
        <w:t>BookInstance</w:t>
      </w:r>
      <w:proofErr w:type="spellEnd"/>
      <w:r>
        <w:rPr>
          <w:rFonts w:ascii="Segoe UI" w:hAnsi="Segoe UI" w:cs="Segoe UI"/>
          <w:color w:val="1B1B1B"/>
        </w:rPr>
        <w:t> — такова природа поля </w:t>
      </w:r>
      <w:proofErr w:type="spellStart"/>
      <w:r>
        <w:rPr>
          <w:rStyle w:val="HTML"/>
          <w:rFonts w:ascii="var(--font-code)" w:hAnsi="var(--font-code)"/>
          <w:color w:val="1B1B1B"/>
        </w:rPr>
        <w:t>ForeignKey</w:t>
      </w:r>
      <w:proofErr w:type="spellEnd"/>
      <w:r>
        <w:rPr>
          <w:rFonts w:ascii="Segoe UI" w:hAnsi="Segoe UI" w:cs="Segoe UI"/>
          <w:color w:val="1B1B1B"/>
        </w:rPr>
        <w:t>). Для отображения страницы </w:t>
      </w:r>
      <w:proofErr w:type="spellStart"/>
      <w:r>
        <w:rPr>
          <w:rStyle w:val="a7"/>
          <w:rFonts w:ascii="Segoe UI" w:hAnsi="Segoe UI" w:cs="Segoe UI"/>
          <w:color w:val="1B1B1B"/>
        </w:rPr>
        <w:t>Add</w:t>
      </w:r>
      <w:proofErr w:type="spellEnd"/>
      <w:r>
        <w:rPr>
          <w:rStyle w:val="a7"/>
          <w:rFonts w:ascii="Segoe UI" w:hAnsi="Segoe UI" w:cs="Segoe UI"/>
          <w:color w:val="1B1B1B"/>
        </w:rPr>
        <w:t xml:space="preserve"> </w:t>
      </w:r>
      <w:proofErr w:type="spellStart"/>
      <w:r>
        <w:rPr>
          <w:rStyle w:val="a7"/>
          <w:rFonts w:ascii="Segoe UI" w:hAnsi="Segoe UI" w:cs="Segoe UI"/>
          <w:color w:val="1B1B1B"/>
        </w:rPr>
        <w:t>book</w:t>
      </w:r>
      <w:proofErr w:type="spellEnd"/>
      <w:r>
        <w:rPr>
          <w:rStyle w:val="a7"/>
          <w:rFonts w:ascii="Segoe UI" w:hAnsi="Segoe UI" w:cs="Segoe UI"/>
          <w:color w:val="1B1B1B"/>
        </w:rPr>
        <w:t xml:space="preserve"> </w:t>
      </w:r>
      <w:proofErr w:type="spellStart"/>
      <w:r>
        <w:rPr>
          <w:rStyle w:val="a7"/>
          <w:rFonts w:ascii="Segoe UI" w:hAnsi="Segoe UI" w:cs="Segoe UI"/>
          <w:color w:val="1B1B1B"/>
        </w:rPr>
        <w:t>instance</w:t>
      </w:r>
      <w:proofErr w:type="spellEnd"/>
      <w:r>
        <w:rPr>
          <w:rFonts w:ascii="Segoe UI" w:hAnsi="Segoe UI" w:cs="Segoe UI"/>
          <w:color w:val="1B1B1B"/>
        </w:rPr>
        <w:t> (см. рисунок ниже) вернитесь на страницу </w:t>
      </w:r>
      <w:proofErr w:type="spellStart"/>
      <w:r>
        <w:rPr>
          <w:rStyle w:val="a7"/>
          <w:rFonts w:ascii="Segoe UI" w:hAnsi="Segoe UI" w:cs="Segoe UI"/>
          <w:color w:val="1B1B1B"/>
        </w:rPr>
        <w:t>Home</w:t>
      </w:r>
      <w:proofErr w:type="spellEnd"/>
      <w:r>
        <w:rPr>
          <w:rFonts w:ascii="Segoe UI" w:hAnsi="Segoe UI" w:cs="Segoe UI"/>
          <w:color w:val="1B1B1B"/>
        </w:rPr>
        <w:t> и нажмите кнопку </w:t>
      </w:r>
      <w:proofErr w:type="spellStart"/>
      <w:r>
        <w:rPr>
          <w:rStyle w:val="a5"/>
          <w:rFonts w:ascii="Segoe UI" w:hAnsi="Segoe UI" w:cs="Segoe UI"/>
          <w:color w:val="1B1B1B"/>
        </w:rPr>
        <w:t>Add</w:t>
      </w:r>
      <w:proofErr w:type="spellEnd"/>
      <w:r>
        <w:rPr>
          <w:rFonts w:ascii="Segoe UI" w:hAnsi="Segoe UI" w:cs="Segoe UI"/>
          <w:color w:val="1B1B1B"/>
        </w:rPr>
        <w:t xml:space="preserve">. Обратите внимание на длинный уникальный </w:t>
      </w:r>
      <w:proofErr w:type="spellStart"/>
      <w:r>
        <w:rPr>
          <w:rFonts w:ascii="Segoe UI" w:hAnsi="Segoe UI" w:cs="Segoe UI"/>
          <w:color w:val="1B1B1B"/>
        </w:rPr>
        <w:t>Id</w:t>
      </w:r>
      <w:proofErr w:type="spellEnd"/>
      <w:r>
        <w:rPr>
          <w:rFonts w:ascii="Segoe UI" w:hAnsi="Segoe UI" w:cs="Segoe UI"/>
          <w:color w:val="1B1B1B"/>
        </w:rPr>
        <w:t xml:space="preserve"> для идентификации конкретного экземпляра книги в библиотеке.</w:t>
      </w:r>
    </w:p>
    <w:p w:rsidR="009A4DB7" w:rsidRDefault="009A4DB7" w:rsidP="009A4DB7">
      <w:pPr>
        <w:pStyle w:val="a4"/>
        <w:shd w:val="clear" w:color="auto" w:fill="FFFFFF"/>
        <w:rPr>
          <w:rFonts w:ascii="Segoe UI" w:hAnsi="Segoe UI" w:cs="Segoe UI"/>
          <w:color w:val="1B1B1B"/>
        </w:rPr>
      </w:pPr>
      <w:r>
        <w:rPr>
          <w:rFonts w:ascii="Segoe UI" w:hAnsi="Segoe UI" w:cs="Segoe UI"/>
          <w:noProof/>
          <w:color w:val="1B1B1B"/>
        </w:rPr>
        <w:drawing>
          <wp:inline distT="0" distB="0" distL="0" distR="0">
            <wp:extent cx="5021602" cy="2990850"/>
            <wp:effectExtent l="0" t="0" r="7620" b="0"/>
            <wp:docPr id="5" name="Рисунок 5" descr="Admin Site - BookInstanc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Site - BookInstance Ad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123" cy="3005455"/>
                    </a:xfrm>
                    <a:prstGeom prst="rect">
                      <a:avLst/>
                    </a:prstGeom>
                    <a:noFill/>
                    <a:ln>
                      <a:noFill/>
                    </a:ln>
                  </pic:spPr>
                </pic:pic>
              </a:graphicData>
            </a:graphic>
          </wp:inline>
        </w:drawing>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Создайте несколько экземпляров для каждой из ваших книг. Установите статус </w:t>
      </w:r>
      <w:proofErr w:type="spellStart"/>
      <w:r>
        <w:rPr>
          <w:rStyle w:val="a7"/>
          <w:rFonts w:ascii="Segoe UI" w:hAnsi="Segoe UI" w:cs="Segoe UI"/>
          <w:color w:val="1B1B1B"/>
        </w:rPr>
        <w:t>Available</w:t>
      </w:r>
      <w:proofErr w:type="spellEnd"/>
      <w:r>
        <w:rPr>
          <w:rStyle w:val="a7"/>
          <w:rFonts w:ascii="Segoe UI" w:hAnsi="Segoe UI" w:cs="Segoe UI"/>
          <w:color w:val="1B1B1B"/>
        </w:rPr>
        <w:t xml:space="preserve"> (доступен)</w:t>
      </w:r>
      <w:r>
        <w:rPr>
          <w:rFonts w:ascii="Segoe UI" w:hAnsi="Segoe UI" w:cs="Segoe UI"/>
          <w:color w:val="1B1B1B"/>
        </w:rPr>
        <w:t> для некоторых экземпляров и </w:t>
      </w:r>
      <w:proofErr w:type="spellStart"/>
      <w:r>
        <w:rPr>
          <w:rStyle w:val="a7"/>
          <w:rFonts w:ascii="Segoe UI" w:hAnsi="Segoe UI" w:cs="Segoe UI"/>
          <w:color w:val="1B1B1B"/>
        </w:rPr>
        <w:t>On</w:t>
      </w:r>
      <w:proofErr w:type="spellEnd"/>
      <w:r>
        <w:rPr>
          <w:rStyle w:val="a7"/>
          <w:rFonts w:ascii="Segoe UI" w:hAnsi="Segoe UI" w:cs="Segoe UI"/>
          <w:color w:val="1B1B1B"/>
        </w:rPr>
        <w:t xml:space="preserve"> </w:t>
      </w:r>
      <w:proofErr w:type="spellStart"/>
      <w:r>
        <w:rPr>
          <w:rStyle w:val="a7"/>
          <w:rFonts w:ascii="Segoe UI" w:hAnsi="Segoe UI" w:cs="Segoe UI"/>
          <w:color w:val="1B1B1B"/>
        </w:rPr>
        <w:t>loan</w:t>
      </w:r>
      <w:proofErr w:type="spellEnd"/>
      <w:r>
        <w:rPr>
          <w:rStyle w:val="a7"/>
          <w:rFonts w:ascii="Segoe UI" w:hAnsi="Segoe UI" w:cs="Segoe UI"/>
          <w:color w:val="1B1B1B"/>
        </w:rPr>
        <w:t xml:space="preserve"> (выдан)</w:t>
      </w:r>
      <w:r>
        <w:rPr>
          <w:rFonts w:ascii="Segoe UI" w:hAnsi="Segoe UI" w:cs="Segoe UI"/>
          <w:color w:val="1B1B1B"/>
        </w:rPr>
        <w:t> для остальных. Если статус экземпляра </w:t>
      </w:r>
      <w:proofErr w:type="spellStart"/>
      <w:r>
        <w:rPr>
          <w:rStyle w:val="a5"/>
          <w:rFonts w:ascii="Segoe UI" w:hAnsi="Segoe UI" w:cs="Segoe UI"/>
          <w:color w:val="1B1B1B"/>
        </w:rPr>
        <w:t>not</w:t>
      </w:r>
      <w:proofErr w:type="spellEnd"/>
      <w:r>
        <w:rPr>
          <w:rFonts w:ascii="Segoe UI" w:hAnsi="Segoe UI" w:cs="Segoe UI"/>
          <w:color w:val="1B1B1B"/>
        </w:rPr>
        <w:t> </w:t>
      </w:r>
      <w:proofErr w:type="spellStart"/>
      <w:r>
        <w:rPr>
          <w:rStyle w:val="a7"/>
          <w:rFonts w:ascii="Segoe UI" w:hAnsi="Segoe UI" w:cs="Segoe UI"/>
          <w:color w:val="1B1B1B"/>
        </w:rPr>
        <w:t>Available</w:t>
      </w:r>
      <w:proofErr w:type="spellEnd"/>
      <w:r>
        <w:rPr>
          <w:rStyle w:val="a7"/>
          <w:rFonts w:ascii="Segoe UI" w:hAnsi="Segoe UI" w:cs="Segoe UI"/>
          <w:color w:val="1B1B1B"/>
        </w:rPr>
        <w:t xml:space="preserve"> (недоступен)</w:t>
      </w:r>
      <w:r>
        <w:rPr>
          <w:rFonts w:ascii="Segoe UI" w:hAnsi="Segoe UI" w:cs="Segoe UI"/>
          <w:color w:val="1B1B1B"/>
        </w:rPr>
        <w:t>, то также установите дату возврата (</w:t>
      </w:r>
      <w:proofErr w:type="spellStart"/>
      <w:r>
        <w:rPr>
          <w:rStyle w:val="a7"/>
          <w:rFonts w:ascii="Segoe UI" w:hAnsi="Segoe UI" w:cs="Segoe UI"/>
          <w:color w:val="1B1B1B"/>
        </w:rPr>
        <w:t>Due</w:t>
      </w:r>
      <w:proofErr w:type="spellEnd"/>
      <w:r>
        <w:rPr>
          <w:rStyle w:val="a7"/>
          <w:rFonts w:ascii="Segoe UI" w:hAnsi="Segoe UI" w:cs="Segoe UI"/>
          <w:color w:val="1B1B1B"/>
        </w:rPr>
        <w:t xml:space="preserve"> </w:t>
      </w:r>
      <w:proofErr w:type="spellStart"/>
      <w:r>
        <w:rPr>
          <w:rStyle w:val="a7"/>
          <w:rFonts w:ascii="Segoe UI" w:hAnsi="Segoe UI" w:cs="Segoe UI"/>
          <w:color w:val="1B1B1B"/>
        </w:rPr>
        <w:t>back</w:t>
      </w:r>
      <w:proofErr w:type="spellEnd"/>
      <w:r>
        <w:rPr>
          <w:rStyle w:val="a7"/>
          <w:rFonts w:ascii="Segoe UI" w:hAnsi="Segoe UI" w:cs="Segoe UI"/>
          <w:color w:val="1B1B1B"/>
        </w:rPr>
        <w:t>)</w:t>
      </w:r>
      <w:r>
        <w:rPr>
          <w:rFonts w:ascii="Segoe UI" w:hAnsi="Segoe UI" w:cs="Segoe UI"/>
          <w:color w:val="1B1B1B"/>
        </w:rPr>
        <w:t>.</w:t>
      </w:r>
    </w:p>
    <w:p w:rsidR="009A4DB7" w:rsidRDefault="009A4DB7" w:rsidP="009A4DB7">
      <w:pPr>
        <w:pStyle w:val="a4"/>
        <w:shd w:val="clear" w:color="auto" w:fill="FFFFFF"/>
        <w:rPr>
          <w:rFonts w:ascii="Segoe UI" w:hAnsi="Segoe UI" w:cs="Segoe UI"/>
          <w:color w:val="1B1B1B"/>
        </w:rPr>
      </w:pPr>
      <w:r>
        <w:rPr>
          <w:rFonts w:ascii="Segoe UI" w:hAnsi="Segoe UI" w:cs="Segoe UI"/>
          <w:color w:val="1B1B1B"/>
        </w:rPr>
        <w:t>Вот и все! Вы изучили как запустить и использовать админ-панель. Также были созданы записи для </w:t>
      </w:r>
      <w:proofErr w:type="spellStart"/>
      <w:r>
        <w:rPr>
          <w:rStyle w:val="HTML"/>
          <w:rFonts w:ascii="var(--font-code)" w:hAnsi="var(--font-code)"/>
          <w:color w:val="1B1B1B"/>
        </w:rPr>
        <w:t>Book</w:t>
      </w:r>
      <w:proofErr w:type="spellEnd"/>
      <w:r>
        <w:rPr>
          <w:rFonts w:ascii="Segoe UI" w:hAnsi="Segoe UI" w:cs="Segoe UI"/>
          <w:color w:val="1B1B1B"/>
        </w:rPr>
        <w:t>, </w:t>
      </w:r>
      <w:proofErr w:type="spellStart"/>
      <w:r>
        <w:rPr>
          <w:rStyle w:val="HTML"/>
          <w:rFonts w:ascii="var(--font-code)" w:hAnsi="var(--font-code)"/>
          <w:color w:val="1B1B1B"/>
        </w:rPr>
        <w:t>BookInstance</w:t>
      </w:r>
      <w:proofErr w:type="spellEnd"/>
      <w:r>
        <w:rPr>
          <w:rFonts w:ascii="Segoe UI" w:hAnsi="Segoe UI" w:cs="Segoe UI"/>
          <w:color w:val="1B1B1B"/>
        </w:rPr>
        <w:t>, </w:t>
      </w:r>
      <w:proofErr w:type="spellStart"/>
      <w:r>
        <w:rPr>
          <w:rStyle w:val="HTML"/>
          <w:rFonts w:ascii="var(--font-code)" w:hAnsi="var(--font-code)"/>
          <w:color w:val="1B1B1B"/>
        </w:rPr>
        <w:t>Genre</w:t>
      </w:r>
      <w:proofErr w:type="spellEnd"/>
      <w:r>
        <w:rPr>
          <w:rFonts w:ascii="Segoe UI" w:hAnsi="Segoe UI" w:cs="Segoe UI"/>
          <w:color w:val="1B1B1B"/>
        </w:rPr>
        <w:t> и </w:t>
      </w:r>
      <w:proofErr w:type="spellStart"/>
      <w:r>
        <w:rPr>
          <w:rStyle w:val="HTML"/>
          <w:rFonts w:ascii="var(--font-code)" w:hAnsi="var(--font-code)"/>
          <w:color w:val="1B1B1B"/>
        </w:rPr>
        <w:t>Author</w:t>
      </w:r>
      <w:proofErr w:type="spellEnd"/>
      <w:r>
        <w:rPr>
          <w:rFonts w:ascii="Segoe UI" w:hAnsi="Segoe UI" w:cs="Segoe UI"/>
          <w:color w:val="1B1B1B"/>
        </w:rPr>
        <w:t>, которые можно будет использовать после создания наших собственных представлений и шаблонов.</w:t>
      </w:r>
    </w:p>
    <w:p w:rsidR="009A4DB7" w:rsidRDefault="009A4DB7" w:rsidP="000940A0">
      <w:pPr>
        <w:pStyle w:val="a4"/>
      </w:pPr>
    </w:p>
    <w:p w:rsidR="000940A0" w:rsidRDefault="000940A0" w:rsidP="000940A0">
      <w:pPr>
        <w:pStyle w:val="a3"/>
      </w:pPr>
    </w:p>
    <w:sectPr w:rsidR="000940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B73"/>
    <w:multiLevelType w:val="hybridMultilevel"/>
    <w:tmpl w:val="9B0CAF70"/>
    <w:lvl w:ilvl="0" w:tplc="4554FA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09F4BC2"/>
    <w:multiLevelType w:val="multilevel"/>
    <w:tmpl w:val="254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C5B6F"/>
    <w:multiLevelType w:val="hybridMultilevel"/>
    <w:tmpl w:val="7E2A9A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44153B"/>
    <w:multiLevelType w:val="hybridMultilevel"/>
    <w:tmpl w:val="1D580FF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EA43D1"/>
    <w:multiLevelType w:val="multilevel"/>
    <w:tmpl w:val="C5D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422C9"/>
    <w:multiLevelType w:val="multilevel"/>
    <w:tmpl w:val="6F8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0F"/>
    <w:rsid w:val="00073981"/>
    <w:rsid w:val="000940A0"/>
    <w:rsid w:val="000C1714"/>
    <w:rsid w:val="00193747"/>
    <w:rsid w:val="001C161C"/>
    <w:rsid w:val="001C5C66"/>
    <w:rsid w:val="002B6199"/>
    <w:rsid w:val="002E76FA"/>
    <w:rsid w:val="002F37FF"/>
    <w:rsid w:val="0054517C"/>
    <w:rsid w:val="0068118A"/>
    <w:rsid w:val="006A4DB5"/>
    <w:rsid w:val="007A3AB5"/>
    <w:rsid w:val="007B74F2"/>
    <w:rsid w:val="007E4523"/>
    <w:rsid w:val="00841579"/>
    <w:rsid w:val="008D121C"/>
    <w:rsid w:val="009A4DB7"/>
    <w:rsid w:val="00A42F8D"/>
    <w:rsid w:val="00A73F52"/>
    <w:rsid w:val="00B07D0F"/>
    <w:rsid w:val="00D21FB4"/>
    <w:rsid w:val="00DA7DB4"/>
    <w:rsid w:val="00DC13DA"/>
    <w:rsid w:val="00E85E9B"/>
    <w:rsid w:val="00ED3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A16E"/>
  <w15:chartTrackingRefBased/>
  <w15:docId w15:val="{0593FC95-97AD-48E3-BCE3-989685D6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9A4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940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940A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940A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D0F"/>
    <w:pPr>
      <w:spacing w:after="200" w:line="276" w:lineRule="auto"/>
      <w:ind w:left="720"/>
      <w:contextualSpacing/>
    </w:pPr>
  </w:style>
  <w:style w:type="paragraph" w:styleId="a4">
    <w:name w:val="Normal (Web)"/>
    <w:basedOn w:val="a"/>
    <w:uiPriority w:val="99"/>
    <w:semiHidden/>
    <w:unhideWhenUsed/>
    <w:rsid w:val="00B07D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07D0F"/>
    <w:rPr>
      <w:rFonts w:ascii="Courier New" w:eastAsia="Times New Roman" w:hAnsi="Courier New" w:cs="Courier New"/>
      <w:sz w:val="20"/>
      <w:szCs w:val="20"/>
    </w:rPr>
  </w:style>
  <w:style w:type="character" w:styleId="a5">
    <w:name w:val="Strong"/>
    <w:basedOn w:val="a0"/>
    <w:uiPriority w:val="22"/>
    <w:qFormat/>
    <w:rsid w:val="00B07D0F"/>
    <w:rPr>
      <w:b/>
      <w:bCs/>
    </w:rPr>
  </w:style>
  <w:style w:type="character" w:styleId="a6">
    <w:name w:val="Hyperlink"/>
    <w:basedOn w:val="a0"/>
    <w:uiPriority w:val="99"/>
    <w:unhideWhenUsed/>
    <w:rsid w:val="00193747"/>
    <w:rPr>
      <w:color w:val="0563C1" w:themeColor="hyperlink"/>
      <w:u w:val="single"/>
    </w:rPr>
  </w:style>
  <w:style w:type="character" w:customStyle="1" w:styleId="30">
    <w:name w:val="Заголовок 3 Знак"/>
    <w:basedOn w:val="a0"/>
    <w:link w:val="3"/>
    <w:uiPriority w:val="9"/>
    <w:rsid w:val="000940A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940A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940A0"/>
    <w:rPr>
      <w:rFonts w:ascii="Times New Roman" w:eastAsia="Times New Roman" w:hAnsi="Times New Roman" w:cs="Times New Roman"/>
      <w:b/>
      <w:bCs/>
      <w:sz w:val="20"/>
      <w:szCs w:val="20"/>
      <w:lang w:eastAsia="ru-RU"/>
    </w:rPr>
  </w:style>
  <w:style w:type="character" w:customStyle="1" w:styleId="language-name">
    <w:name w:val="language-name"/>
    <w:basedOn w:val="a0"/>
    <w:rsid w:val="000940A0"/>
  </w:style>
  <w:style w:type="character" w:customStyle="1" w:styleId="visually-hidden">
    <w:name w:val="visually-hidden"/>
    <w:basedOn w:val="a0"/>
    <w:rsid w:val="000940A0"/>
  </w:style>
  <w:style w:type="paragraph" w:styleId="HTML0">
    <w:name w:val="HTML Preformatted"/>
    <w:basedOn w:val="a"/>
    <w:link w:val="HTML1"/>
    <w:uiPriority w:val="99"/>
    <w:semiHidden/>
    <w:unhideWhenUsed/>
    <w:rsid w:val="0009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940A0"/>
    <w:rPr>
      <w:rFonts w:ascii="Courier New" w:eastAsia="Times New Roman" w:hAnsi="Courier New" w:cs="Courier New"/>
      <w:sz w:val="20"/>
      <w:szCs w:val="20"/>
      <w:lang w:eastAsia="ru-RU"/>
    </w:rPr>
  </w:style>
  <w:style w:type="character" w:customStyle="1" w:styleId="token">
    <w:name w:val="token"/>
    <w:basedOn w:val="a0"/>
    <w:rsid w:val="000940A0"/>
  </w:style>
  <w:style w:type="character" w:styleId="a7">
    <w:name w:val="Emphasis"/>
    <w:basedOn w:val="a0"/>
    <w:uiPriority w:val="20"/>
    <w:qFormat/>
    <w:rsid w:val="000940A0"/>
    <w:rPr>
      <w:i/>
      <w:iCs/>
    </w:rPr>
  </w:style>
  <w:style w:type="character" w:customStyle="1" w:styleId="20">
    <w:name w:val="Заголовок 2 Знак"/>
    <w:basedOn w:val="a0"/>
    <w:link w:val="2"/>
    <w:uiPriority w:val="9"/>
    <w:semiHidden/>
    <w:rsid w:val="009A4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5534">
      <w:bodyDiv w:val="1"/>
      <w:marLeft w:val="0"/>
      <w:marRight w:val="0"/>
      <w:marTop w:val="0"/>
      <w:marBottom w:val="0"/>
      <w:divBdr>
        <w:top w:val="none" w:sz="0" w:space="0" w:color="auto"/>
        <w:left w:val="none" w:sz="0" w:space="0" w:color="auto"/>
        <w:bottom w:val="none" w:sz="0" w:space="0" w:color="auto"/>
        <w:right w:val="none" w:sz="0" w:space="0" w:color="auto"/>
      </w:divBdr>
      <w:divsChild>
        <w:div w:id="1556118471">
          <w:marLeft w:val="0"/>
          <w:marRight w:val="0"/>
          <w:marTop w:val="0"/>
          <w:marBottom w:val="0"/>
          <w:divBdr>
            <w:top w:val="none" w:sz="0" w:space="0" w:color="auto"/>
            <w:left w:val="none" w:sz="0" w:space="0" w:color="auto"/>
            <w:bottom w:val="none" w:sz="0" w:space="0" w:color="auto"/>
            <w:right w:val="none" w:sz="0" w:space="0" w:color="auto"/>
          </w:divBdr>
          <w:divsChild>
            <w:div w:id="571698905">
              <w:marLeft w:val="0"/>
              <w:marRight w:val="0"/>
              <w:marTop w:val="0"/>
              <w:marBottom w:val="0"/>
              <w:divBdr>
                <w:top w:val="none" w:sz="0" w:space="0" w:color="auto"/>
                <w:left w:val="none" w:sz="0" w:space="0" w:color="auto"/>
                <w:bottom w:val="none" w:sz="0" w:space="0" w:color="auto"/>
                <w:right w:val="none" w:sz="0" w:space="0" w:color="auto"/>
              </w:divBdr>
            </w:div>
            <w:div w:id="525144461">
              <w:marLeft w:val="0"/>
              <w:marRight w:val="0"/>
              <w:marTop w:val="0"/>
              <w:marBottom w:val="0"/>
              <w:divBdr>
                <w:top w:val="none" w:sz="0" w:space="0" w:color="auto"/>
                <w:left w:val="none" w:sz="0" w:space="0" w:color="auto"/>
                <w:bottom w:val="none" w:sz="0" w:space="0" w:color="auto"/>
                <w:right w:val="none" w:sz="0" w:space="0" w:color="auto"/>
              </w:divBdr>
            </w:div>
            <w:div w:id="2130512495">
              <w:marLeft w:val="0"/>
              <w:marRight w:val="0"/>
              <w:marTop w:val="0"/>
              <w:marBottom w:val="0"/>
              <w:divBdr>
                <w:top w:val="none" w:sz="0" w:space="0" w:color="auto"/>
                <w:left w:val="none" w:sz="0" w:space="0" w:color="auto"/>
                <w:bottom w:val="none" w:sz="0" w:space="0" w:color="auto"/>
                <w:right w:val="none" w:sz="0" w:space="0" w:color="auto"/>
              </w:divBdr>
            </w:div>
            <w:div w:id="1458333819">
              <w:marLeft w:val="0"/>
              <w:marRight w:val="0"/>
              <w:marTop w:val="0"/>
              <w:marBottom w:val="0"/>
              <w:divBdr>
                <w:top w:val="none" w:sz="0" w:space="0" w:color="auto"/>
                <w:left w:val="none" w:sz="0" w:space="0" w:color="auto"/>
                <w:bottom w:val="none" w:sz="0" w:space="0" w:color="auto"/>
                <w:right w:val="none" w:sz="0" w:space="0" w:color="auto"/>
              </w:divBdr>
            </w:div>
            <w:div w:id="1326780480">
              <w:marLeft w:val="0"/>
              <w:marRight w:val="0"/>
              <w:marTop w:val="0"/>
              <w:marBottom w:val="0"/>
              <w:divBdr>
                <w:top w:val="none" w:sz="0" w:space="0" w:color="auto"/>
                <w:left w:val="none" w:sz="0" w:space="0" w:color="auto"/>
                <w:bottom w:val="none" w:sz="0" w:space="0" w:color="auto"/>
                <w:right w:val="none" w:sz="0" w:space="0" w:color="auto"/>
              </w:divBdr>
            </w:div>
            <w:div w:id="1882475157">
              <w:marLeft w:val="0"/>
              <w:marRight w:val="0"/>
              <w:marTop w:val="0"/>
              <w:marBottom w:val="0"/>
              <w:divBdr>
                <w:top w:val="none" w:sz="0" w:space="0" w:color="auto"/>
                <w:left w:val="none" w:sz="0" w:space="0" w:color="auto"/>
                <w:bottom w:val="none" w:sz="0" w:space="0" w:color="auto"/>
                <w:right w:val="none" w:sz="0" w:space="0" w:color="auto"/>
              </w:divBdr>
            </w:div>
            <w:div w:id="1220899574">
              <w:marLeft w:val="0"/>
              <w:marRight w:val="0"/>
              <w:marTop w:val="0"/>
              <w:marBottom w:val="0"/>
              <w:divBdr>
                <w:top w:val="none" w:sz="0" w:space="0" w:color="auto"/>
                <w:left w:val="none" w:sz="0" w:space="0" w:color="auto"/>
                <w:bottom w:val="none" w:sz="0" w:space="0" w:color="auto"/>
                <w:right w:val="none" w:sz="0" w:space="0" w:color="auto"/>
              </w:divBdr>
            </w:div>
            <w:div w:id="1828551030">
              <w:marLeft w:val="0"/>
              <w:marRight w:val="0"/>
              <w:marTop w:val="0"/>
              <w:marBottom w:val="0"/>
              <w:divBdr>
                <w:top w:val="none" w:sz="0" w:space="0" w:color="auto"/>
                <w:left w:val="none" w:sz="0" w:space="0" w:color="auto"/>
                <w:bottom w:val="none" w:sz="0" w:space="0" w:color="auto"/>
                <w:right w:val="none" w:sz="0" w:space="0" w:color="auto"/>
              </w:divBdr>
            </w:div>
          </w:divsChild>
        </w:div>
        <w:div w:id="402879159">
          <w:marLeft w:val="0"/>
          <w:marRight w:val="0"/>
          <w:marTop w:val="0"/>
          <w:marBottom w:val="0"/>
          <w:divBdr>
            <w:top w:val="none" w:sz="0" w:space="0" w:color="auto"/>
            <w:left w:val="none" w:sz="0" w:space="0" w:color="auto"/>
            <w:bottom w:val="none" w:sz="0" w:space="0" w:color="auto"/>
            <w:right w:val="none" w:sz="0" w:space="0" w:color="auto"/>
          </w:divBdr>
          <w:divsChild>
            <w:div w:id="683632698">
              <w:marLeft w:val="0"/>
              <w:marRight w:val="0"/>
              <w:marTop w:val="0"/>
              <w:marBottom w:val="0"/>
              <w:divBdr>
                <w:top w:val="none" w:sz="0" w:space="0" w:color="auto"/>
                <w:left w:val="none" w:sz="0" w:space="0" w:color="auto"/>
                <w:bottom w:val="none" w:sz="0" w:space="0" w:color="auto"/>
                <w:right w:val="none" w:sz="0" w:space="0" w:color="auto"/>
              </w:divBdr>
            </w:div>
            <w:div w:id="500119688">
              <w:marLeft w:val="0"/>
              <w:marRight w:val="0"/>
              <w:marTop w:val="0"/>
              <w:marBottom w:val="0"/>
              <w:divBdr>
                <w:top w:val="none" w:sz="0" w:space="0" w:color="auto"/>
                <w:left w:val="none" w:sz="0" w:space="0" w:color="auto"/>
                <w:bottom w:val="none" w:sz="0" w:space="0" w:color="auto"/>
                <w:right w:val="none" w:sz="0" w:space="0" w:color="auto"/>
              </w:divBdr>
            </w:div>
            <w:div w:id="1147867419">
              <w:marLeft w:val="0"/>
              <w:marRight w:val="0"/>
              <w:marTop w:val="0"/>
              <w:marBottom w:val="0"/>
              <w:divBdr>
                <w:top w:val="none" w:sz="0" w:space="0" w:color="auto"/>
                <w:left w:val="none" w:sz="0" w:space="0" w:color="auto"/>
                <w:bottom w:val="none" w:sz="0" w:space="0" w:color="auto"/>
                <w:right w:val="none" w:sz="0" w:space="0" w:color="auto"/>
              </w:divBdr>
            </w:div>
            <w:div w:id="1311594149">
              <w:marLeft w:val="0"/>
              <w:marRight w:val="0"/>
              <w:marTop w:val="0"/>
              <w:marBottom w:val="0"/>
              <w:divBdr>
                <w:top w:val="none" w:sz="0" w:space="0" w:color="auto"/>
                <w:left w:val="none" w:sz="0" w:space="0" w:color="auto"/>
                <w:bottom w:val="none" w:sz="0" w:space="0" w:color="auto"/>
                <w:right w:val="none" w:sz="0" w:space="0" w:color="auto"/>
              </w:divBdr>
            </w:div>
            <w:div w:id="186914745">
              <w:marLeft w:val="0"/>
              <w:marRight w:val="0"/>
              <w:marTop w:val="0"/>
              <w:marBottom w:val="0"/>
              <w:divBdr>
                <w:top w:val="none" w:sz="0" w:space="0" w:color="auto"/>
                <w:left w:val="none" w:sz="0" w:space="0" w:color="auto"/>
                <w:bottom w:val="none" w:sz="0" w:space="0" w:color="auto"/>
                <w:right w:val="none" w:sz="0" w:space="0" w:color="auto"/>
              </w:divBdr>
            </w:div>
            <w:div w:id="877742478">
              <w:marLeft w:val="0"/>
              <w:marRight w:val="0"/>
              <w:marTop w:val="0"/>
              <w:marBottom w:val="0"/>
              <w:divBdr>
                <w:top w:val="none" w:sz="0" w:space="0" w:color="auto"/>
                <w:left w:val="none" w:sz="0" w:space="0" w:color="auto"/>
                <w:bottom w:val="none" w:sz="0" w:space="0" w:color="auto"/>
                <w:right w:val="none" w:sz="0" w:space="0" w:color="auto"/>
              </w:divBdr>
            </w:div>
            <w:div w:id="1620142209">
              <w:marLeft w:val="0"/>
              <w:marRight w:val="0"/>
              <w:marTop w:val="0"/>
              <w:marBottom w:val="0"/>
              <w:divBdr>
                <w:top w:val="none" w:sz="0" w:space="0" w:color="auto"/>
                <w:left w:val="none" w:sz="0" w:space="0" w:color="auto"/>
                <w:bottom w:val="none" w:sz="0" w:space="0" w:color="auto"/>
                <w:right w:val="none" w:sz="0" w:space="0" w:color="auto"/>
              </w:divBdr>
            </w:div>
            <w:div w:id="11020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9378">
      <w:bodyDiv w:val="1"/>
      <w:marLeft w:val="0"/>
      <w:marRight w:val="0"/>
      <w:marTop w:val="0"/>
      <w:marBottom w:val="0"/>
      <w:divBdr>
        <w:top w:val="none" w:sz="0" w:space="0" w:color="auto"/>
        <w:left w:val="none" w:sz="0" w:space="0" w:color="auto"/>
        <w:bottom w:val="none" w:sz="0" w:space="0" w:color="auto"/>
        <w:right w:val="none" w:sz="0" w:space="0" w:color="auto"/>
      </w:divBdr>
    </w:div>
    <w:div w:id="1128932759">
      <w:bodyDiv w:val="1"/>
      <w:marLeft w:val="0"/>
      <w:marRight w:val="0"/>
      <w:marTop w:val="0"/>
      <w:marBottom w:val="0"/>
      <w:divBdr>
        <w:top w:val="none" w:sz="0" w:space="0" w:color="auto"/>
        <w:left w:val="none" w:sz="0" w:space="0" w:color="auto"/>
        <w:bottom w:val="none" w:sz="0" w:space="0" w:color="auto"/>
        <w:right w:val="none" w:sz="0" w:space="0" w:color="auto"/>
      </w:divBdr>
    </w:div>
    <w:div w:id="1139572471">
      <w:bodyDiv w:val="1"/>
      <w:marLeft w:val="0"/>
      <w:marRight w:val="0"/>
      <w:marTop w:val="0"/>
      <w:marBottom w:val="0"/>
      <w:divBdr>
        <w:top w:val="none" w:sz="0" w:space="0" w:color="auto"/>
        <w:left w:val="none" w:sz="0" w:space="0" w:color="auto"/>
        <w:bottom w:val="none" w:sz="0" w:space="0" w:color="auto"/>
        <w:right w:val="none" w:sz="0" w:space="0" w:color="auto"/>
      </w:divBdr>
    </w:div>
    <w:div w:id="1214535335">
      <w:bodyDiv w:val="1"/>
      <w:marLeft w:val="0"/>
      <w:marRight w:val="0"/>
      <w:marTop w:val="0"/>
      <w:marBottom w:val="0"/>
      <w:divBdr>
        <w:top w:val="none" w:sz="0" w:space="0" w:color="auto"/>
        <w:left w:val="none" w:sz="0" w:space="0" w:color="auto"/>
        <w:bottom w:val="none" w:sz="0" w:space="0" w:color="auto"/>
        <w:right w:val="none" w:sz="0" w:space="0" w:color="auto"/>
      </w:divBdr>
    </w:div>
    <w:div w:id="1615862093">
      <w:bodyDiv w:val="1"/>
      <w:marLeft w:val="0"/>
      <w:marRight w:val="0"/>
      <w:marTop w:val="0"/>
      <w:marBottom w:val="0"/>
      <w:divBdr>
        <w:top w:val="none" w:sz="0" w:space="0" w:color="auto"/>
        <w:left w:val="none" w:sz="0" w:space="0" w:color="auto"/>
        <w:bottom w:val="none" w:sz="0" w:space="0" w:color="auto"/>
        <w:right w:val="none" w:sz="0" w:space="0" w:color="auto"/>
      </w:divBdr>
    </w:div>
    <w:div w:id="1931112575">
      <w:bodyDiv w:val="1"/>
      <w:marLeft w:val="0"/>
      <w:marRight w:val="0"/>
      <w:marTop w:val="0"/>
      <w:marBottom w:val="0"/>
      <w:divBdr>
        <w:top w:val="none" w:sz="0" w:space="0" w:color="auto"/>
        <w:left w:val="none" w:sz="0" w:space="0" w:color="auto"/>
        <w:bottom w:val="none" w:sz="0" w:space="0" w:color="auto"/>
        <w:right w:val="none" w:sz="0" w:space="0" w:color="auto"/>
      </w:divBdr>
      <w:divsChild>
        <w:div w:id="1361009179">
          <w:marLeft w:val="0"/>
          <w:marRight w:val="0"/>
          <w:marTop w:val="0"/>
          <w:marBottom w:val="0"/>
          <w:divBdr>
            <w:top w:val="none" w:sz="0" w:space="0" w:color="auto"/>
            <w:left w:val="none" w:sz="0" w:space="0" w:color="auto"/>
            <w:bottom w:val="none" w:sz="0" w:space="0" w:color="auto"/>
            <w:right w:val="none" w:sz="0" w:space="0" w:color="auto"/>
          </w:divBdr>
          <w:divsChild>
            <w:div w:id="2040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ref/models/fields/" TargetMode="External"/><Relationship Id="rId13" Type="http://schemas.openxmlformats.org/officeDocument/2006/relationships/hyperlink" Target="https://docs.djangoproject.com/en/2.2/ref/models/fields/" TargetMode="External"/><Relationship Id="rId18" Type="http://schemas.openxmlformats.org/officeDocument/2006/relationships/hyperlink" Target="https://docs.djangoproject.com/en/2.2/ref/models/field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djangoproject.com/en/2.2/ref/models/fields/" TargetMode="External"/><Relationship Id="rId7" Type="http://schemas.openxmlformats.org/officeDocument/2006/relationships/hyperlink" Target="https://docs.djangoproject.com/en/2.1/ref/models/fields/" TargetMode="External"/><Relationship Id="rId12" Type="http://schemas.openxmlformats.org/officeDocument/2006/relationships/hyperlink" Target="https://docs.djangoproject.com/en/2.2/ref/models/fields/" TargetMode="External"/><Relationship Id="rId17" Type="http://schemas.openxmlformats.org/officeDocument/2006/relationships/hyperlink" Target="https://docs.djangoproject.com/en/2.2/ref/models/field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djangoproject.com/en/2.2/ref/models/fields/" TargetMode="External"/><Relationship Id="rId20" Type="http://schemas.openxmlformats.org/officeDocument/2006/relationships/hyperlink" Target="https://docs.djangoproject.com/en/2.2/ref/models/field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eveloper.mozilla.org/ru/docs/Learn/Server-side/Django/Models" TargetMode="External"/><Relationship Id="rId11" Type="http://schemas.openxmlformats.org/officeDocument/2006/relationships/hyperlink" Target="https://docs.djangoproject.com/en/2.2/ref/models/fields/" TargetMode="External"/><Relationship Id="rId24" Type="http://schemas.openxmlformats.org/officeDocument/2006/relationships/hyperlink" Target="http://127.0.0.1:8000/admin/" TargetMode="External"/><Relationship Id="rId5" Type="http://schemas.openxmlformats.org/officeDocument/2006/relationships/image" Target="media/image1.png"/><Relationship Id="rId15" Type="http://schemas.openxmlformats.org/officeDocument/2006/relationships/hyperlink" Target="https://docs.djangoproject.com/en/2.2/ref/models/fields/" TargetMode="External"/><Relationship Id="rId23" Type="http://schemas.openxmlformats.org/officeDocument/2006/relationships/hyperlink" Target="https://docs.djangoproject.com/en/2.2/ref/models/querysets/" TargetMode="External"/><Relationship Id="rId28" Type="http://schemas.openxmlformats.org/officeDocument/2006/relationships/image" Target="media/image5.png"/><Relationship Id="rId10" Type="http://schemas.openxmlformats.org/officeDocument/2006/relationships/hyperlink" Target="https://docs.djangoproject.com/en/2.2/ref/models/fields/" TargetMode="External"/><Relationship Id="rId19" Type="http://schemas.openxmlformats.org/officeDocument/2006/relationships/hyperlink" Target="https://docs.djangoproject.com/en/2.2/ref/models/fiel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jangoproject.com/en/2.2/ref/models/fields/" TargetMode="External"/><Relationship Id="rId14" Type="http://schemas.openxmlformats.org/officeDocument/2006/relationships/hyperlink" Target="https://docs.djangoproject.com/en/2.2/ref/models/fields/" TargetMode="External"/><Relationship Id="rId22" Type="http://schemas.openxmlformats.org/officeDocument/2006/relationships/hyperlink" Target="https://docs.djangoproject.com/en/2.2/ref/models/fields/"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3594</Words>
  <Characters>20487</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2024-12-03T09:20:00Z</dcterms:created>
  <dcterms:modified xsi:type="dcterms:W3CDTF">2024-12-03T12:12:00Z</dcterms:modified>
</cp:coreProperties>
</file>