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7BE" w:rsidRPr="00B167BE" w:rsidRDefault="00B167BE" w:rsidP="00B167BE">
      <w:pPr>
        <w:spacing w:after="79" w:line="264" w:lineRule="atLeast"/>
        <w:outlineLvl w:val="0"/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CA"/>
        </w:rPr>
      </w:pPr>
      <w:r w:rsidRPr="00B167BE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CA"/>
        </w:rPr>
        <w:t>Data types</w:t>
      </w:r>
    </w:p>
    <w:p w:rsidR="00B167BE" w:rsidRPr="00B167BE" w:rsidRDefault="00B167BE" w:rsidP="00B167BE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817BFD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A variable in JavaScript can contain any data</w:t>
      </w: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 A variable can at one moment be a string and later receive a numeric value:</w:t>
      </w:r>
    </w:p>
    <w:p w:rsidR="00B167BE" w:rsidRPr="00B167BE" w:rsidRDefault="00B167BE" w:rsidP="00B167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B167BE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no error</w:t>
      </w:r>
    </w:p>
    <w:p w:rsidR="00B167BE" w:rsidRPr="00B167BE" w:rsidRDefault="00B167BE" w:rsidP="00B167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B167BE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proofErr w:type="gramEnd"/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message </w:t>
      </w:r>
      <w:r w:rsidRPr="00B167BE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B167BE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"hello"</w:t>
      </w:r>
      <w:r w:rsidRPr="00B167BE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B167BE" w:rsidRPr="00B167BE" w:rsidRDefault="00B167BE" w:rsidP="00B167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message</w:t>
      </w:r>
      <w:proofErr w:type="gramEnd"/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B167BE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B167BE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123456</w:t>
      </w:r>
      <w:r w:rsidRPr="00B167BE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DF0BBB" w:rsidRDefault="00DF0BBB" w:rsidP="00D56E13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</w:p>
    <w:p w:rsidR="00D56E13" w:rsidRDefault="00B167BE" w:rsidP="00D56E13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There are 7 basic data types in JavaScript. </w:t>
      </w:r>
      <w:bookmarkStart w:id="0" w:name="a-number"/>
    </w:p>
    <w:p w:rsidR="00B167BE" w:rsidRPr="00B167BE" w:rsidRDefault="00C96534" w:rsidP="00D56E13">
      <w:pPr>
        <w:shd w:val="clear" w:color="auto" w:fill="FFFFFF"/>
        <w:spacing w:after="79" w:line="240" w:lineRule="auto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  <w:hyperlink r:id="rId5" w:anchor="a-number" w:history="1">
        <w:r w:rsidR="00B167BE" w:rsidRPr="00B167BE">
          <w:rPr>
            <w:rFonts w:ascii="inherit" w:eastAsia="Times New Roman" w:hAnsi="inherit" w:cs="Segoe UI"/>
            <w:b/>
            <w:bCs/>
            <w:color w:val="0000FF"/>
            <w:sz w:val="20"/>
            <w:szCs w:val="20"/>
            <w:lang w:eastAsia="en-CA"/>
          </w:rPr>
          <w:t>A number</w:t>
        </w:r>
      </w:hyperlink>
      <w:bookmarkEnd w:id="0"/>
    </w:p>
    <w:p w:rsidR="00B167BE" w:rsidRPr="00B167BE" w:rsidRDefault="00B167BE" w:rsidP="00B167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B167BE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proofErr w:type="gramEnd"/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n </w:t>
      </w:r>
      <w:r w:rsidRPr="00B167BE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B167BE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123</w:t>
      </w:r>
      <w:r w:rsidRPr="00B167BE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B167BE" w:rsidRPr="00B167BE" w:rsidRDefault="00B167BE" w:rsidP="00B167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n </w:t>
      </w:r>
      <w:r w:rsidRPr="00B167BE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B167BE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12.345</w:t>
      </w:r>
      <w:r w:rsidRPr="00B167BE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B167BE" w:rsidRPr="00B167BE" w:rsidRDefault="00B167BE" w:rsidP="00B167BE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 </w:t>
      </w:r>
      <w:r w:rsidRPr="00B167BE">
        <w:rPr>
          <w:rFonts w:ascii="Segoe UI" w:eastAsia="Times New Roman" w:hAnsi="Segoe UI" w:cs="Segoe UI"/>
          <w:i/>
          <w:iCs/>
          <w:color w:val="333333"/>
          <w:sz w:val="20"/>
          <w:szCs w:val="20"/>
          <w:lang w:eastAsia="en-CA"/>
        </w:rPr>
        <w:t>number</w:t>
      </w: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 type serves both for </w:t>
      </w:r>
      <w:proofErr w:type="gramStart"/>
      <w:r w:rsidRPr="00817BFD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integer</w:t>
      </w:r>
      <w:r w:rsidR="00817BFD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(</w:t>
      </w:r>
      <w:proofErr w:type="gramEnd"/>
      <w:r w:rsidR="00817BFD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whole numbers)</w:t>
      </w: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 and </w:t>
      </w:r>
      <w:r w:rsidRPr="00817BFD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floating point numbers</w:t>
      </w:r>
      <w:r w:rsidR="00817BFD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 (decimal numbers)</w:t>
      </w: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</w:t>
      </w:r>
    </w:p>
    <w:p w:rsidR="00B167BE" w:rsidRPr="00B167BE" w:rsidRDefault="00B167BE" w:rsidP="00B167BE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There are many operations for numbers, e.g. multiplication </w:t>
      </w:r>
      <w:r w:rsidRPr="00B167B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*</w:t>
      </w: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, division </w:t>
      </w:r>
      <w:r w:rsidRPr="00B167B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/</w:t>
      </w: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, addition </w:t>
      </w:r>
      <w:r w:rsidRPr="00B167B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+</w:t>
      </w: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, </w:t>
      </w:r>
      <w:proofErr w:type="spellStart"/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substraction</w:t>
      </w:r>
      <w:proofErr w:type="spellEnd"/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B167B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</w:t>
      </w: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and so on.</w:t>
      </w:r>
    </w:p>
    <w:p w:rsidR="00B167BE" w:rsidRPr="00B167BE" w:rsidRDefault="00B167BE" w:rsidP="00B167BE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Besides regular numbers, there are so-called “special numeric values” which also belong to that type: </w:t>
      </w:r>
      <w:r w:rsidRPr="00817BFD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eastAsia="en-CA"/>
        </w:rPr>
        <w:t>Infinity</w:t>
      </w:r>
      <w:r w:rsidRPr="00817BFD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, </w:t>
      </w:r>
      <w:r w:rsidRPr="00817BFD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eastAsia="en-CA"/>
        </w:rPr>
        <w:t>-Infinity</w:t>
      </w:r>
      <w:r w:rsidRPr="00817BFD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 and </w:t>
      </w:r>
      <w:proofErr w:type="spellStart"/>
      <w:r w:rsidRPr="00817BFD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eastAsia="en-CA"/>
        </w:rPr>
        <w:t>NaN</w:t>
      </w:r>
      <w:proofErr w:type="spellEnd"/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</w:t>
      </w:r>
    </w:p>
    <w:p w:rsidR="00B167BE" w:rsidRPr="00B167BE" w:rsidRDefault="00B167BE" w:rsidP="00B167BE">
      <w:pPr>
        <w:numPr>
          <w:ilvl w:val="0"/>
          <w:numId w:val="1"/>
        </w:numPr>
        <w:shd w:val="clear" w:color="auto" w:fill="FFFFFF"/>
        <w:spacing w:after="79" w:line="240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B167B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Infinity</w:t>
      </w: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represents the mathematical </w:t>
      </w:r>
      <w:hyperlink r:id="rId6" w:history="1">
        <w:r w:rsidRPr="00B167BE">
          <w:rPr>
            <w:rFonts w:ascii="Segoe UI" w:eastAsia="Times New Roman" w:hAnsi="Segoe UI" w:cs="Segoe UI"/>
            <w:color w:val="551A8B"/>
            <w:sz w:val="20"/>
            <w:szCs w:val="20"/>
            <w:lang w:eastAsia="en-CA"/>
          </w:rPr>
          <w:t>Infinity</w:t>
        </w:r>
      </w:hyperlink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∞. It is a special value that’s greater than any number.</w:t>
      </w:r>
    </w:p>
    <w:p w:rsidR="00B167BE" w:rsidRPr="00B167BE" w:rsidRDefault="00B167BE" w:rsidP="00B167BE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We can get it as a result of division by zero:</w:t>
      </w:r>
    </w:p>
    <w:p w:rsidR="00B167BE" w:rsidRPr="00B167BE" w:rsidRDefault="00B167BE" w:rsidP="00B167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B167BE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B167BE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1</w:t>
      </w:r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B167BE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/</w:t>
      </w:r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B167BE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0</w:t>
      </w:r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B167BE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B167BE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Infinity</w:t>
      </w:r>
    </w:p>
    <w:p w:rsidR="00B167BE" w:rsidRPr="00B167BE" w:rsidRDefault="00B167BE" w:rsidP="00B167BE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Or just mention it in the code directly:</w:t>
      </w:r>
    </w:p>
    <w:p w:rsidR="00B167BE" w:rsidRPr="00B167BE" w:rsidRDefault="00B167BE" w:rsidP="00B167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B167BE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B167BE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Infinity</w:t>
      </w:r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B167BE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B167BE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Infinity</w:t>
      </w:r>
    </w:p>
    <w:p w:rsidR="00B167BE" w:rsidRPr="00B167BE" w:rsidRDefault="00B167BE" w:rsidP="00B167BE">
      <w:pPr>
        <w:numPr>
          <w:ilvl w:val="0"/>
          <w:numId w:val="1"/>
        </w:numPr>
        <w:shd w:val="clear" w:color="auto" w:fill="FFFFFF"/>
        <w:spacing w:after="79" w:line="240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proofErr w:type="spellStart"/>
      <w:r w:rsidRPr="00817BFD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eastAsia="en-CA"/>
        </w:rPr>
        <w:t>NaN</w:t>
      </w:r>
      <w:proofErr w:type="spellEnd"/>
      <w:r w:rsidRPr="00817BFD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 represents a computational error</w:t>
      </w: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 It is a result of an incorrect or an undefined mathematical operation, for instance:</w:t>
      </w:r>
    </w:p>
    <w:p w:rsidR="00B167BE" w:rsidRPr="00B167BE" w:rsidRDefault="00B167BE" w:rsidP="00B167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B167BE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B167BE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"not a number"</w:t>
      </w:r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B167BE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/</w:t>
      </w:r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B167BE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2</w:t>
      </w:r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B167BE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B167BE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 xml:space="preserve">// </w:t>
      </w:r>
      <w:proofErr w:type="spellStart"/>
      <w:r w:rsidRPr="00B167BE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NaN</w:t>
      </w:r>
      <w:proofErr w:type="spellEnd"/>
      <w:r w:rsidRPr="00B167BE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, such division is erroneous</w:t>
      </w:r>
    </w:p>
    <w:p w:rsidR="00B167BE" w:rsidRPr="00B167BE" w:rsidRDefault="00B167BE" w:rsidP="00B167BE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proofErr w:type="spellStart"/>
      <w:r w:rsidRPr="00B167B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NaN</w:t>
      </w:r>
      <w:proofErr w:type="spellEnd"/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is sticky. Any further operation on </w:t>
      </w:r>
      <w:proofErr w:type="spellStart"/>
      <w:r w:rsidRPr="00B167B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NaN</w:t>
      </w:r>
      <w:proofErr w:type="spellEnd"/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would give </w:t>
      </w:r>
      <w:proofErr w:type="spellStart"/>
      <w:r w:rsidRPr="00B167B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NaN</w:t>
      </w:r>
      <w:proofErr w:type="spellEnd"/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:</w:t>
      </w:r>
    </w:p>
    <w:p w:rsidR="00B167BE" w:rsidRPr="00B167BE" w:rsidRDefault="00B167BE" w:rsidP="00B167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B167BE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B167BE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"not a number"</w:t>
      </w:r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B167BE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/</w:t>
      </w:r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B167BE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2</w:t>
      </w:r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B167BE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+</w:t>
      </w:r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B167BE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5</w:t>
      </w:r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B167BE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B167BE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 xml:space="preserve">// </w:t>
      </w:r>
      <w:proofErr w:type="spellStart"/>
      <w:r w:rsidRPr="00B167BE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NaN</w:t>
      </w:r>
      <w:proofErr w:type="spellEnd"/>
    </w:p>
    <w:p w:rsidR="00B167BE" w:rsidRPr="00B167BE" w:rsidRDefault="00B167BE" w:rsidP="00B167BE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So, if there’s </w:t>
      </w:r>
      <w:proofErr w:type="spellStart"/>
      <w:r w:rsidRPr="00B167B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NaN</w:t>
      </w:r>
      <w:proofErr w:type="spellEnd"/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somewhere in a mathematical expression, it propagates to the whole result.</w:t>
      </w:r>
    </w:p>
    <w:p w:rsidR="00B167BE" w:rsidRPr="00B167BE" w:rsidRDefault="00B167BE" w:rsidP="00B167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B167BE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t>Mathematical operations are safe</w:t>
      </w:r>
    </w:p>
    <w:p w:rsidR="00B167BE" w:rsidRPr="00B167BE" w:rsidRDefault="00B167BE" w:rsidP="00B167BE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Doing maths is safe in JavaScript. We can do anything: divide by zero, treat non-numeric strings as numbers, etc.</w:t>
      </w:r>
    </w:p>
    <w:p w:rsidR="00B167BE" w:rsidRPr="00B167BE" w:rsidRDefault="00B167BE" w:rsidP="00B167BE">
      <w:pPr>
        <w:shd w:val="clear" w:color="auto" w:fill="FFFFFF"/>
        <w:spacing w:after="15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 script will never stop with a fatal error (“die”). At worst we’ll get </w:t>
      </w:r>
      <w:proofErr w:type="spellStart"/>
      <w:r w:rsidRPr="00B167B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NaN</w:t>
      </w:r>
      <w:proofErr w:type="spellEnd"/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as the result.</w:t>
      </w:r>
    </w:p>
    <w:p w:rsidR="00B167BE" w:rsidRPr="00B167BE" w:rsidRDefault="00B167BE" w:rsidP="00B167BE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Special numeric values formally belong to the “number” type. Of course they are not numbers in a common sense of this word.</w:t>
      </w:r>
    </w:p>
    <w:bookmarkStart w:id="1" w:name="a-string"/>
    <w:p w:rsidR="00B167BE" w:rsidRPr="00B167BE" w:rsidRDefault="00950035" w:rsidP="00B167BE">
      <w:pPr>
        <w:shd w:val="clear" w:color="auto" w:fill="FFFFFF"/>
        <w:spacing w:before="159" w:after="79" w:line="211" w:lineRule="atLeast"/>
        <w:outlineLvl w:val="1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  <w:r w:rsidRPr="00B167BE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begin"/>
      </w:r>
      <w:r w:rsidR="00B167BE" w:rsidRPr="00B167BE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instrText xml:space="preserve"> HYPERLINK "https://javascript.info/types" \l "a-string" </w:instrText>
      </w:r>
      <w:r w:rsidRPr="00B167BE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separate"/>
      </w:r>
      <w:r w:rsidR="00B167BE" w:rsidRPr="00B167BE">
        <w:rPr>
          <w:rFonts w:ascii="inherit" w:eastAsia="Times New Roman" w:hAnsi="inherit" w:cs="Segoe UI"/>
          <w:b/>
          <w:bCs/>
          <w:color w:val="0000FF"/>
          <w:sz w:val="20"/>
          <w:szCs w:val="20"/>
          <w:lang w:eastAsia="en-CA"/>
        </w:rPr>
        <w:t>A string</w:t>
      </w:r>
      <w:r w:rsidRPr="00B167BE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end"/>
      </w:r>
      <w:bookmarkEnd w:id="1"/>
    </w:p>
    <w:p w:rsidR="00B167BE" w:rsidRPr="00B167BE" w:rsidRDefault="00B167BE" w:rsidP="00B167BE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A string in JavaScript must be quoted.</w:t>
      </w:r>
    </w:p>
    <w:p w:rsidR="00B167BE" w:rsidRPr="00B167BE" w:rsidRDefault="00B167BE" w:rsidP="00B167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B167BE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proofErr w:type="gramEnd"/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str</w:t>
      </w:r>
      <w:proofErr w:type="spellEnd"/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B167BE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B167BE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"Hello"</w:t>
      </w:r>
      <w:r w:rsidRPr="00B167BE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B167BE" w:rsidRPr="00B167BE" w:rsidRDefault="00B167BE" w:rsidP="00B167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B167BE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proofErr w:type="gramEnd"/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str2 </w:t>
      </w:r>
      <w:r w:rsidRPr="00B167BE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B167BE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'Single quotes are ok too'</w:t>
      </w:r>
      <w:r w:rsidRPr="00B167BE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B167BE" w:rsidRPr="00B167BE" w:rsidRDefault="00B167BE" w:rsidP="00B167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B167BE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proofErr w:type="gramEnd"/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phrase </w:t>
      </w:r>
      <w:r w:rsidRPr="00B167BE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B167BE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 xml:space="preserve">`can embed </w:t>
      </w:r>
      <w:r w:rsidRPr="00B167BE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${</w:t>
      </w:r>
      <w:proofErr w:type="spellStart"/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str</w:t>
      </w:r>
      <w:proofErr w:type="spellEnd"/>
      <w:r w:rsidRPr="00B167BE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}</w:t>
      </w:r>
      <w:r w:rsidRPr="00B167BE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`</w:t>
      </w:r>
      <w:r w:rsidRPr="00B167BE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B167BE" w:rsidRPr="00B167BE" w:rsidRDefault="00B167BE" w:rsidP="00B167BE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185E81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In JavaScript, there are 3 types of quotes.</w:t>
      </w:r>
    </w:p>
    <w:p w:rsidR="00B167BE" w:rsidRPr="00B167BE" w:rsidRDefault="00B167BE" w:rsidP="00B167BE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Double quotes: </w:t>
      </w:r>
      <w:r w:rsidRPr="00B167B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"Hello"</w:t>
      </w: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</w:t>
      </w:r>
    </w:p>
    <w:p w:rsidR="00B167BE" w:rsidRPr="00B167BE" w:rsidRDefault="00B167BE" w:rsidP="00B167BE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lastRenderedPageBreak/>
        <w:t>Single quotes: </w:t>
      </w:r>
      <w:r w:rsidRPr="00B167B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'Hello'</w:t>
      </w: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</w:t>
      </w:r>
    </w:p>
    <w:p w:rsidR="00B167BE" w:rsidRPr="00B167BE" w:rsidRDefault="00B167BE" w:rsidP="00B167BE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proofErr w:type="spellStart"/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Backticks</w:t>
      </w:r>
      <w:proofErr w:type="spellEnd"/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: </w:t>
      </w:r>
      <w:r w:rsidRPr="00B167B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`Hello`</w:t>
      </w: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</w:t>
      </w:r>
    </w:p>
    <w:p w:rsidR="00B167BE" w:rsidRPr="00B167BE" w:rsidRDefault="00B167BE" w:rsidP="00B167BE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Double and single quotes are “simple” quotes. There’s no difference between them in JavaScript.</w:t>
      </w:r>
    </w:p>
    <w:p w:rsidR="00B167BE" w:rsidRPr="00B167BE" w:rsidRDefault="00B167BE" w:rsidP="00B167BE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proofErr w:type="spellStart"/>
      <w:r w:rsidRPr="00185E81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Backticks</w:t>
      </w:r>
      <w:proofErr w:type="spellEnd"/>
      <w:r w:rsidRPr="00185E81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 xml:space="preserve"> are “extended functionality” quotes. They allow to embed variables and expressions into a string by wrapping them in </w:t>
      </w:r>
      <w:r w:rsidRPr="00185E81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eastAsia="en-CA"/>
        </w:rPr>
        <w:t>${…}</w:t>
      </w: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, for example:</w:t>
      </w:r>
    </w:p>
    <w:p w:rsidR="00B167BE" w:rsidRPr="00B167BE" w:rsidRDefault="00B167BE" w:rsidP="00B167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B167BE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proofErr w:type="gramEnd"/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name </w:t>
      </w:r>
      <w:r w:rsidRPr="00B167BE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B167BE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"John"</w:t>
      </w:r>
      <w:r w:rsidRPr="00B167BE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B167BE" w:rsidRPr="00B167BE" w:rsidRDefault="00B167BE" w:rsidP="00B167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B167BE" w:rsidRPr="00B167BE" w:rsidRDefault="00B167BE" w:rsidP="00B167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B167BE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embed a variable</w:t>
      </w:r>
    </w:p>
    <w:p w:rsidR="00B167BE" w:rsidRPr="00B167BE" w:rsidRDefault="00B167BE" w:rsidP="00B167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B167BE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B167BE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 xml:space="preserve">`Hello, </w:t>
      </w:r>
      <w:r w:rsidRPr="00B167BE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${</w:t>
      </w:r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name</w:t>
      </w:r>
      <w:r w:rsidRPr="00B167BE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}</w:t>
      </w:r>
      <w:r w:rsidRPr="00B167BE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!`</w:t>
      </w:r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B167BE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B167BE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Hello, John!</w:t>
      </w:r>
    </w:p>
    <w:p w:rsidR="00B167BE" w:rsidRPr="00B167BE" w:rsidRDefault="00B167BE" w:rsidP="00B167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B167BE" w:rsidRPr="00B167BE" w:rsidRDefault="00B167BE" w:rsidP="00B167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B167BE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embed an expression</w:t>
      </w:r>
    </w:p>
    <w:p w:rsidR="00B167BE" w:rsidRPr="00B167BE" w:rsidRDefault="00B167BE" w:rsidP="00B167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B167BE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B167BE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 xml:space="preserve">`the result is </w:t>
      </w:r>
      <w:r w:rsidRPr="00B167BE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${</w:t>
      </w:r>
      <w:r w:rsidRPr="00B167BE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1</w:t>
      </w:r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B167BE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+</w:t>
      </w:r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B167BE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2</w:t>
      </w:r>
      <w:r w:rsidRPr="00B167BE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}</w:t>
      </w:r>
      <w:r w:rsidRPr="00B167BE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`</w:t>
      </w:r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B167BE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B167BE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the result is 3</w:t>
      </w:r>
    </w:p>
    <w:p w:rsidR="00B167BE" w:rsidRPr="00B167BE" w:rsidRDefault="00B167BE" w:rsidP="00B167BE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 expression inside </w:t>
      </w:r>
      <w:r w:rsidRPr="00B167B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${…}</w:t>
      </w: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is evaluated and the result becomes a part of the string. We can put anything there: a variable like </w:t>
      </w:r>
      <w:r w:rsidRPr="00B167B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name</w:t>
      </w: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or an arithmetical expression like </w:t>
      </w:r>
      <w:r w:rsidRPr="00B167B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1 + 2</w:t>
      </w: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or something more complex.</w:t>
      </w:r>
    </w:p>
    <w:p w:rsidR="00B167BE" w:rsidRPr="00B167BE" w:rsidRDefault="00B167BE" w:rsidP="00B167BE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Please note that this only can be done in </w:t>
      </w:r>
      <w:proofErr w:type="spellStart"/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backticks</w:t>
      </w:r>
      <w:proofErr w:type="spellEnd"/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, other quotes do not allow such embedding!</w:t>
      </w:r>
    </w:p>
    <w:p w:rsidR="00B167BE" w:rsidRPr="00B167BE" w:rsidRDefault="00B167BE" w:rsidP="00B167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B167BE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B167BE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"the result is ${1 + 2}"</w:t>
      </w:r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B167BE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B167BE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the result is ${1 + 2} (double quotes do nothing)</w:t>
      </w:r>
    </w:p>
    <w:p w:rsidR="002914C0" w:rsidRDefault="002914C0" w:rsidP="00B167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</w:p>
    <w:bookmarkStart w:id="2" w:name="a-boolean-logical-type"/>
    <w:p w:rsidR="00B167BE" w:rsidRPr="00B167BE" w:rsidRDefault="00950035" w:rsidP="00B167BE">
      <w:pPr>
        <w:shd w:val="clear" w:color="auto" w:fill="FFFFFF"/>
        <w:spacing w:before="159" w:after="79" w:line="211" w:lineRule="atLeast"/>
        <w:outlineLvl w:val="1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  <w:r w:rsidRPr="00B167BE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begin"/>
      </w:r>
      <w:r w:rsidR="00B167BE" w:rsidRPr="00B167BE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instrText xml:space="preserve"> HYPERLINK "https://javascript.info/types" \l "a-boolean-logical-type" </w:instrText>
      </w:r>
      <w:r w:rsidRPr="00B167BE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separate"/>
      </w:r>
      <w:r w:rsidR="00B167BE" w:rsidRPr="00B167BE">
        <w:rPr>
          <w:rFonts w:ascii="inherit" w:eastAsia="Times New Roman" w:hAnsi="inherit" w:cs="Segoe UI"/>
          <w:b/>
          <w:bCs/>
          <w:color w:val="0000FF"/>
          <w:sz w:val="20"/>
          <w:szCs w:val="20"/>
          <w:lang w:eastAsia="en-CA"/>
        </w:rPr>
        <w:t xml:space="preserve">A </w:t>
      </w:r>
      <w:proofErr w:type="spellStart"/>
      <w:proofErr w:type="gramStart"/>
      <w:r w:rsidR="00B167BE" w:rsidRPr="00B167BE">
        <w:rPr>
          <w:rFonts w:ascii="inherit" w:eastAsia="Times New Roman" w:hAnsi="inherit" w:cs="Segoe UI"/>
          <w:b/>
          <w:bCs/>
          <w:color w:val="0000FF"/>
          <w:sz w:val="20"/>
          <w:szCs w:val="20"/>
          <w:lang w:eastAsia="en-CA"/>
        </w:rPr>
        <w:t>boolean</w:t>
      </w:r>
      <w:proofErr w:type="spellEnd"/>
      <w:proofErr w:type="gramEnd"/>
      <w:r w:rsidR="00B167BE" w:rsidRPr="00B167BE">
        <w:rPr>
          <w:rFonts w:ascii="inherit" w:eastAsia="Times New Roman" w:hAnsi="inherit" w:cs="Segoe UI"/>
          <w:b/>
          <w:bCs/>
          <w:color w:val="0000FF"/>
          <w:sz w:val="20"/>
          <w:szCs w:val="20"/>
          <w:lang w:eastAsia="en-CA"/>
        </w:rPr>
        <w:t xml:space="preserve"> (logical type)</w:t>
      </w:r>
      <w:r w:rsidRPr="00B167BE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end"/>
      </w:r>
      <w:bookmarkEnd w:id="2"/>
    </w:p>
    <w:p w:rsidR="00B167BE" w:rsidRPr="00B167BE" w:rsidRDefault="00B167BE" w:rsidP="00B167BE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185E81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 xml:space="preserve">The </w:t>
      </w:r>
      <w:proofErr w:type="spellStart"/>
      <w:proofErr w:type="gramStart"/>
      <w:r w:rsidRPr="00185E81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boolean</w:t>
      </w:r>
      <w:proofErr w:type="spellEnd"/>
      <w:proofErr w:type="gramEnd"/>
      <w:r w:rsidRPr="00185E81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 xml:space="preserve"> type has only two values: </w:t>
      </w:r>
      <w:r w:rsidRPr="00185E81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eastAsia="en-CA"/>
        </w:rPr>
        <w:t>true</w:t>
      </w:r>
      <w:r w:rsidRPr="00185E81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 and </w:t>
      </w:r>
      <w:r w:rsidRPr="00185E81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eastAsia="en-CA"/>
        </w:rPr>
        <w:t>false</w:t>
      </w:r>
      <w:r w:rsidRPr="00185E81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.</w:t>
      </w:r>
    </w:p>
    <w:p w:rsidR="00B167BE" w:rsidRPr="00B167BE" w:rsidRDefault="00B167BE" w:rsidP="00B167BE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This type is commonly used to store yes/no values: </w:t>
      </w:r>
      <w:r w:rsidRPr="00B167B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true</w:t>
      </w: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means “yes, correct”, and </w:t>
      </w:r>
      <w:r w:rsidRPr="00B167B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false</w:t>
      </w: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means the “no, incorrect”.</w:t>
      </w:r>
    </w:p>
    <w:p w:rsidR="00B167BE" w:rsidRPr="00B167BE" w:rsidRDefault="00B167BE" w:rsidP="00B167BE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For instance:</w:t>
      </w:r>
    </w:p>
    <w:p w:rsidR="00B167BE" w:rsidRPr="00B167BE" w:rsidRDefault="00B167BE" w:rsidP="00B167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B167BE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proofErr w:type="gramEnd"/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nameFieldChecked</w:t>
      </w:r>
      <w:proofErr w:type="spellEnd"/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B167BE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B167BE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true</w:t>
      </w:r>
      <w:r w:rsidRPr="00B167BE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B167BE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yes, name field is checked</w:t>
      </w:r>
    </w:p>
    <w:p w:rsidR="00B167BE" w:rsidRPr="00B167BE" w:rsidRDefault="00B167BE" w:rsidP="00B167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B167BE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proofErr w:type="gramEnd"/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ageFieldChecked</w:t>
      </w:r>
      <w:proofErr w:type="spellEnd"/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B167BE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B167BE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false</w:t>
      </w:r>
      <w:r w:rsidRPr="00B167BE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B167BE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no, age field is not checked</w:t>
      </w:r>
    </w:p>
    <w:p w:rsidR="00B167BE" w:rsidRPr="00B167BE" w:rsidRDefault="00B167BE" w:rsidP="00B167BE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Boolean values also come as a result of comparisons:</w:t>
      </w:r>
    </w:p>
    <w:p w:rsidR="00B167BE" w:rsidRPr="00B167BE" w:rsidRDefault="00B167BE" w:rsidP="00B167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B167BE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proofErr w:type="gramEnd"/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isGreater</w:t>
      </w:r>
      <w:proofErr w:type="spellEnd"/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B167BE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B167BE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4</w:t>
      </w:r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B167BE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&gt;</w:t>
      </w:r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B167BE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1</w:t>
      </w:r>
      <w:r w:rsidRPr="00B167BE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B167BE" w:rsidRPr="00B167BE" w:rsidRDefault="00B167BE" w:rsidP="00B167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B167BE" w:rsidRPr="00B167BE" w:rsidRDefault="00B167BE" w:rsidP="00B167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B167BE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isGreater</w:t>
      </w:r>
      <w:proofErr w:type="spellEnd"/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B167BE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B167BE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true (the comparison result is "yes")</w:t>
      </w:r>
    </w:p>
    <w:p w:rsidR="002914C0" w:rsidRDefault="002914C0" w:rsidP="00B167BE">
      <w:pPr>
        <w:shd w:val="clear" w:color="auto" w:fill="FFFFFF"/>
        <w:spacing w:before="159" w:after="79" w:line="211" w:lineRule="atLeast"/>
        <w:outlineLvl w:val="1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bookmarkStart w:id="3" w:name="the-null-value"/>
    </w:p>
    <w:p w:rsidR="00B167BE" w:rsidRPr="00B167BE" w:rsidRDefault="00C96534" w:rsidP="00B167BE">
      <w:pPr>
        <w:shd w:val="clear" w:color="auto" w:fill="FFFFFF"/>
        <w:spacing w:before="159" w:after="79" w:line="211" w:lineRule="atLeast"/>
        <w:outlineLvl w:val="1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  <w:hyperlink r:id="rId7" w:anchor="the-null-value" w:history="1">
        <w:r w:rsidR="00B167BE" w:rsidRPr="00B167BE">
          <w:rPr>
            <w:rFonts w:ascii="inherit" w:eastAsia="Times New Roman" w:hAnsi="inherit" w:cs="Segoe UI"/>
            <w:b/>
            <w:bCs/>
            <w:color w:val="0000FF"/>
            <w:sz w:val="20"/>
            <w:szCs w:val="20"/>
            <w:lang w:eastAsia="en-CA"/>
          </w:rPr>
          <w:t>The “null” value</w:t>
        </w:r>
      </w:hyperlink>
      <w:bookmarkEnd w:id="3"/>
    </w:p>
    <w:p w:rsidR="00B167BE" w:rsidRPr="00B167BE" w:rsidRDefault="00B167BE" w:rsidP="00B167BE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 special </w:t>
      </w:r>
      <w:r w:rsidRPr="00B167B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null</w:t>
      </w: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value does not belong to any type of those described above.</w:t>
      </w:r>
    </w:p>
    <w:p w:rsidR="00B167BE" w:rsidRPr="00B167BE" w:rsidRDefault="00B167BE" w:rsidP="00B167BE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It forms a separate type of its own, which contains only the </w:t>
      </w:r>
      <w:r w:rsidRPr="00B167B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null</w:t>
      </w: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value:</w:t>
      </w:r>
    </w:p>
    <w:p w:rsidR="00B167BE" w:rsidRPr="00B167BE" w:rsidRDefault="00B167BE" w:rsidP="00B167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B167BE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proofErr w:type="gramEnd"/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age </w:t>
      </w:r>
      <w:r w:rsidRPr="00B167BE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B167BE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null</w:t>
      </w:r>
      <w:r w:rsidRPr="00B167BE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B167BE" w:rsidRPr="00B167BE" w:rsidRDefault="00B167BE" w:rsidP="00B167BE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 code above states that the </w:t>
      </w:r>
      <w:r w:rsidRPr="00B167B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age</w:t>
      </w: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is unknown or empty for some reason.</w:t>
      </w:r>
    </w:p>
    <w:bookmarkStart w:id="4" w:name="the-undefined-value"/>
    <w:p w:rsidR="00B167BE" w:rsidRPr="00B167BE" w:rsidRDefault="00950035" w:rsidP="00B167BE">
      <w:pPr>
        <w:shd w:val="clear" w:color="auto" w:fill="FFFFFF"/>
        <w:spacing w:before="159" w:after="79" w:line="211" w:lineRule="atLeast"/>
        <w:outlineLvl w:val="1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  <w:r w:rsidRPr="00B167BE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begin"/>
      </w:r>
      <w:r w:rsidR="00B167BE" w:rsidRPr="00B167BE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instrText xml:space="preserve"> HYPERLINK "https://javascript.info/types" \l "the-undefined-value" </w:instrText>
      </w:r>
      <w:r w:rsidRPr="00B167BE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separate"/>
      </w:r>
      <w:r w:rsidR="00B167BE" w:rsidRPr="00B167BE">
        <w:rPr>
          <w:rFonts w:ascii="inherit" w:eastAsia="Times New Roman" w:hAnsi="inherit" w:cs="Segoe UI"/>
          <w:b/>
          <w:bCs/>
          <w:color w:val="0000FF"/>
          <w:sz w:val="20"/>
          <w:szCs w:val="20"/>
          <w:lang w:eastAsia="en-CA"/>
        </w:rPr>
        <w:t>The “undefined” value</w:t>
      </w:r>
      <w:r w:rsidRPr="00B167BE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end"/>
      </w:r>
      <w:bookmarkEnd w:id="4"/>
    </w:p>
    <w:p w:rsidR="00B167BE" w:rsidRPr="00B167BE" w:rsidRDefault="00B167BE" w:rsidP="00B167BE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 special value </w:t>
      </w:r>
      <w:r w:rsidRPr="00B167B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undefined</w:t>
      </w: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stands apart. It makes a type of its own, just like </w:t>
      </w:r>
      <w:r w:rsidRPr="00B167B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null</w:t>
      </w: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</w:t>
      </w:r>
    </w:p>
    <w:p w:rsidR="00B167BE" w:rsidRPr="00B167BE" w:rsidRDefault="00B167BE" w:rsidP="00B167BE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185E81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The meaning of </w:t>
      </w:r>
      <w:r w:rsidRPr="00185E81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eastAsia="en-CA"/>
        </w:rPr>
        <w:t>undefined</w:t>
      </w:r>
      <w:r w:rsidRPr="00185E81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 is “value is not assigned”.</w:t>
      </w:r>
    </w:p>
    <w:p w:rsidR="00B167BE" w:rsidRPr="00B167BE" w:rsidRDefault="00B167BE" w:rsidP="00B167BE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If a variable is declared, but not assigned, then its value is exactly </w:t>
      </w:r>
      <w:r w:rsidRPr="00B167B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undefined</w:t>
      </w: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:</w:t>
      </w:r>
    </w:p>
    <w:p w:rsidR="00B167BE" w:rsidRPr="00B167BE" w:rsidRDefault="00B167BE" w:rsidP="00B167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B167BE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proofErr w:type="gramEnd"/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x</w:t>
      </w:r>
      <w:r w:rsidRPr="00B167BE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B167BE" w:rsidRPr="00B167BE" w:rsidRDefault="00B167BE" w:rsidP="00B167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B167BE" w:rsidRPr="00B167BE" w:rsidRDefault="00B167BE" w:rsidP="00B167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lastRenderedPageBreak/>
        <w:t>alert</w:t>
      </w:r>
      <w:r w:rsidRPr="00B167BE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x</w:t>
      </w:r>
      <w:r w:rsidRPr="00B167BE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B167BE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shows "undefined"</w:t>
      </w:r>
    </w:p>
    <w:p w:rsidR="00B167BE" w:rsidRPr="00B167BE" w:rsidRDefault="00B167BE" w:rsidP="00B167BE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Technically, it is possible to assign any variable to </w:t>
      </w:r>
      <w:r w:rsidRPr="00B167B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undefined</w:t>
      </w: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:</w:t>
      </w:r>
    </w:p>
    <w:p w:rsidR="00B167BE" w:rsidRPr="00B167BE" w:rsidRDefault="00B167BE" w:rsidP="00B167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B167BE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proofErr w:type="gramEnd"/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x </w:t>
      </w:r>
      <w:r w:rsidRPr="00B167BE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B167BE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123</w:t>
      </w:r>
      <w:r w:rsidRPr="00B167BE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B167BE" w:rsidRPr="00B167BE" w:rsidRDefault="00B167BE" w:rsidP="00B167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B167BE" w:rsidRPr="00B167BE" w:rsidRDefault="00B167BE" w:rsidP="00B167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x </w:t>
      </w:r>
      <w:r w:rsidRPr="00B167BE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undefined</w:t>
      </w:r>
      <w:r w:rsidRPr="00B167BE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B167BE" w:rsidRPr="00B167BE" w:rsidRDefault="00B167BE" w:rsidP="00B167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B167BE" w:rsidRPr="00B167BE" w:rsidRDefault="00B167BE" w:rsidP="00B167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B167BE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x</w:t>
      </w:r>
      <w:r w:rsidRPr="00B167BE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B167BE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"undefined"</w:t>
      </w:r>
    </w:p>
    <w:p w:rsidR="00B167BE" w:rsidRPr="00B167BE" w:rsidRDefault="00B167BE" w:rsidP="00B167BE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…But it’s not recommended to do that. Normally, we use </w:t>
      </w:r>
      <w:r w:rsidRPr="00B167B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null</w:t>
      </w: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to write an “empty” or an “unknown” value into the variable, and </w:t>
      </w:r>
      <w:r w:rsidRPr="00B167B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undefined</w:t>
      </w: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is only used for checks, to see if the variable is assigned or similar.</w:t>
      </w:r>
    </w:p>
    <w:bookmarkStart w:id="5" w:name="objects-and-symbols"/>
    <w:p w:rsidR="00B167BE" w:rsidRPr="00B167BE" w:rsidRDefault="00950035" w:rsidP="00B167BE">
      <w:pPr>
        <w:shd w:val="clear" w:color="auto" w:fill="FFFFFF"/>
        <w:spacing w:before="159" w:after="79" w:line="211" w:lineRule="atLeast"/>
        <w:outlineLvl w:val="1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  <w:r w:rsidRPr="00B167BE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begin"/>
      </w:r>
      <w:r w:rsidR="00B167BE" w:rsidRPr="00B167BE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instrText xml:space="preserve"> HYPERLINK "https://javascript.info/types" \l "objects-and-symbols" </w:instrText>
      </w:r>
      <w:r w:rsidRPr="00B167BE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separate"/>
      </w:r>
      <w:r w:rsidR="00B167BE" w:rsidRPr="00B167BE">
        <w:rPr>
          <w:rFonts w:ascii="inherit" w:eastAsia="Times New Roman" w:hAnsi="inherit" w:cs="Segoe UI"/>
          <w:b/>
          <w:bCs/>
          <w:color w:val="0000FF"/>
          <w:sz w:val="20"/>
          <w:szCs w:val="20"/>
          <w:lang w:eastAsia="en-CA"/>
        </w:rPr>
        <w:t>Objects and Symbols</w:t>
      </w:r>
      <w:r w:rsidRPr="00B167BE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end"/>
      </w:r>
      <w:bookmarkEnd w:id="5"/>
    </w:p>
    <w:p w:rsidR="00B167BE" w:rsidRPr="00B167BE" w:rsidRDefault="00B167BE" w:rsidP="00B167BE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 </w:t>
      </w:r>
      <w:r w:rsidRPr="00B167B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object</w:t>
      </w: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type is special.</w:t>
      </w:r>
    </w:p>
    <w:p w:rsidR="002914C0" w:rsidRDefault="00B167BE" w:rsidP="00B167BE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All other types are called “primitive”, because their values can contain only a single thing (be it a string or a number or whatever). In contrast, </w:t>
      </w:r>
      <w:r w:rsidRPr="00185E81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objects are used to store collections data and more complex entities</w:t>
      </w: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. </w:t>
      </w:r>
    </w:p>
    <w:p w:rsidR="002914C0" w:rsidRDefault="00B167BE" w:rsidP="002914C0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 </w:t>
      </w:r>
      <w:r w:rsidRPr="00B167B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symbol</w:t>
      </w: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 type is used to create unique identifiers for objects. </w:t>
      </w:r>
      <w:bookmarkStart w:id="6" w:name="type-typeof"/>
    </w:p>
    <w:p w:rsidR="00B167BE" w:rsidRPr="00B167BE" w:rsidRDefault="00C96534" w:rsidP="002914C0">
      <w:pPr>
        <w:shd w:val="clear" w:color="auto" w:fill="FFFFFF"/>
        <w:spacing w:after="79" w:line="240" w:lineRule="auto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  <w:hyperlink r:id="rId8" w:anchor="type-typeof" w:history="1">
        <w:r w:rsidR="00B167BE" w:rsidRPr="00B167BE">
          <w:rPr>
            <w:rFonts w:ascii="inherit" w:eastAsia="Times New Roman" w:hAnsi="inherit" w:cs="Segoe UI"/>
            <w:b/>
            <w:bCs/>
            <w:color w:val="0000FF"/>
            <w:sz w:val="20"/>
            <w:szCs w:val="20"/>
            <w:lang w:eastAsia="en-CA"/>
          </w:rPr>
          <w:t xml:space="preserve">The </w:t>
        </w:r>
        <w:proofErr w:type="spellStart"/>
        <w:r w:rsidR="00B167BE" w:rsidRPr="00B167BE">
          <w:rPr>
            <w:rFonts w:ascii="inherit" w:eastAsia="Times New Roman" w:hAnsi="inherit" w:cs="Segoe UI"/>
            <w:b/>
            <w:bCs/>
            <w:color w:val="0000FF"/>
            <w:sz w:val="20"/>
            <w:szCs w:val="20"/>
            <w:lang w:eastAsia="en-CA"/>
          </w:rPr>
          <w:t>typeof</w:t>
        </w:r>
        <w:proofErr w:type="spellEnd"/>
        <w:r w:rsidR="00B167BE" w:rsidRPr="00B167BE">
          <w:rPr>
            <w:rFonts w:ascii="inherit" w:eastAsia="Times New Roman" w:hAnsi="inherit" w:cs="Segoe UI"/>
            <w:b/>
            <w:bCs/>
            <w:color w:val="0000FF"/>
            <w:sz w:val="20"/>
            <w:szCs w:val="20"/>
            <w:lang w:eastAsia="en-CA"/>
          </w:rPr>
          <w:t xml:space="preserve"> operator</w:t>
        </w:r>
      </w:hyperlink>
      <w:bookmarkEnd w:id="6"/>
    </w:p>
    <w:p w:rsidR="00B167BE" w:rsidRPr="00B167BE" w:rsidRDefault="00B167BE" w:rsidP="00B167BE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185E81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The </w:t>
      </w:r>
      <w:proofErr w:type="spellStart"/>
      <w:r w:rsidRPr="00185E81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eastAsia="en-CA"/>
        </w:rPr>
        <w:t>typeof</w:t>
      </w:r>
      <w:proofErr w:type="spellEnd"/>
      <w:r w:rsidRPr="00185E81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 operator returns the type of the argument</w:t>
      </w: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 It’s useful when we want to process values of different types differently, or just want to make a quick check.</w:t>
      </w:r>
    </w:p>
    <w:p w:rsidR="00B167BE" w:rsidRPr="00B167BE" w:rsidRDefault="00B167BE" w:rsidP="00B167BE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It supports two forms of syntax:</w:t>
      </w:r>
    </w:p>
    <w:p w:rsidR="00B167BE" w:rsidRPr="00B167BE" w:rsidRDefault="00B167BE" w:rsidP="00B167BE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As an operator: </w:t>
      </w:r>
      <w:proofErr w:type="spellStart"/>
      <w:r w:rsidRPr="00B167B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typeof</w:t>
      </w:r>
      <w:proofErr w:type="spellEnd"/>
      <w:r w:rsidRPr="00B167B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x</w:t>
      </w: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</w:t>
      </w:r>
    </w:p>
    <w:p w:rsidR="00B167BE" w:rsidRPr="00B167BE" w:rsidRDefault="00B167BE" w:rsidP="00B167BE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Function style: </w:t>
      </w:r>
      <w:proofErr w:type="spellStart"/>
      <w:r w:rsidRPr="00B167B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typeof</w:t>
      </w:r>
      <w:proofErr w:type="spellEnd"/>
      <w:r w:rsidRPr="00B167B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(x)</w:t>
      </w: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</w:t>
      </w:r>
    </w:p>
    <w:p w:rsidR="00B167BE" w:rsidRPr="00B167BE" w:rsidRDefault="00B167BE" w:rsidP="00B167BE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In other words, it works </w:t>
      </w:r>
      <w:proofErr w:type="gramStart"/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both with the brackets or</w:t>
      </w:r>
      <w:proofErr w:type="gramEnd"/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 without them. The result is the same.</w:t>
      </w:r>
    </w:p>
    <w:p w:rsidR="00B167BE" w:rsidRPr="00B167BE" w:rsidRDefault="00B167BE" w:rsidP="00B167BE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 call to </w:t>
      </w:r>
      <w:proofErr w:type="spellStart"/>
      <w:r w:rsidRPr="00B167B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typeof</w:t>
      </w:r>
      <w:proofErr w:type="spellEnd"/>
      <w:r w:rsidRPr="00B167B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x</w:t>
      </w: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returns a string with the type name:</w:t>
      </w:r>
    </w:p>
    <w:p w:rsidR="00B167BE" w:rsidRPr="00B167BE" w:rsidRDefault="00B167BE" w:rsidP="00B167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B167BE" w:rsidRPr="00B167BE" w:rsidRDefault="00B167BE" w:rsidP="00B167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spellStart"/>
      <w:proofErr w:type="gramStart"/>
      <w:r w:rsidRPr="00B167BE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typeof</w:t>
      </w:r>
      <w:proofErr w:type="spellEnd"/>
      <w:proofErr w:type="gramEnd"/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undefined </w:t>
      </w:r>
      <w:r w:rsidRPr="00B167BE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"undefined"</w:t>
      </w:r>
    </w:p>
    <w:p w:rsidR="00B167BE" w:rsidRPr="00B167BE" w:rsidRDefault="00B167BE" w:rsidP="00B167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B167BE" w:rsidRPr="00B167BE" w:rsidRDefault="00B167BE" w:rsidP="00B167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spellStart"/>
      <w:proofErr w:type="gramStart"/>
      <w:r w:rsidRPr="00B167BE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typeof</w:t>
      </w:r>
      <w:proofErr w:type="spellEnd"/>
      <w:proofErr w:type="gramEnd"/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B167BE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0</w:t>
      </w:r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B167BE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"number"</w:t>
      </w:r>
    </w:p>
    <w:p w:rsidR="00B167BE" w:rsidRPr="00B167BE" w:rsidRDefault="00B167BE" w:rsidP="00B167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B167BE" w:rsidRPr="00B167BE" w:rsidRDefault="00B167BE" w:rsidP="00B167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spellStart"/>
      <w:proofErr w:type="gramStart"/>
      <w:r w:rsidRPr="00B167BE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typeof</w:t>
      </w:r>
      <w:proofErr w:type="spellEnd"/>
      <w:proofErr w:type="gramEnd"/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B167BE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true</w:t>
      </w:r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B167BE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"</w:t>
      </w:r>
      <w:proofErr w:type="spellStart"/>
      <w:r w:rsidRPr="00B167BE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boolean</w:t>
      </w:r>
      <w:proofErr w:type="spellEnd"/>
      <w:r w:rsidRPr="00B167BE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"</w:t>
      </w:r>
    </w:p>
    <w:p w:rsidR="00B167BE" w:rsidRPr="00B167BE" w:rsidRDefault="00B167BE" w:rsidP="00B167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B167BE" w:rsidRPr="00B167BE" w:rsidRDefault="00B167BE" w:rsidP="00B167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spellStart"/>
      <w:proofErr w:type="gramStart"/>
      <w:r w:rsidRPr="00B167BE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typeof</w:t>
      </w:r>
      <w:proofErr w:type="spellEnd"/>
      <w:proofErr w:type="gramEnd"/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B167BE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"foo"</w:t>
      </w:r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B167BE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"string"</w:t>
      </w:r>
    </w:p>
    <w:p w:rsidR="00B167BE" w:rsidRPr="00B167BE" w:rsidRDefault="00B167BE" w:rsidP="00B167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B167BE" w:rsidRPr="00B167BE" w:rsidRDefault="00B167BE" w:rsidP="00B167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spellStart"/>
      <w:proofErr w:type="gramStart"/>
      <w:r w:rsidRPr="00B167BE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typeof</w:t>
      </w:r>
      <w:proofErr w:type="spellEnd"/>
      <w:proofErr w:type="gramEnd"/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Symbol</w:t>
      </w:r>
      <w:r w:rsidRPr="00B167BE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B167BE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"id"</w:t>
      </w:r>
      <w:r w:rsidRPr="00B167BE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B167BE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"symbol"</w:t>
      </w:r>
    </w:p>
    <w:p w:rsidR="00B167BE" w:rsidRPr="00B167BE" w:rsidRDefault="00B167BE" w:rsidP="00B167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B167BE" w:rsidRPr="00B167BE" w:rsidRDefault="00B167BE" w:rsidP="00B167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spellStart"/>
      <w:proofErr w:type="gramStart"/>
      <w:r w:rsidRPr="00B167BE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typeof</w:t>
      </w:r>
      <w:proofErr w:type="spellEnd"/>
      <w:proofErr w:type="gramEnd"/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Math </w:t>
      </w:r>
      <w:r w:rsidRPr="00B167BE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"object"  (1)</w:t>
      </w:r>
    </w:p>
    <w:p w:rsidR="00B167BE" w:rsidRPr="00B167BE" w:rsidRDefault="00B167BE" w:rsidP="00B167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B167BE" w:rsidRPr="00B167BE" w:rsidRDefault="00B167BE" w:rsidP="00B167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spellStart"/>
      <w:proofErr w:type="gramStart"/>
      <w:r w:rsidRPr="00B167BE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typeof</w:t>
      </w:r>
      <w:proofErr w:type="spellEnd"/>
      <w:proofErr w:type="gramEnd"/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B167BE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null</w:t>
      </w:r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B167BE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"object"  (2)</w:t>
      </w:r>
    </w:p>
    <w:p w:rsidR="00B167BE" w:rsidRPr="00B167BE" w:rsidRDefault="00B167BE" w:rsidP="00B167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B167BE" w:rsidRPr="00B167BE" w:rsidRDefault="00B167BE" w:rsidP="00B167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spellStart"/>
      <w:proofErr w:type="gramStart"/>
      <w:r w:rsidRPr="00B167BE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typeof</w:t>
      </w:r>
      <w:proofErr w:type="spellEnd"/>
      <w:proofErr w:type="gramEnd"/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alert </w:t>
      </w:r>
      <w:r w:rsidRPr="00B167BE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"function"  (3)</w:t>
      </w:r>
    </w:p>
    <w:p w:rsidR="00B167BE" w:rsidRPr="00B167BE" w:rsidRDefault="00B167BE" w:rsidP="00B167BE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 last three lines may need additional explanations:</w:t>
      </w:r>
    </w:p>
    <w:p w:rsidR="002914C0" w:rsidRDefault="00B167BE" w:rsidP="00B167BE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2914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Math</w:t>
      </w:r>
      <w:r w:rsidRPr="002914C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is a built-in object that provides mathematical operations. </w:t>
      </w:r>
    </w:p>
    <w:p w:rsidR="002914C0" w:rsidRDefault="00B167BE" w:rsidP="00B167BE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 result of</w:t>
      </w:r>
      <w:r w:rsidRPr="002914C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proofErr w:type="spellStart"/>
      <w:r w:rsidRPr="002914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typeof</w:t>
      </w:r>
      <w:proofErr w:type="spellEnd"/>
      <w:r w:rsidRPr="002914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null</w:t>
      </w:r>
      <w:r w:rsidRPr="002914C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is</w:t>
      </w:r>
      <w:r w:rsidRPr="002914C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2914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"object"</w:t>
      </w: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 That’s wrong. It is an officially recognized error in</w:t>
      </w:r>
      <w:r w:rsidRPr="002914C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proofErr w:type="spellStart"/>
      <w:r w:rsidRPr="002914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typeof</w:t>
      </w:r>
      <w:proofErr w:type="spellEnd"/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, kept for compatibility. Of course,</w:t>
      </w:r>
      <w:r w:rsidRPr="002914C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2914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null</w:t>
      </w:r>
      <w:r w:rsidRPr="002914C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is not an object. It is a special value with a separate type of its own</w:t>
      </w:r>
    </w:p>
    <w:p w:rsidR="002914C0" w:rsidRDefault="00B167BE" w:rsidP="00B167BE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 result of</w:t>
      </w:r>
      <w:r w:rsidRPr="002914C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proofErr w:type="spellStart"/>
      <w:r w:rsidRPr="002914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typeof</w:t>
      </w:r>
      <w:proofErr w:type="spellEnd"/>
      <w:r w:rsidRPr="002914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alert</w:t>
      </w:r>
      <w:r w:rsidRPr="002914C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is</w:t>
      </w:r>
      <w:r w:rsidRPr="002914C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2914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"function"</w:t>
      </w: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, because</w:t>
      </w:r>
      <w:r w:rsidRPr="002914C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2914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alert</w:t>
      </w:r>
      <w:r w:rsidRPr="002914C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is a function of the language</w:t>
      </w:r>
    </w:p>
    <w:p w:rsidR="00B167BE" w:rsidRPr="00B167BE" w:rsidRDefault="00B167BE" w:rsidP="00B167BE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lastRenderedPageBreak/>
        <w:t>Functions belong to the object type. But</w:t>
      </w:r>
      <w:r w:rsidRPr="002914C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proofErr w:type="spellStart"/>
      <w:r w:rsidRPr="002914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typeof</w:t>
      </w:r>
      <w:proofErr w:type="spellEnd"/>
      <w:r w:rsidRPr="002914C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treats them differently. Formally, it’s incorrect, but very convenient in practice.</w:t>
      </w:r>
    </w:p>
    <w:bookmarkStart w:id="7" w:name="summary"/>
    <w:p w:rsidR="00B167BE" w:rsidRPr="00B167BE" w:rsidRDefault="00950035" w:rsidP="00B167BE">
      <w:pPr>
        <w:shd w:val="clear" w:color="auto" w:fill="FFFFFF"/>
        <w:spacing w:before="159" w:after="79" w:line="211" w:lineRule="atLeast"/>
        <w:outlineLvl w:val="1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  <w:r w:rsidRPr="00B167BE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begin"/>
      </w:r>
      <w:r w:rsidR="00B167BE" w:rsidRPr="00B167BE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instrText xml:space="preserve"> HYPERLINK "https://javascript.info/types" \l "summary" </w:instrText>
      </w:r>
      <w:r w:rsidRPr="00B167BE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separate"/>
      </w:r>
      <w:r w:rsidR="00B167BE" w:rsidRPr="00B167BE">
        <w:rPr>
          <w:rFonts w:ascii="inherit" w:eastAsia="Times New Roman" w:hAnsi="inherit" w:cs="Segoe UI"/>
          <w:b/>
          <w:bCs/>
          <w:color w:val="0000FF"/>
          <w:sz w:val="20"/>
          <w:szCs w:val="20"/>
          <w:lang w:eastAsia="en-CA"/>
        </w:rPr>
        <w:t>Summary</w:t>
      </w:r>
      <w:r w:rsidRPr="00B167BE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end"/>
      </w:r>
      <w:bookmarkEnd w:id="7"/>
    </w:p>
    <w:p w:rsidR="00B167BE" w:rsidRPr="00B167BE" w:rsidRDefault="00B167BE" w:rsidP="00B167BE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There are 7 basic types in JavaScript.</w:t>
      </w:r>
    </w:p>
    <w:p w:rsidR="00B167BE" w:rsidRPr="00185E81" w:rsidRDefault="00B167BE" w:rsidP="00B167BE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</w:pPr>
      <w:proofErr w:type="gramStart"/>
      <w:r w:rsidRPr="00185E81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eastAsia="en-CA"/>
        </w:rPr>
        <w:t>number</w:t>
      </w:r>
      <w:proofErr w:type="gramEnd"/>
      <w:r w:rsidRPr="00185E81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 for numbers of any kind: integer or floating-point.</w:t>
      </w:r>
    </w:p>
    <w:p w:rsidR="00B167BE" w:rsidRPr="00185E81" w:rsidRDefault="00B167BE" w:rsidP="00B167BE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</w:pPr>
      <w:proofErr w:type="gramStart"/>
      <w:r w:rsidRPr="00185E81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eastAsia="en-CA"/>
        </w:rPr>
        <w:t>string</w:t>
      </w:r>
      <w:proofErr w:type="gramEnd"/>
      <w:r w:rsidRPr="00185E81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 for strings. A string may have one or more characters, there’s no separate single-character type.</w:t>
      </w:r>
    </w:p>
    <w:p w:rsidR="00B167BE" w:rsidRPr="00185E81" w:rsidRDefault="00B167BE" w:rsidP="00B167BE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</w:pPr>
      <w:proofErr w:type="spellStart"/>
      <w:proofErr w:type="gramStart"/>
      <w:r w:rsidRPr="00185E81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eastAsia="en-CA"/>
        </w:rPr>
        <w:t>boolean</w:t>
      </w:r>
      <w:proofErr w:type="spellEnd"/>
      <w:proofErr w:type="gramEnd"/>
      <w:r w:rsidRPr="00185E81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 for </w:t>
      </w:r>
      <w:r w:rsidRPr="00185E81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eastAsia="en-CA"/>
        </w:rPr>
        <w:t>true</w:t>
      </w:r>
      <w:r w:rsidRPr="00185E81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/</w:t>
      </w:r>
      <w:r w:rsidRPr="00185E81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eastAsia="en-CA"/>
        </w:rPr>
        <w:t>false</w:t>
      </w:r>
      <w:r w:rsidRPr="00185E81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.</w:t>
      </w:r>
    </w:p>
    <w:p w:rsidR="00B167BE" w:rsidRPr="00284E12" w:rsidRDefault="00B167BE" w:rsidP="00B167BE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</w:pPr>
      <w:proofErr w:type="gramStart"/>
      <w:r w:rsidRPr="00284E12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eastAsia="en-CA"/>
        </w:rPr>
        <w:t>null</w:t>
      </w:r>
      <w:proofErr w:type="gramEnd"/>
      <w:r w:rsidRPr="00284E12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 for unknown values – a standalone type that has a single value </w:t>
      </w:r>
      <w:r w:rsidRPr="00284E12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eastAsia="en-CA"/>
        </w:rPr>
        <w:t>null</w:t>
      </w:r>
      <w:r w:rsidRPr="00284E12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.</w:t>
      </w:r>
    </w:p>
    <w:p w:rsidR="00B167BE" w:rsidRPr="00284E12" w:rsidRDefault="00B167BE" w:rsidP="00B167BE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</w:pPr>
      <w:proofErr w:type="gramStart"/>
      <w:r w:rsidRPr="00284E12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eastAsia="en-CA"/>
        </w:rPr>
        <w:t>undefined</w:t>
      </w:r>
      <w:proofErr w:type="gramEnd"/>
      <w:r w:rsidRPr="00284E12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 for unassigned values – a standalone type that has a single value </w:t>
      </w:r>
      <w:r w:rsidRPr="00284E12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eastAsia="en-CA"/>
        </w:rPr>
        <w:t>undefined</w:t>
      </w:r>
      <w:r w:rsidRPr="00284E12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.</w:t>
      </w:r>
    </w:p>
    <w:p w:rsidR="00B167BE" w:rsidRPr="00B167BE" w:rsidRDefault="00B167BE" w:rsidP="00B167BE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proofErr w:type="gramStart"/>
      <w:r w:rsidRPr="00185E81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eastAsia="en-CA"/>
        </w:rPr>
        <w:t>object</w:t>
      </w:r>
      <w:proofErr w:type="gramEnd"/>
      <w:r w:rsidRPr="00185E81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 for more complex data structures</w:t>
      </w: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</w:t>
      </w:r>
    </w:p>
    <w:p w:rsidR="00B167BE" w:rsidRPr="00B167BE" w:rsidRDefault="00B167BE" w:rsidP="00B167BE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proofErr w:type="gramStart"/>
      <w:r w:rsidRPr="00B167B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symbol</w:t>
      </w:r>
      <w:proofErr w:type="gramEnd"/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for unique identifiers.</w:t>
      </w:r>
    </w:p>
    <w:p w:rsidR="00B167BE" w:rsidRPr="00B167BE" w:rsidRDefault="00B167BE" w:rsidP="00B167BE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284E12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The </w:t>
      </w:r>
      <w:proofErr w:type="spellStart"/>
      <w:r w:rsidRPr="00284E12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eastAsia="en-CA"/>
        </w:rPr>
        <w:t>typeof</w:t>
      </w:r>
      <w:proofErr w:type="spellEnd"/>
      <w:r w:rsidRPr="00284E12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 operator allows to see which type is stored in the variable.</w:t>
      </w:r>
    </w:p>
    <w:p w:rsidR="00B167BE" w:rsidRPr="00B167BE" w:rsidRDefault="00B167BE" w:rsidP="00B167BE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Two forms: </w:t>
      </w:r>
      <w:proofErr w:type="spellStart"/>
      <w:r w:rsidRPr="00B167B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typeof</w:t>
      </w:r>
      <w:proofErr w:type="spellEnd"/>
      <w:r w:rsidRPr="00B167B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x</w:t>
      </w: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or </w:t>
      </w:r>
      <w:proofErr w:type="spellStart"/>
      <w:r w:rsidRPr="00B167B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typeof</w:t>
      </w:r>
      <w:proofErr w:type="spellEnd"/>
      <w:r w:rsidRPr="00B167B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(x)</w:t>
      </w: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</w:t>
      </w:r>
    </w:p>
    <w:p w:rsidR="00B167BE" w:rsidRPr="00B167BE" w:rsidRDefault="00B167BE" w:rsidP="00B167BE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Returns a string with the name of the type, like </w:t>
      </w:r>
      <w:r w:rsidRPr="00B167B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"string"</w:t>
      </w: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</w:t>
      </w:r>
    </w:p>
    <w:p w:rsidR="00B167BE" w:rsidRPr="00B167BE" w:rsidRDefault="00B167BE" w:rsidP="00B167BE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For </w:t>
      </w:r>
      <w:r w:rsidRPr="00B167B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null</w:t>
      </w: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returns </w:t>
      </w:r>
      <w:r w:rsidRPr="00B167B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"object"</w:t>
      </w: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– that’s the error in the language, it’s not an object in fact.</w:t>
      </w:r>
    </w:p>
    <w:p w:rsidR="00B167BE" w:rsidRPr="00B167BE" w:rsidRDefault="00B167BE" w:rsidP="00B167BE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B167B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In the next chapters we’ll concentrate on primitive values and once we’re familiar with that, then we’ll move on to objects.</w:t>
      </w:r>
    </w:p>
    <w:p w:rsidR="00B167BE" w:rsidRPr="00B167BE" w:rsidRDefault="002914C0" w:rsidP="00B167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t>Questions and Exercises</w:t>
      </w:r>
    </w:p>
    <w:p w:rsidR="00B167BE" w:rsidRPr="00FB0077" w:rsidRDefault="00B167BE" w:rsidP="00FB0077">
      <w:pPr>
        <w:pStyle w:val="ListParagraph"/>
        <w:numPr>
          <w:ilvl w:val="1"/>
          <w:numId w:val="5"/>
        </w:numPr>
        <w:shd w:val="clear" w:color="auto" w:fill="FFFFFF"/>
        <w:spacing w:after="119" w:line="148" w:lineRule="atLeast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0077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What is the output of the script?</w:t>
      </w:r>
    </w:p>
    <w:p w:rsidR="00B167BE" w:rsidRPr="00B167BE" w:rsidRDefault="00B167BE" w:rsidP="00B167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B167BE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proofErr w:type="gramEnd"/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name </w:t>
      </w:r>
      <w:r w:rsidRPr="00B167BE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B167BE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"Ilya"</w:t>
      </w:r>
      <w:r w:rsidRPr="00B167BE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B167BE" w:rsidRPr="00B167BE" w:rsidRDefault="00B167BE" w:rsidP="00B167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B167BE" w:rsidRPr="00B167BE" w:rsidRDefault="00B167BE" w:rsidP="00B167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B167BE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B167BE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 xml:space="preserve">`hello </w:t>
      </w:r>
      <w:r w:rsidRPr="00B167BE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${</w:t>
      </w:r>
      <w:r w:rsidRPr="00B167BE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1</w:t>
      </w:r>
      <w:r w:rsidRPr="00B167BE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}</w:t>
      </w:r>
      <w:r w:rsidRPr="00B167BE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`</w:t>
      </w:r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B167BE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B167BE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?</w:t>
      </w:r>
    </w:p>
    <w:p w:rsidR="00B167BE" w:rsidRPr="00B167BE" w:rsidRDefault="00B167BE" w:rsidP="00B167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B167BE" w:rsidRPr="00B167BE" w:rsidRDefault="00B167BE" w:rsidP="00B167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B167BE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B167BE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 xml:space="preserve">`hello </w:t>
      </w:r>
      <w:r w:rsidRPr="00B167BE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${</w:t>
      </w:r>
      <w:r w:rsidRPr="00B167BE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"name"</w:t>
      </w:r>
      <w:r w:rsidRPr="00B167BE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}</w:t>
      </w:r>
      <w:r w:rsidRPr="00B167BE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`</w:t>
      </w:r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B167BE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B167BE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?</w:t>
      </w:r>
    </w:p>
    <w:p w:rsidR="00B167BE" w:rsidRPr="00B167BE" w:rsidRDefault="00B167BE" w:rsidP="00B167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B167BE" w:rsidRPr="00B167BE" w:rsidRDefault="00B167BE" w:rsidP="00B167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B167BE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B167BE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 xml:space="preserve">`hello </w:t>
      </w:r>
      <w:r w:rsidRPr="00B167BE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${</w:t>
      </w:r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name</w:t>
      </w:r>
      <w:r w:rsidRPr="00B167BE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}</w:t>
      </w:r>
      <w:r w:rsidRPr="00B167BE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`</w:t>
      </w:r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B167BE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B167BE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B167BE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?</w:t>
      </w:r>
    </w:p>
    <w:p w:rsidR="00BD2F3C" w:rsidRPr="00BD2F3C" w:rsidRDefault="0001241A" w:rsidP="00BD2F3C">
      <w:pPr>
        <w:pStyle w:val="ListParagraph"/>
        <w:ind w:left="1440"/>
        <w:rPr>
          <w:color w:val="FF0000"/>
          <w:sz w:val="20"/>
          <w:szCs w:val="20"/>
        </w:rPr>
      </w:pPr>
      <w:proofErr w:type="gramStart"/>
      <w:r>
        <w:rPr>
          <w:color w:val="FF0000"/>
          <w:sz w:val="20"/>
          <w:szCs w:val="20"/>
        </w:rPr>
        <w:t>hello</w:t>
      </w:r>
      <w:proofErr w:type="gramEnd"/>
      <w:r>
        <w:rPr>
          <w:color w:val="FF0000"/>
          <w:sz w:val="20"/>
          <w:szCs w:val="20"/>
        </w:rPr>
        <w:t xml:space="preserve"> </w:t>
      </w:r>
      <w:r w:rsidR="00BD2F3C">
        <w:rPr>
          <w:color w:val="FF0000"/>
          <w:sz w:val="20"/>
          <w:szCs w:val="20"/>
        </w:rPr>
        <w:t xml:space="preserve">1, </w:t>
      </w:r>
      <w:r>
        <w:rPr>
          <w:color w:val="FF0000"/>
          <w:sz w:val="20"/>
          <w:szCs w:val="20"/>
        </w:rPr>
        <w:t xml:space="preserve">hello </w:t>
      </w:r>
      <w:r w:rsidR="00BD2F3C">
        <w:rPr>
          <w:color w:val="FF0000"/>
          <w:sz w:val="20"/>
          <w:szCs w:val="20"/>
        </w:rPr>
        <w:t xml:space="preserve">name, </w:t>
      </w:r>
      <w:r>
        <w:rPr>
          <w:color w:val="FF0000"/>
          <w:sz w:val="20"/>
          <w:szCs w:val="20"/>
        </w:rPr>
        <w:t xml:space="preserve">hello </w:t>
      </w:r>
      <w:r w:rsidR="00BD2F3C">
        <w:rPr>
          <w:color w:val="FF0000"/>
          <w:sz w:val="20"/>
          <w:szCs w:val="20"/>
        </w:rPr>
        <w:t>Ilya.</w:t>
      </w:r>
    </w:p>
    <w:p w:rsidR="00662E45" w:rsidRDefault="00662E45" w:rsidP="00FB0077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Test the script above by creating a web page and linked </w:t>
      </w:r>
      <w:r w:rsidR="003341BE">
        <w:rPr>
          <w:sz w:val="20"/>
          <w:szCs w:val="20"/>
        </w:rPr>
        <w:t>JS</w:t>
      </w:r>
      <w:r w:rsidR="00381A9E">
        <w:rPr>
          <w:sz w:val="20"/>
          <w:szCs w:val="20"/>
        </w:rPr>
        <w:t xml:space="preserve"> source file.</w:t>
      </w:r>
    </w:p>
    <w:p w:rsidR="00D96450" w:rsidRDefault="00FB0077" w:rsidP="00FB0077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List the different data types in </w:t>
      </w:r>
      <w:r w:rsidR="00747A59">
        <w:rPr>
          <w:sz w:val="20"/>
          <w:szCs w:val="20"/>
        </w:rPr>
        <w:t>JS</w:t>
      </w:r>
      <w:r>
        <w:rPr>
          <w:sz w:val="20"/>
          <w:szCs w:val="20"/>
        </w:rPr>
        <w:t>.</w:t>
      </w:r>
    </w:p>
    <w:p w:rsidR="00E22ABF" w:rsidRPr="00E22ABF" w:rsidRDefault="00E22ABF" w:rsidP="00E22ABF">
      <w:pPr>
        <w:pStyle w:val="ListParagraph"/>
        <w:ind w:left="144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Number, string, Boolean, null, undefined, object, symbol </w:t>
      </w:r>
    </w:p>
    <w:p w:rsidR="00FB0077" w:rsidRDefault="00FB0077" w:rsidP="00FB0077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What does </w:t>
      </w:r>
      <w:proofErr w:type="spellStart"/>
      <w:r w:rsidRPr="00662E45">
        <w:rPr>
          <w:b/>
          <w:sz w:val="20"/>
          <w:szCs w:val="20"/>
        </w:rPr>
        <w:t>typeof</w:t>
      </w:r>
      <w:proofErr w:type="spellEnd"/>
      <w:r>
        <w:rPr>
          <w:sz w:val="20"/>
          <w:szCs w:val="20"/>
        </w:rPr>
        <w:t xml:space="preserve"> do?</w:t>
      </w:r>
    </w:p>
    <w:p w:rsidR="00420F5A" w:rsidRPr="00420F5A" w:rsidRDefault="00420F5A" w:rsidP="00420F5A">
      <w:pPr>
        <w:pStyle w:val="ListParagraph"/>
        <w:ind w:left="144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Tells what type of data is</w:t>
      </w:r>
    </w:p>
    <w:p w:rsidR="00FB0077" w:rsidRDefault="00FB0077" w:rsidP="00FB0077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What is a floating point number?</w:t>
      </w:r>
    </w:p>
    <w:p w:rsidR="00420F5A" w:rsidRPr="00420F5A" w:rsidRDefault="00420F5A" w:rsidP="00420F5A">
      <w:pPr>
        <w:pStyle w:val="ListParagraph"/>
        <w:ind w:left="144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Number with decimal </w:t>
      </w:r>
    </w:p>
    <w:p w:rsidR="00420F5A" w:rsidRPr="00420F5A" w:rsidRDefault="00E0085A" w:rsidP="00420F5A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Write a JS program that displays a Roses are red, violets are blue …. </w:t>
      </w:r>
      <w:proofErr w:type="gramStart"/>
      <w:r w:rsidR="00742953">
        <w:rPr>
          <w:sz w:val="20"/>
          <w:szCs w:val="20"/>
        </w:rPr>
        <w:t>r</w:t>
      </w:r>
      <w:r>
        <w:rPr>
          <w:sz w:val="20"/>
          <w:szCs w:val="20"/>
        </w:rPr>
        <w:t>hyme</w:t>
      </w:r>
      <w:proofErr w:type="gramEnd"/>
      <w:r>
        <w:rPr>
          <w:sz w:val="20"/>
          <w:szCs w:val="20"/>
        </w:rPr>
        <w:t xml:space="preserve"> but uses variables to store and represent all nouns.</w:t>
      </w:r>
      <w:bookmarkStart w:id="8" w:name="_GoBack"/>
      <w:bookmarkEnd w:id="8"/>
    </w:p>
    <w:p w:rsidR="00742953" w:rsidRDefault="00742953" w:rsidP="00FB0077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Do some </w:t>
      </w:r>
      <w:proofErr w:type="gramStart"/>
      <w:r>
        <w:rPr>
          <w:sz w:val="20"/>
          <w:szCs w:val="20"/>
        </w:rPr>
        <w:t>research.</w:t>
      </w:r>
      <w:proofErr w:type="gramEnd"/>
      <w:r>
        <w:rPr>
          <w:sz w:val="20"/>
          <w:szCs w:val="20"/>
        </w:rPr>
        <w:t xml:space="preserve"> Find out how to create a random number in JS. Create a program that displays random numbers in the following ranges:</w:t>
      </w:r>
    </w:p>
    <w:p w:rsidR="00742953" w:rsidRDefault="00742953" w:rsidP="00742953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>1 to 10</w:t>
      </w:r>
    </w:p>
    <w:p w:rsidR="00742953" w:rsidRDefault="00742953" w:rsidP="00742953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>1 to 100</w:t>
      </w:r>
    </w:p>
    <w:p w:rsidR="00742953" w:rsidRDefault="00742953" w:rsidP="00742953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>10 to 20</w:t>
      </w:r>
    </w:p>
    <w:p w:rsidR="00742953" w:rsidRDefault="00742953" w:rsidP="00742953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>0 to 0.999</w:t>
      </w:r>
    </w:p>
    <w:p w:rsidR="00FB0077" w:rsidRPr="00FB0077" w:rsidRDefault="00FB0077" w:rsidP="003538B7">
      <w:pPr>
        <w:pStyle w:val="ListParagraph"/>
        <w:ind w:left="1440"/>
        <w:rPr>
          <w:sz w:val="20"/>
          <w:szCs w:val="20"/>
        </w:rPr>
      </w:pPr>
    </w:p>
    <w:sectPr w:rsidR="00FB0077" w:rsidRPr="00FB0077" w:rsidSect="00D964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06BA3"/>
    <w:multiLevelType w:val="multilevel"/>
    <w:tmpl w:val="3BE41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E1763F"/>
    <w:multiLevelType w:val="multilevel"/>
    <w:tmpl w:val="62D4D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434586"/>
    <w:multiLevelType w:val="multilevel"/>
    <w:tmpl w:val="BBCAB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502DEF"/>
    <w:multiLevelType w:val="multilevel"/>
    <w:tmpl w:val="ED38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070A0E"/>
    <w:multiLevelType w:val="multilevel"/>
    <w:tmpl w:val="FA4E4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0B3AF8"/>
    <w:multiLevelType w:val="multilevel"/>
    <w:tmpl w:val="EF18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167BE"/>
    <w:rsid w:val="0001241A"/>
    <w:rsid w:val="000E0FDA"/>
    <w:rsid w:val="00185E81"/>
    <w:rsid w:val="00275316"/>
    <w:rsid w:val="00284E12"/>
    <w:rsid w:val="002914C0"/>
    <w:rsid w:val="003341BE"/>
    <w:rsid w:val="003538B7"/>
    <w:rsid w:val="00381A9E"/>
    <w:rsid w:val="003F3B82"/>
    <w:rsid w:val="00420F5A"/>
    <w:rsid w:val="00662E45"/>
    <w:rsid w:val="00742953"/>
    <w:rsid w:val="00747A59"/>
    <w:rsid w:val="00817BFD"/>
    <w:rsid w:val="00950035"/>
    <w:rsid w:val="00974AB2"/>
    <w:rsid w:val="00B167BE"/>
    <w:rsid w:val="00BD2F3C"/>
    <w:rsid w:val="00C96534"/>
    <w:rsid w:val="00D56E13"/>
    <w:rsid w:val="00D96450"/>
    <w:rsid w:val="00DF0BBB"/>
    <w:rsid w:val="00E0085A"/>
    <w:rsid w:val="00E22ABF"/>
    <w:rsid w:val="00F95FED"/>
    <w:rsid w:val="00FA20ED"/>
    <w:rsid w:val="00FB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AFF44"/>
  <w15:docId w15:val="{6034BA74-55C2-468F-B617-401AF609B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450"/>
  </w:style>
  <w:style w:type="paragraph" w:styleId="Heading1">
    <w:name w:val="heading 1"/>
    <w:basedOn w:val="Normal"/>
    <w:link w:val="Heading1Char"/>
    <w:uiPriority w:val="9"/>
    <w:qFormat/>
    <w:rsid w:val="00B167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B167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B167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7BE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B167BE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B167B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B16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67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67BE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B167B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167BE"/>
  </w:style>
  <w:style w:type="character" w:styleId="Hyperlink">
    <w:name w:val="Hyperlink"/>
    <w:basedOn w:val="DefaultParagraphFont"/>
    <w:uiPriority w:val="99"/>
    <w:semiHidden/>
    <w:unhideWhenUsed/>
    <w:rsid w:val="00B167B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167BE"/>
  </w:style>
  <w:style w:type="character" w:styleId="Emphasis">
    <w:name w:val="Emphasis"/>
    <w:basedOn w:val="DefaultParagraphFont"/>
    <w:uiPriority w:val="20"/>
    <w:qFormat/>
    <w:rsid w:val="00B167BE"/>
    <w:rPr>
      <w:i/>
      <w:iCs/>
    </w:rPr>
  </w:style>
  <w:style w:type="character" w:customStyle="1" w:styleId="importanttype">
    <w:name w:val="important__type"/>
    <w:basedOn w:val="DefaultParagraphFont"/>
    <w:rsid w:val="00B167BE"/>
  </w:style>
  <w:style w:type="character" w:customStyle="1" w:styleId="taskimportance">
    <w:name w:val="task__importance"/>
    <w:basedOn w:val="DefaultParagraphFont"/>
    <w:rsid w:val="00B167BE"/>
  </w:style>
  <w:style w:type="paragraph" w:styleId="ListParagraph">
    <w:name w:val="List Paragraph"/>
    <w:basedOn w:val="Normal"/>
    <w:uiPriority w:val="34"/>
    <w:qFormat/>
    <w:rsid w:val="00FB0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4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72702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9633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10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9333995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0819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79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4794376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7151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01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5193662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0853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5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8606448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825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40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0361188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523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82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8109303">
                  <w:marLeft w:val="0"/>
                  <w:marRight w:val="0"/>
                  <w:marTop w:val="106"/>
                  <w:marBottom w:val="106"/>
                  <w:divBdr>
                    <w:top w:val="single" w:sz="8" w:space="0" w:color="F5F2F0"/>
                    <w:left w:val="single" w:sz="8" w:space="0" w:color="F5F2F0"/>
                    <w:bottom w:val="single" w:sz="8" w:space="0" w:color="F5F2F0"/>
                    <w:right w:val="single" w:sz="8" w:space="0" w:color="F5F2F0"/>
                  </w:divBdr>
                  <w:divsChild>
                    <w:div w:id="88233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491917">
                      <w:marLeft w:val="159"/>
                      <w:marRight w:val="159"/>
                      <w:marTop w:val="79"/>
                      <w:marBottom w:val="15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854767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10004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65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950890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2541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3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635463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4880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22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3360166">
                  <w:marLeft w:val="0"/>
                  <w:marRight w:val="0"/>
                  <w:marTop w:val="106"/>
                  <w:marBottom w:val="106"/>
                  <w:divBdr>
                    <w:top w:val="single" w:sz="8" w:space="0" w:color="F5F2F0"/>
                    <w:left w:val="single" w:sz="8" w:space="0" w:color="F5F2F0"/>
                    <w:bottom w:val="single" w:sz="8" w:space="0" w:color="F5F2F0"/>
                    <w:right w:val="single" w:sz="8" w:space="0" w:color="F5F2F0"/>
                  </w:divBdr>
                  <w:divsChild>
                    <w:div w:id="97907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083449">
                      <w:marLeft w:val="159"/>
                      <w:marRight w:val="159"/>
                      <w:marTop w:val="79"/>
                      <w:marBottom w:val="15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757141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679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42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9053640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83299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89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9657754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7277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14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1366037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4620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381348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2765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857965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448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81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6147715">
              <w:marLeft w:val="0"/>
              <w:marRight w:val="0"/>
              <w:marTop w:val="0"/>
              <w:marBottom w:val="3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69486">
                  <w:marLeft w:val="0"/>
                  <w:marRight w:val="0"/>
                  <w:marTop w:val="0"/>
                  <w:marBottom w:val="106"/>
                  <w:divBdr>
                    <w:top w:val="single" w:sz="4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769171">
                      <w:marLeft w:val="0"/>
                      <w:marRight w:val="0"/>
                      <w:marTop w:val="106"/>
                      <w:marBottom w:val="10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80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633027">
                          <w:marLeft w:val="0"/>
                          <w:marRight w:val="0"/>
                          <w:marTop w:val="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14798">
                          <w:marLeft w:val="0"/>
                          <w:marRight w:val="0"/>
                          <w:marTop w:val="119"/>
                          <w:marBottom w:val="13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099812">
                              <w:marLeft w:val="0"/>
                              <w:marRight w:val="0"/>
                              <w:marTop w:val="119"/>
                              <w:marBottom w:val="11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084223">
                                  <w:marLeft w:val="0"/>
                                  <w:marRight w:val="0"/>
                                  <w:marTop w:val="119"/>
                                  <w:marBottom w:val="119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10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script.info/typ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vascript.info/typ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finity" TargetMode="External"/><Relationship Id="rId5" Type="http://schemas.openxmlformats.org/officeDocument/2006/relationships/hyperlink" Target="https://javascript.info/typ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1151</Words>
  <Characters>6566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theKing</dc:creator>
  <cp:keywords/>
  <dc:description/>
  <cp:lastModifiedBy>Cheng, Yi Bo</cp:lastModifiedBy>
  <cp:revision>27</cp:revision>
  <dcterms:created xsi:type="dcterms:W3CDTF">2017-06-21T19:34:00Z</dcterms:created>
  <dcterms:modified xsi:type="dcterms:W3CDTF">2019-03-07T19:47:00Z</dcterms:modified>
</cp:coreProperties>
</file>