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611" w:rsidRPr="00C15611" w:rsidRDefault="00C15611" w:rsidP="00C15611">
      <w:pPr>
        <w:spacing w:after="103" w:line="343" w:lineRule="atLeast"/>
        <w:outlineLvl w:val="0"/>
        <w:rPr>
          <w:rFonts w:ascii="Segoe UI" w:eastAsia="Times New Roman" w:hAnsi="Segoe UI" w:cs="Segoe UI"/>
          <w:b/>
          <w:bCs/>
          <w:kern w:val="36"/>
          <w:sz w:val="20"/>
          <w:szCs w:val="20"/>
          <w:lang w:eastAsia="en-CA"/>
        </w:rPr>
      </w:pPr>
      <w:r w:rsidRPr="00C15611">
        <w:rPr>
          <w:rFonts w:ascii="Segoe UI" w:eastAsia="Times New Roman" w:hAnsi="Segoe UI" w:cs="Segoe UI"/>
          <w:b/>
          <w:bCs/>
          <w:kern w:val="36"/>
          <w:sz w:val="20"/>
          <w:szCs w:val="20"/>
          <w:lang w:eastAsia="en-CA"/>
        </w:rPr>
        <w:t>Interaction: alert, prompt, confirm</w:t>
      </w:r>
    </w:p>
    <w:bookmarkStart w:id="0" w:name="alert"/>
    <w:p w:rsidR="00C15611" w:rsidRPr="00C15611" w:rsidRDefault="00C15611" w:rsidP="00C15611">
      <w:pPr>
        <w:shd w:val="clear" w:color="auto" w:fill="FFFFFF"/>
        <w:spacing w:before="206" w:after="103" w:line="274" w:lineRule="atLeast"/>
        <w:outlineLvl w:val="1"/>
        <w:rPr>
          <w:rFonts w:ascii="Segoe UI" w:eastAsia="Times New Roman" w:hAnsi="Segoe UI" w:cs="Segoe UI"/>
          <w:b/>
          <w:bCs/>
          <w:color w:val="333333"/>
          <w:sz w:val="20"/>
          <w:szCs w:val="20"/>
          <w:lang w:eastAsia="en-CA"/>
        </w:rPr>
      </w:pPr>
      <w:r w:rsidRPr="00C15611">
        <w:rPr>
          <w:rFonts w:ascii="Segoe UI" w:eastAsia="Times New Roman" w:hAnsi="Segoe UI" w:cs="Segoe UI"/>
          <w:b/>
          <w:bCs/>
          <w:color w:val="333333"/>
          <w:sz w:val="20"/>
          <w:szCs w:val="20"/>
          <w:lang w:eastAsia="en-CA"/>
        </w:rPr>
        <w:fldChar w:fldCharType="begin"/>
      </w:r>
      <w:r w:rsidRPr="00C15611">
        <w:rPr>
          <w:rFonts w:ascii="Segoe UI" w:eastAsia="Times New Roman" w:hAnsi="Segoe UI" w:cs="Segoe UI"/>
          <w:b/>
          <w:bCs/>
          <w:color w:val="333333"/>
          <w:sz w:val="20"/>
          <w:szCs w:val="20"/>
          <w:lang w:eastAsia="en-CA"/>
        </w:rPr>
        <w:instrText xml:space="preserve"> HYPERLINK "https://javascript.info/alert-prompt-confirm" \l "alert" </w:instrText>
      </w:r>
      <w:r w:rsidRPr="00C15611">
        <w:rPr>
          <w:rFonts w:ascii="Segoe UI" w:eastAsia="Times New Roman" w:hAnsi="Segoe UI" w:cs="Segoe UI"/>
          <w:b/>
          <w:bCs/>
          <w:color w:val="333333"/>
          <w:sz w:val="20"/>
          <w:szCs w:val="20"/>
          <w:lang w:eastAsia="en-CA"/>
        </w:rPr>
        <w:fldChar w:fldCharType="separate"/>
      </w:r>
      <w:proofErr w:type="gramStart"/>
      <w:r w:rsidRPr="00C15611">
        <w:rPr>
          <w:rFonts w:ascii="inherit" w:eastAsia="Times New Roman" w:hAnsi="inherit" w:cs="Segoe UI"/>
          <w:b/>
          <w:bCs/>
          <w:color w:val="0000FF"/>
          <w:sz w:val="20"/>
          <w:szCs w:val="20"/>
          <w:lang w:eastAsia="en-CA"/>
        </w:rPr>
        <w:t>alert</w:t>
      </w:r>
      <w:proofErr w:type="gramEnd"/>
      <w:r w:rsidRPr="00C15611">
        <w:rPr>
          <w:rFonts w:ascii="Segoe UI" w:eastAsia="Times New Roman" w:hAnsi="Segoe UI" w:cs="Segoe UI"/>
          <w:b/>
          <w:bCs/>
          <w:color w:val="333333"/>
          <w:sz w:val="20"/>
          <w:szCs w:val="20"/>
          <w:lang w:eastAsia="en-CA"/>
        </w:rPr>
        <w:fldChar w:fldCharType="end"/>
      </w:r>
      <w:bookmarkEnd w:id="0"/>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Syntax:</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0000"/>
          <w:sz w:val="20"/>
          <w:szCs w:val="20"/>
          <w:lang w:eastAsia="en-CA"/>
        </w:rPr>
        <w:t>alert</w:t>
      </w:r>
      <w:r w:rsidRPr="00C15611">
        <w:rPr>
          <w:rFonts w:ascii="Consolas" w:eastAsia="Times New Roman" w:hAnsi="Consolas" w:cs="Courier New"/>
          <w:color w:val="999999"/>
          <w:sz w:val="20"/>
          <w:szCs w:val="20"/>
          <w:lang w:eastAsia="en-CA"/>
        </w:rPr>
        <w:t>(</w:t>
      </w:r>
      <w:proofErr w:type="gramEnd"/>
      <w:r w:rsidRPr="00C15611">
        <w:rPr>
          <w:rFonts w:ascii="Consolas" w:eastAsia="Times New Roman" w:hAnsi="Consolas" w:cs="Courier New"/>
          <w:color w:val="000000"/>
          <w:sz w:val="20"/>
          <w:szCs w:val="20"/>
          <w:lang w:eastAsia="en-CA"/>
        </w:rPr>
        <w:t>message</w:t>
      </w:r>
      <w:r w:rsidRPr="00C15611">
        <w:rPr>
          <w:rFonts w:ascii="Consolas" w:eastAsia="Times New Roman" w:hAnsi="Consolas" w:cs="Courier New"/>
          <w:color w:val="999999"/>
          <w:sz w:val="20"/>
          <w:szCs w:val="20"/>
          <w:lang w:eastAsia="en-CA"/>
        </w:rPr>
        <w: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This shows a message and pauses the script execution until the user presses “OK”.</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For example:</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0000"/>
          <w:sz w:val="20"/>
          <w:szCs w:val="20"/>
          <w:lang w:eastAsia="en-CA"/>
        </w:rPr>
        <w:t>alert</w:t>
      </w:r>
      <w:r w:rsidRPr="00C15611">
        <w:rPr>
          <w:rFonts w:ascii="Consolas" w:eastAsia="Times New Roman" w:hAnsi="Consolas" w:cs="Courier New"/>
          <w:color w:val="999999"/>
          <w:sz w:val="20"/>
          <w:szCs w:val="20"/>
          <w:lang w:eastAsia="en-CA"/>
        </w:rPr>
        <w:t>(</w:t>
      </w:r>
      <w:proofErr w:type="gramEnd"/>
      <w:r w:rsidRPr="00C15611">
        <w:rPr>
          <w:rFonts w:ascii="Consolas" w:eastAsia="Times New Roman" w:hAnsi="Consolas" w:cs="Courier New"/>
          <w:color w:val="669900"/>
          <w:sz w:val="20"/>
          <w:szCs w:val="20"/>
          <w:lang w:eastAsia="en-CA"/>
        </w:rPr>
        <w:t>"Hello"</w:t>
      </w:r>
      <w:r w:rsidRPr="00C15611">
        <w:rPr>
          <w:rFonts w:ascii="Consolas" w:eastAsia="Times New Roman" w:hAnsi="Consolas" w:cs="Courier New"/>
          <w:color w:val="999999"/>
          <w:sz w:val="20"/>
          <w:szCs w:val="20"/>
          <w:lang w:eastAsia="en-CA"/>
        </w:rPr>
        <w: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The mini-window with the message is called a </w:t>
      </w:r>
      <w:r w:rsidRPr="00C15611">
        <w:rPr>
          <w:rFonts w:ascii="Segoe UI" w:eastAsia="Times New Roman" w:hAnsi="Segoe UI" w:cs="Segoe UI"/>
          <w:i/>
          <w:iCs/>
          <w:color w:val="333333"/>
          <w:sz w:val="20"/>
          <w:szCs w:val="20"/>
          <w:lang w:eastAsia="en-CA"/>
        </w:rPr>
        <w:t>modal window</w:t>
      </w:r>
      <w:r w:rsidRPr="00C15611">
        <w:rPr>
          <w:rFonts w:ascii="Segoe UI" w:eastAsia="Times New Roman" w:hAnsi="Segoe UI" w:cs="Segoe UI"/>
          <w:color w:val="333333"/>
          <w:sz w:val="20"/>
          <w:szCs w:val="20"/>
          <w:lang w:eastAsia="en-CA"/>
        </w:rPr>
        <w:t xml:space="preserve">. The word “modal” means that the visitor can’t interact with the rest of the </w:t>
      </w:r>
      <w:proofErr w:type="gramStart"/>
      <w:r w:rsidRPr="00C15611">
        <w:rPr>
          <w:rFonts w:ascii="Segoe UI" w:eastAsia="Times New Roman" w:hAnsi="Segoe UI" w:cs="Segoe UI"/>
          <w:color w:val="333333"/>
          <w:sz w:val="20"/>
          <w:szCs w:val="20"/>
          <w:lang w:eastAsia="en-CA"/>
        </w:rPr>
        <w:t>page,</w:t>
      </w:r>
      <w:proofErr w:type="gramEnd"/>
      <w:r w:rsidRPr="00C15611">
        <w:rPr>
          <w:rFonts w:ascii="Segoe UI" w:eastAsia="Times New Roman" w:hAnsi="Segoe UI" w:cs="Segoe UI"/>
          <w:color w:val="333333"/>
          <w:sz w:val="20"/>
          <w:szCs w:val="20"/>
          <w:lang w:eastAsia="en-CA"/>
        </w:rPr>
        <w:t xml:space="preserve"> press other buttons etc, until he deals with the window. In this case – until he presses “OK”.</w:t>
      </w:r>
    </w:p>
    <w:bookmarkStart w:id="1" w:name="prompt"/>
    <w:p w:rsidR="00C15611" w:rsidRPr="00C15611" w:rsidRDefault="00C15611" w:rsidP="00C15611">
      <w:pPr>
        <w:shd w:val="clear" w:color="auto" w:fill="FFFFFF"/>
        <w:spacing w:before="206" w:after="103" w:line="274" w:lineRule="atLeast"/>
        <w:outlineLvl w:val="1"/>
        <w:rPr>
          <w:rFonts w:ascii="Segoe UI" w:eastAsia="Times New Roman" w:hAnsi="Segoe UI" w:cs="Segoe UI"/>
          <w:b/>
          <w:bCs/>
          <w:color w:val="333333"/>
          <w:sz w:val="20"/>
          <w:szCs w:val="20"/>
          <w:lang w:eastAsia="en-CA"/>
        </w:rPr>
      </w:pPr>
      <w:r w:rsidRPr="00C15611">
        <w:rPr>
          <w:rFonts w:ascii="Segoe UI" w:eastAsia="Times New Roman" w:hAnsi="Segoe UI" w:cs="Segoe UI"/>
          <w:b/>
          <w:bCs/>
          <w:color w:val="333333"/>
          <w:sz w:val="20"/>
          <w:szCs w:val="20"/>
          <w:lang w:eastAsia="en-CA"/>
        </w:rPr>
        <w:fldChar w:fldCharType="begin"/>
      </w:r>
      <w:r w:rsidRPr="00C15611">
        <w:rPr>
          <w:rFonts w:ascii="Segoe UI" w:eastAsia="Times New Roman" w:hAnsi="Segoe UI" w:cs="Segoe UI"/>
          <w:b/>
          <w:bCs/>
          <w:color w:val="333333"/>
          <w:sz w:val="20"/>
          <w:szCs w:val="20"/>
          <w:lang w:eastAsia="en-CA"/>
        </w:rPr>
        <w:instrText xml:space="preserve"> HYPERLINK "https://javascript.info/alert-prompt-confirm" \l "prompt" </w:instrText>
      </w:r>
      <w:r w:rsidRPr="00C15611">
        <w:rPr>
          <w:rFonts w:ascii="Segoe UI" w:eastAsia="Times New Roman" w:hAnsi="Segoe UI" w:cs="Segoe UI"/>
          <w:b/>
          <w:bCs/>
          <w:color w:val="333333"/>
          <w:sz w:val="20"/>
          <w:szCs w:val="20"/>
          <w:lang w:eastAsia="en-CA"/>
        </w:rPr>
        <w:fldChar w:fldCharType="separate"/>
      </w:r>
      <w:proofErr w:type="gramStart"/>
      <w:r w:rsidRPr="00C15611">
        <w:rPr>
          <w:rFonts w:ascii="inherit" w:eastAsia="Times New Roman" w:hAnsi="inherit" w:cs="Segoe UI"/>
          <w:b/>
          <w:bCs/>
          <w:color w:val="0000FF"/>
          <w:sz w:val="20"/>
          <w:szCs w:val="20"/>
          <w:lang w:eastAsia="en-CA"/>
        </w:rPr>
        <w:t>prompt</w:t>
      </w:r>
      <w:proofErr w:type="gramEnd"/>
      <w:r w:rsidRPr="00C15611">
        <w:rPr>
          <w:rFonts w:ascii="Segoe UI" w:eastAsia="Times New Roman" w:hAnsi="Segoe UI" w:cs="Segoe UI"/>
          <w:b/>
          <w:bCs/>
          <w:color w:val="333333"/>
          <w:sz w:val="20"/>
          <w:szCs w:val="20"/>
          <w:lang w:eastAsia="en-CA"/>
        </w:rPr>
        <w:fldChar w:fldCharType="end"/>
      </w:r>
      <w:bookmarkEnd w:id="1"/>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Function </w:t>
      </w:r>
      <w:r w:rsidRPr="00C15611">
        <w:rPr>
          <w:rFonts w:ascii="Consolas" w:eastAsia="Times New Roman" w:hAnsi="Consolas" w:cs="Courier New"/>
          <w:color w:val="333333"/>
          <w:sz w:val="20"/>
          <w:szCs w:val="20"/>
          <w:lang w:eastAsia="en-CA"/>
        </w:rPr>
        <w:t>prompt</w:t>
      </w:r>
      <w:r w:rsidRPr="00C15611">
        <w:rPr>
          <w:rFonts w:ascii="Segoe UI" w:eastAsia="Times New Roman" w:hAnsi="Segoe UI" w:cs="Segoe UI"/>
          <w:color w:val="333333"/>
          <w:sz w:val="20"/>
          <w:szCs w:val="20"/>
          <w:lang w:eastAsia="en-CA"/>
        </w:rPr>
        <w:t> accepts two arguments:</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0000"/>
          <w:sz w:val="20"/>
          <w:szCs w:val="20"/>
          <w:lang w:eastAsia="en-CA"/>
        </w:rPr>
        <w:t>result</w:t>
      </w:r>
      <w:proofErr w:type="gramEnd"/>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A67F59"/>
          <w:sz w:val="20"/>
          <w:szCs w:val="20"/>
          <w:lang w:eastAsia="en-CA"/>
        </w:rPr>
        <w:t>=</w:t>
      </w:r>
      <w:r w:rsidRPr="00C15611">
        <w:rPr>
          <w:rFonts w:ascii="Consolas" w:eastAsia="Times New Roman" w:hAnsi="Consolas" w:cs="Courier New"/>
          <w:color w:val="000000"/>
          <w:sz w:val="20"/>
          <w:szCs w:val="20"/>
          <w:lang w:eastAsia="en-CA"/>
        </w:rPr>
        <w:t xml:space="preserve"> prompt</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title</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0077AA"/>
          <w:sz w:val="20"/>
          <w:szCs w:val="20"/>
          <w:lang w:eastAsia="en-CA"/>
        </w:rPr>
        <w:t>default</w:t>
      </w:r>
      <w:r w:rsidRPr="00C15611">
        <w:rPr>
          <w:rFonts w:ascii="Consolas" w:eastAsia="Times New Roman" w:hAnsi="Consolas" w:cs="Courier New"/>
          <w:color w:val="999999"/>
          <w:sz w:val="20"/>
          <w:szCs w:val="20"/>
          <w:lang w:eastAsia="en-CA"/>
        </w:rPr>
        <w: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It shows a modal window with a text message, an input field for the visitor and buttons OK/CANCEL.</w:t>
      </w:r>
    </w:p>
    <w:p w:rsidR="00C15611" w:rsidRPr="00C15611" w:rsidRDefault="00C15611" w:rsidP="00C15611">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C15611">
        <w:rPr>
          <w:rFonts w:ascii="Consolas" w:eastAsia="Times New Roman" w:hAnsi="Consolas" w:cs="Courier New"/>
          <w:b/>
          <w:bCs/>
          <w:color w:val="333333"/>
          <w:sz w:val="20"/>
          <w:szCs w:val="20"/>
          <w:lang w:eastAsia="en-CA"/>
        </w:rPr>
        <w:t>title</w:t>
      </w:r>
      <w:proofErr w:type="gramEnd"/>
    </w:p>
    <w:p w:rsidR="00C15611" w:rsidRPr="00C15611" w:rsidRDefault="00C15611" w:rsidP="00C15611">
      <w:pPr>
        <w:shd w:val="clear" w:color="auto" w:fill="FFFFFF"/>
        <w:spacing w:before="69" w:after="189" w:line="240" w:lineRule="auto"/>
        <w:ind w:left="720"/>
        <w:rPr>
          <w:rFonts w:ascii="Segoe UI" w:eastAsia="Times New Roman" w:hAnsi="Segoe UI" w:cs="Segoe UI"/>
          <w:color w:val="333333"/>
          <w:sz w:val="20"/>
          <w:szCs w:val="20"/>
          <w:lang w:eastAsia="en-CA"/>
        </w:rPr>
      </w:pPr>
      <w:proofErr w:type="gramStart"/>
      <w:r w:rsidRPr="00C15611">
        <w:rPr>
          <w:rFonts w:ascii="Segoe UI" w:eastAsia="Times New Roman" w:hAnsi="Segoe UI" w:cs="Segoe UI"/>
          <w:color w:val="333333"/>
          <w:sz w:val="20"/>
          <w:szCs w:val="20"/>
          <w:lang w:eastAsia="en-CA"/>
        </w:rPr>
        <w:t>The text to show to the visitor.</w:t>
      </w:r>
      <w:proofErr w:type="gramEnd"/>
    </w:p>
    <w:p w:rsidR="00C15611" w:rsidRPr="00C15611" w:rsidRDefault="00C15611" w:rsidP="00C15611">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C15611">
        <w:rPr>
          <w:rFonts w:ascii="Consolas" w:eastAsia="Times New Roman" w:hAnsi="Consolas" w:cs="Courier New"/>
          <w:b/>
          <w:bCs/>
          <w:color w:val="333333"/>
          <w:sz w:val="20"/>
          <w:szCs w:val="20"/>
          <w:lang w:eastAsia="en-CA"/>
        </w:rPr>
        <w:t>default</w:t>
      </w:r>
      <w:proofErr w:type="gramEnd"/>
    </w:p>
    <w:p w:rsidR="00C15611" w:rsidRPr="00C15611" w:rsidRDefault="00C15611" w:rsidP="00C15611">
      <w:pPr>
        <w:shd w:val="clear" w:color="auto" w:fill="FFFFFF"/>
        <w:spacing w:before="69" w:after="189" w:line="240" w:lineRule="auto"/>
        <w:ind w:left="720"/>
        <w:rPr>
          <w:rFonts w:ascii="Segoe UI" w:eastAsia="Times New Roman" w:hAnsi="Segoe UI" w:cs="Segoe UI"/>
          <w:color w:val="333333"/>
          <w:sz w:val="20"/>
          <w:szCs w:val="20"/>
          <w:lang w:eastAsia="en-CA"/>
        </w:rPr>
      </w:pPr>
      <w:proofErr w:type="gramStart"/>
      <w:r w:rsidRPr="00C15611">
        <w:rPr>
          <w:rFonts w:ascii="Segoe UI" w:eastAsia="Times New Roman" w:hAnsi="Segoe UI" w:cs="Segoe UI"/>
          <w:color w:val="333333"/>
          <w:sz w:val="20"/>
          <w:szCs w:val="20"/>
          <w:lang w:eastAsia="en-CA"/>
        </w:rPr>
        <w:t>An optional second parameter, the initial value for the input field.</w:t>
      </w:r>
      <w:proofErr w:type="gramEnd"/>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The visitor may type something in the prompt input field and press OK. Or he can cancel the input by pressing a CANCEL button or hitting the </w:t>
      </w:r>
      <w:r w:rsidRPr="00C15611">
        <w:rPr>
          <w:rFonts w:ascii="Consolas" w:eastAsia="Times New Roman" w:hAnsi="Consolas" w:cs="Courier New"/>
          <w:color w:val="333333"/>
          <w:sz w:val="20"/>
          <w:szCs w:val="20"/>
          <w:lang w:eastAsia="en-CA"/>
        </w:rPr>
        <w:t>Esc</w:t>
      </w:r>
      <w:r w:rsidRPr="00C15611">
        <w:rPr>
          <w:rFonts w:ascii="Segoe UI" w:eastAsia="Times New Roman" w:hAnsi="Segoe UI" w:cs="Segoe UI"/>
          <w:color w:val="333333"/>
          <w:sz w:val="20"/>
          <w:szCs w:val="20"/>
          <w:lang w:eastAsia="en-CA"/>
        </w:rPr>
        <w:t> key.</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377640">
        <w:rPr>
          <w:rFonts w:ascii="Segoe UI" w:eastAsia="Times New Roman" w:hAnsi="Segoe UI" w:cs="Segoe UI"/>
          <w:color w:val="333333"/>
          <w:sz w:val="20"/>
          <w:szCs w:val="20"/>
          <w:highlight w:val="yellow"/>
          <w:lang w:eastAsia="en-CA"/>
        </w:rPr>
        <w:t>The call to </w:t>
      </w:r>
      <w:r w:rsidRPr="00377640">
        <w:rPr>
          <w:rFonts w:ascii="Consolas" w:eastAsia="Times New Roman" w:hAnsi="Consolas" w:cs="Courier New"/>
          <w:color w:val="333333"/>
          <w:sz w:val="20"/>
          <w:szCs w:val="20"/>
          <w:highlight w:val="yellow"/>
          <w:lang w:eastAsia="en-CA"/>
        </w:rPr>
        <w:t>prompt</w:t>
      </w:r>
      <w:r w:rsidRPr="00377640">
        <w:rPr>
          <w:rFonts w:ascii="Segoe UI" w:eastAsia="Times New Roman" w:hAnsi="Segoe UI" w:cs="Segoe UI"/>
          <w:color w:val="333333"/>
          <w:sz w:val="20"/>
          <w:szCs w:val="20"/>
          <w:highlight w:val="yellow"/>
          <w:lang w:eastAsia="en-CA"/>
        </w:rPr>
        <w:t> returns the text from the field or </w:t>
      </w:r>
      <w:r w:rsidRPr="00377640">
        <w:rPr>
          <w:rFonts w:ascii="Consolas" w:eastAsia="Times New Roman" w:hAnsi="Consolas" w:cs="Courier New"/>
          <w:color w:val="333333"/>
          <w:sz w:val="20"/>
          <w:szCs w:val="20"/>
          <w:highlight w:val="yellow"/>
          <w:lang w:eastAsia="en-CA"/>
        </w:rPr>
        <w:t>null</w:t>
      </w:r>
      <w:r w:rsidRPr="00377640">
        <w:rPr>
          <w:rFonts w:ascii="Segoe UI" w:eastAsia="Times New Roman" w:hAnsi="Segoe UI" w:cs="Segoe UI"/>
          <w:color w:val="333333"/>
          <w:sz w:val="20"/>
          <w:szCs w:val="20"/>
          <w:highlight w:val="yellow"/>
          <w:lang w:eastAsia="en-CA"/>
        </w:rPr>
        <w:t> if the input was canceled.</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For instance:</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77AA"/>
          <w:sz w:val="20"/>
          <w:szCs w:val="20"/>
          <w:lang w:eastAsia="en-CA"/>
        </w:rPr>
        <w:t>let</w:t>
      </w:r>
      <w:proofErr w:type="gramEnd"/>
      <w:r w:rsidRPr="00C15611">
        <w:rPr>
          <w:rFonts w:ascii="Consolas" w:eastAsia="Times New Roman" w:hAnsi="Consolas" w:cs="Courier New"/>
          <w:color w:val="000000"/>
          <w:sz w:val="20"/>
          <w:szCs w:val="20"/>
          <w:lang w:eastAsia="en-CA"/>
        </w:rPr>
        <w:t xml:space="preserve"> age </w:t>
      </w:r>
      <w:r w:rsidRPr="00C15611">
        <w:rPr>
          <w:rFonts w:ascii="Consolas" w:eastAsia="Times New Roman" w:hAnsi="Consolas" w:cs="Courier New"/>
          <w:color w:val="A67F59"/>
          <w:sz w:val="20"/>
          <w:szCs w:val="20"/>
          <w:lang w:eastAsia="en-CA"/>
        </w:rPr>
        <w:t>=</w:t>
      </w:r>
      <w:r w:rsidRPr="00C15611">
        <w:rPr>
          <w:rFonts w:ascii="Consolas" w:eastAsia="Times New Roman" w:hAnsi="Consolas" w:cs="Courier New"/>
          <w:color w:val="000000"/>
          <w:sz w:val="20"/>
          <w:szCs w:val="20"/>
          <w:lang w:eastAsia="en-CA"/>
        </w:rPr>
        <w:t xml:space="preserve"> prompt</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669900"/>
          <w:sz w:val="20"/>
          <w:szCs w:val="20"/>
          <w:lang w:eastAsia="en-CA"/>
        </w:rPr>
        <w:t>'How old are you?'</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990055"/>
          <w:sz w:val="20"/>
          <w:szCs w:val="20"/>
          <w:lang w:eastAsia="en-CA"/>
        </w:rPr>
        <w:t>100</w:t>
      </w:r>
      <w:r w:rsidRPr="00C15611">
        <w:rPr>
          <w:rFonts w:ascii="Consolas" w:eastAsia="Times New Roman" w:hAnsi="Consolas" w:cs="Courier New"/>
          <w:color w:val="999999"/>
          <w:sz w:val="20"/>
          <w:szCs w:val="20"/>
          <w:lang w:eastAsia="en-CA"/>
        </w:rPr>
        <w:t>);</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20"/>
          <w:szCs w:val="20"/>
          <w:lang w:eastAsia="en-CA"/>
        </w:rPr>
      </w:pP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0000"/>
          <w:sz w:val="20"/>
          <w:szCs w:val="20"/>
          <w:lang w:eastAsia="en-CA"/>
        </w:rPr>
        <w:t>alert</w:t>
      </w:r>
      <w:r w:rsidRPr="00C15611">
        <w:rPr>
          <w:rFonts w:ascii="Consolas" w:eastAsia="Times New Roman" w:hAnsi="Consolas" w:cs="Courier New"/>
          <w:color w:val="999999"/>
          <w:sz w:val="20"/>
          <w:szCs w:val="20"/>
          <w:lang w:eastAsia="en-CA"/>
        </w:rPr>
        <w:t>(</w:t>
      </w:r>
      <w:proofErr w:type="gramEnd"/>
      <w:r w:rsidRPr="00C15611">
        <w:rPr>
          <w:rFonts w:ascii="Consolas" w:eastAsia="Times New Roman" w:hAnsi="Consolas" w:cs="Courier New"/>
          <w:color w:val="669900"/>
          <w:sz w:val="20"/>
          <w:szCs w:val="20"/>
          <w:lang w:eastAsia="en-CA"/>
        </w:rPr>
        <w:t xml:space="preserve">`You are </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age</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669900"/>
          <w:sz w:val="20"/>
          <w:szCs w:val="20"/>
          <w:lang w:eastAsia="en-CA"/>
        </w:rPr>
        <w:t xml:space="preserve"> years old!`</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708090"/>
          <w:sz w:val="20"/>
          <w:szCs w:val="20"/>
          <w:lang w:eastAsia="en-CA"/>
        </w:rPr>
        <w:t>// You are 100 years old!</w:t>
      </w:r>
    </w:p>
    <w:p w:rsidR="00C15611" w:rsidRPr="00C15611" w:rsidRDefault="00C15611" w:rsidP="00C15611">
      <w:pPr>
        <w:shd w:val="clear" w:color="auto" w:fill="FFFFFF"/>
        <w:spacing w:after="0" w:line="240" w:lineRule="auto"/>
        <w:rPr>
          <w:rFonts w:ascii="Segoe UI" w:eastAsia="Times New Roman" w:hAnsi="Segoe UI" w:cs="Segoe UI"/>
          <w:color w:val="333333"/>
          <w:sz w:val="20"/>
          <w:szCs w:val="20"/>
          <w:lang w:eastAsia="en-CA"/>
        </w:rPr>
      </w:pPr>
      <w:r w:rsidRPr="00C15611">
        <w:rPr>
          <w:rFonts w:ascii="Segoe UI" w:eastAsia="Times New Roman" w:hAnsi="Segoe UI" w:cs="Segoe UI"/>
          <w:b/>
          <w:bCs/>
          <w:color w:val="333333"/>
          <w:sz w:val="20"/>
          <w:szCs w:val="20"/>
          <w:lang w:eastAsia="en-CA"/>
        </w:rPr>
        <w:t>IE: always supply a </w:t>
      </w:r>
      <w:r w:rsidRPr="00C15611">
        <w:rPr>
          <w:rFonts w:ascii="Consolas" w:eastAsia="Times New Roman" w:hAnsi="Consolas" w:cs="Courier New"/>
          <w:b/>
          <w:bCs/>
          <w:color w:val="333333"/>
          <w:sz w:val="20"/>
          <w:szCs w:val="20"/>
          <w:lang w:eastAsia="en-CA"/>
        </w:rPr>
        <w:t>default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The second parameter is optional. But if we don’t supply it, Internet Explorer would insert the text </w:t>
      </w:r>
      <w:r w:rsidRPr="00C15611">
        <w:rPr>
          <w:rFonts w:ascii="Consolas" w:eastAsia="Times New Roman" w:hAnsi="Consolas" w:cs="Courier New"/>
          <w:color w:val="333333"/>
          <w:sz w:val="20"/>
          <w:szCs w:val="20"/>
          <w:lang w:eastAsia="en-CA"/>
        </w:rPr>
        <w:t>"undefined"</w:t>
      </w:r>
      <w:r w:rsidRPr="00C15611">
        <w:rPr>
          <w:rFonts w:ascii="Segoe UI" w:eastAsia="Times New Roman" w:hAnsi="Segoe UI" w:cs="Segoe UI"/>
          <w:color w:val="333333"/>
          <w:sz w:val="20"/>
          <w:szCs w:val="20"/>
          <w:lang w:eastAsia="en-CA"/>
        </w:rPr>
        <w:t> into the prompt.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Run this code in Internet Explorer to see that:</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77AA"/>
          <w:sz w:val="20"/>
          <w:szCs w:val="20"/>
          <w:lang w:eastAsia="en-CA"/>
        </w:rPr>
        <w:t>let</w:t>
      </w:r>
      <w:proofErr w:type="gramEnd"/>
      <w:r w:rsidRPr="00C15611">
        <w:rPr>
          <w:rFonts w:ascii="Consolas" w:eastAsia="Times New Roman" w:hAnsi="Consolas" w:cs="Courier New"/>
          <w:color w:val="000000"/>
          <w:sz w:val="20"/>
          <w:szCs w:val="20"/>
          <w:lang w:eastAsia="en-CA"/>
        </w:rPr>
        <w:t xml:space="preserve"> test </w:t>
      </w:r>
      <w:r w:rsidRPr="00C15611">
        <w:rPr>
          <w:rFonts w:ascii="Consolas" w:eastAsia="Times New Roman" w:hAnsi="Consolas" w:cs="Courier New"/>
          <w:color w:val="A67F59"/>
          <w:sz w:val="20"/>
          <w:szCs w:val="20"/>
          <w:lang w:eastAsia="en-CA"/>
        </w:rPr>
        <w:t>=</w:t>
      </w:r>
      <w:r w:rsidRPr="00C15611">
        <w:rPr>
          <w:rFonts w:ascii="Consolas" w:eastAsia="Times New Roman" w:hAnsi="Consolas" w:cs="Courier New"/>
          <w:color w:val="000000"/>
          <w:sz w:val="20"/>
          <w:szCs w:val="20"/>
          <w:lang w:eastAsia="en-CA"/>
        </w:rPr>
        <w:t xml:space="preserve"> prompt</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669900"/>
          <w:sz w:val="20"/>
          <w:szCs w:val="20"/>
          <w:lang w:eastAsia="en-CA"/>
        </w:rPr>
        <w:t>"Test"</w:t>
      </w:r>
      <w:r w:rsidRPr="00C15611">
        <w:rPr>
          <w:rFonts w:ascii="Consolas" w:eastAsia="Times New Roman" w:hAnsi="Consolas" w:cs="Courier New"/>
          <w:color w:val="999999"/>
          <w:sz w:val="20"/>
          <w:szCs w:val="20"/>
          <w:lang w:eastAsia="en-CA"/>
        </w:rPr>
        <w: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So, to look good in IE, it’s recommended to always provide the second argument:</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77AA"/>
          <w:sz w:val="20"/>
          <w:szCs w:val="20"/>
          <w:lang w:eastAsia="en-CA"/>
        </w:rPr>
        <w:t>let</w:t>
      </w:r>
      <w:proofErr w:type="gramEnd"/>
      <w:r w:rsidRPr="00C15611">
        <w:rPr>
          <w:rFonts w:ascii="Consolas" w:eastAsia="Times New Roman" w:hAnsi="Consolas" w:cs="Courier New"/>
          <w:color w:val="000000"/>
          <w:sz w:val="20"/>
          <w:szCs w:val="20"/>
          <w:lang w:eastAsia="en-CA"/>
        </w:rPr>
        <w:t xml:space="preserve"> test </w:t>
      </w:r>
      <w:r w:rsidRPr="00C15611">
        <w:rPr>
          <w:rFonts w:ascii="Consolas" w:eastAsia="Times New Roman" w:hAnsi="Consolas" w:cs="Courier New"/>
          <w:color w:val="A67F59"/>
          <w:sz w:val="20"/>
          <w:szCs w:val="20"/>
          <w:lang w:eastAsia="en-CA"/>
        </w:rPr>
        <w:t>=</w:t>
      </w:r>
      <w:r w:rsidRPr="00C15611">
        <w:rPr>
          <w:rFonts w:ascii="Consolas" w:eastAsia="Times New Roman" w:hAnsi="Consolas" w:cs="Courier New"/>
          <w:color w:val="000000"/>
          <w:sz w:val="20"/>
          <w:szCs w:val="20"/>
          <w:lang w:eastAsia="en-CA"/>
        </w:rPr>
        <w:t xml:space="preserve"> prompt</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669900"/>
          <w:sz w:val="20"/>
          <w:szCs w:val="20"/>
          <w:lang w:eastAsia="en-CA"/>
        </w:rPr>
        <w:t>"Test"</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669900"/>
          <w:sz w:val="20"/>
          <w:szCs w:val="20"/>
          <w:lang w:eastAsia="en-CA"/>
        </w:rPr>
        <w:t>''</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708090"/>
          <w:sz w:val="20"/>
          <w:szCs w:val="20"/>
          <w:lang w:eastAsia="en-CA"/>
        </w:rPr>
        <w:t>// &lt;-- for IE</w:t>
      </w:r>
    </w:p>
    <w:bookmarkStart w:id="2" w:name="confirm"/>
    <w:p w:rsidR="00C15611" w:rsidRPr="00C15611" w:rsidRDefault="00C15611" w:rsidP="00C15611">
      <w:pPr>
        <w:shd w:val="clear" w:color="auto" w:fill="FFFFFF"/>
        <w:spacing w:before="206" w:after="103" w:line="274" w:lineRule="atLeast"/>
        <w:outlineLvl w:val="1"/>
        <w:rPr>
          <w:rFonts w:ascii="Segoe UI" w:eastAsia="Times New Roman" w:hAnsi="Segoe UI" w:cs="Segoe UI"/>
          <w:b/>
          <w:bCs/>
          <w:color w:val="333333"/>
          <w:sz w:val="20"/>
          <w:szCs w:val="20"/>
          <w:lang w:eastAsia="en-CA"/>
        </w:rPr>
      </w:pPr>
      <w:r w:rsidRPr="00C15611">
        <w:rPr>
          <w:rFonts w:ascii="Segoe UI" w:eastAsia="Times New Roman" w:hAnsi="Segoe UI" w:cs="Segoe UI"/>
          <w:b/>
          <w:bCs/>
          <w:color w:val="333333"/>
          <w:sz w:val="20"/>
          <w:szCs w:val="20"/>
          <w:lang w:eastAsia="en-CA"/>
        </w:rPr>
        <w:fldChar w:fldCharType="begin"/>
      </w:r>
      <w:r w:rsidRPr="00C15611">
        <w:rPr>
          <w:rFonts w:ascii="Segoe UI" w:eastAsia="Times New Roman" w:hAnsi="Segoe UI" w:cs="Segoe UI"/>
          <w:b/>
          <w:bCs/>
          <w:color w:val="333333"/>
          <w:sz w:val="20"/>
          <w:szCs w:val="20"/>
          <w:lang w:eastAsia="en-CA"/>
        </w:rPr>
        <w:instrText xml:space="preserve"> HYPERLINK "https://javascript.info/alert-prompt-confirm" \l "confirm" </w:instrText>
      </w:r>
      <w:r w:rsidRPr="00C15611">
        <w:rPr>
          <w:rFonts w:ascii="Segoe UI" w:eastAsia="Times New Roman" w:hAnsi="Segoe UI" w:cs="Segoe UI"/>
          <w:b/>
          <w:bCs/>
          <w:color w:val="333333"/>
          <w:sz w:val="20"/>
          <w:szCs w:val="20"/>
          <w:lang w:eastAsia="en-CA"/>
        </w:rPr>
        <w:fldChar w:fldCharType="separate"/>
      </w:r>
      <w:proofErr w:type="gramStart"/>
      <w:r w:rsidRPr="00C15611">
        <w:rPr>
          <w:rFonts w:ascii="inherit" w:eastAsia="Times New Roman" w:hAnsi="inherit" w:cs="Segoe UI"/>
          <w:b/>
          <w:bCs/>
          <w:color w:val="0000FF"/>
          <w:sz w:val="20"/>
          <w:szCs w:val="20"/>
          <w:lang w:eastAsia="en-CA"/>
        </w:rPr>
        <w:t>confirm</w:t>
      </w:r>
      <w:proofErr w:type="gramEnd"/>
      <w:r w:rsidRPr="00C15611">
        <w:rPr>
          <w:rFonts w:ascii="Segoe UI" w:eastAsia="Times New Roman" w:hAnsi="Segoe UI" w:cs="Segoe UI"/>
          <w:b/>
          <w:bCs/>
          <w:color w:val="333333"/>
          <w:sz w:val="20"/>
          <w:szCs w:val="20"/>
          <w:lang w:eastAsia="en-CA"/>
        </w:rPr>
        <w:fldChar w:fldCharType="end"/>
      </w:r>
      <w:bookmarkEnd w:id="2"/>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The syntax:</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0000"/>
          <w:sz w:val="20"/>
          <w:szCs w:val="20"/>
          <w:lang w:eastAsia="en-CA"/>
        </w:rPr>
        <w:t>result</w:t>
      </w:r>
      <w:proofErr w:type="gramEnd"/>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A67F59"/>
          <w:sz w:val="20"/>
          <w:szCs w:val="20"/>
          <w:lang w:eastAsia="en-CA"/>
        </w:rPr>
        <w:t>=</w:t>
      </w:r>
      <w:r w:rsidRPr="00C15611">
        <w:rPr>
          <w:rFonts w:ascii="Consolas" w:eastAsia="Times New Roman" w:hAnsi="Consolas" w:cs="Courier New"/>
          <w:color w:val="000000"/>
          <w:sz w:val="20"/>
          <w:szCs w:val="20"/>
          <w:lang w:eastAsia="en-CA"/>
        </w:rPr>
        <w:t xml:space="preserve"> confirm</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question</w:t>
      </w:r>
      <w:r w:rsidRPr="00C15611">
        <w:rPr>
          <w:rFonts w:ascii="Consolas" w:eastAsia="Times New Roman" w:hAnsi="Consolas" w:cs="Courier New"/>
          <w:color w:val="999999"/>
          <w:sz w:val="20"/>
          <w:szCs w:val="20"/>
          <w:lang w:eastAsia="en-CA"/>
        </w:rPr>
        <w:t>);</w:t>
      </w:r>
    </w:p>
    <w:p w:rsidR="00C15611" w:rsidRPr="00377640" w:rsidRDefault="00C15611" w:rsidP="00C15611">
      <w:pPr>
        <w:shd w:val="clear" w:color="auto" w:fill="FFFFFF"/>
        <w:spacing w:after="103" w:line="240" w:lineRule="auto"/>
        <w:rPr>
          <w:rFonts w:ascii="Segoe UI" w:eastAsia="Times New Roman" w:hAnsi="Segoe UI" w:cs="Segoe UI"/>
          <w:b/>
          <w:color w:val="333333"/>
          <w:sz w:val="20"/>
          <w:szCs w:val="20"/>
          <w:highlight w:val="yellow"/>
          <w:lang w:eastAsia="en-CA"/>
        </w:rPr>
      </w:pPr>
      <w:proofErr w:type="gramStart"/>
      <w:r w:rsidRPr="00377640">
        <w:rPr>
          <w:rFonts w:ascii="Segoe UI" w:eastAsia="Times New Roman" w:hAnsi="Segoe UI" w:cs="Segoe UI"/>
          <w:b/>
          <w:color w:val="333333"/>
          <w:sz w:val="20"/>
          <w:szCs w:val="20"/>
          <w:highlight w:val="yellow"/>
          <w:lang w:eastAsia="en-CA"/>
        </w:rPr>
        <w:lastRenderedPageBreak/>
        <w:t>Function </w:t>
      </w:r>
      <w:r w:rsidRPr="00377640">
        <w:rPr>
          <w:rFonts w:ascii="Consolas" w:eastAsia="Times New Roman" w:hAnsi="Consolas" w:cs="Courier New"/>
          <w:b/>
          <w:color w:val="333333"/>
          <w:sz w:val="20"/>
          <w:szCs w:val="20"/>
          <w:highlight w:val="yellow"/>
          <w:lang w:eastAsia="en-CA"/>
        </w:rPr>
        <w:t>confirm</w:t>
      </w:r>
      <w:proofErr w:type="gramEnd"/>
      <w:r w:rsidRPr="00377640">
        <w:rPr>
          <w:rFonts w:ascii="Segoe UI" w:eastAsia="Times New Roman" w:hAnsi="Segoe UI" w:cs="Segoe UI"/>
          <w:b/>
          <w:color w:val="333333"/>
          <w:sz w:val="20"/>
          <w:szCs w:val="20"/>
          <w:highlight w:val="yellow"/>
          <w:lang w:eastAsia="en-CA"/>
        </w:rPr>
        <w:t> shows a modal window with a </w:t>
      </w:r>
      <w:r w:rsidRPr="00377640">
        <w:rPr>
          <w:rFonts w:ascii="Consolas" w:eastAsia="Times New Roman" w:hAnsi="Consolas" w:cs="Courier New"/>
          <w:b/>
          <w:color w:val="333333"/>
          <w:sz w:val="20"/>
          <w:szCs w:val="20"/>
          <w:highlight w:val="yellow"/>
          <w:lang w:eastAsia="en-CA"/>
        </w:rPr>
        <w:t>question</w:t>
      </w:r>
      <w:r w:rsidRPr="00377640">
        <w:rPr>
          <w:rFonts w:ascii="Segoe UI" w:eastAsia="Times New Roman" w:hAnsi="Segoe UI" w:cs="Segoe UI"/>
          <w:b/>
          <w:color w:val="333333"/>
          <w:sz w:val="20"/>
          <w:szCs w:val="20"/>
          <w:highlight w:val="yellow"/>
          <w:lang w:eastAsia="en-CA"/>
        </w:rPr>
        <w:t> and two buttons: OK and CANCEL.</w:t>
      </w:r>
    </w:p>
    <w:p w:rsidR="00C15611" w:rsidRPr="00377640" w:rsidRDefault="00C15611" w:rsidP="00C15611">
      <w:pPr>
        <w:shd w:val="clear" w:color="auto" w:fill="FFFFFF"/>
        <w:spacing w:after="103" w:line="240" w:lineRule="auto"/>
        <w:rPr>
          <w:rFonts w:ascii="Segoe UI" w:eastAsia="Times New Roman" w:hAnsi="Segoe UI" w:cs="Segoe UI"/>
          <w:b/>
          <w:color w:val="333333"/>
          <w:sz w:val="20"/>
          <w:szCs w:val="20"/>
          <w:lang w:eastAsia="en-CA"/>
        </w:rPr>
      </w:pPr>
      <w:r w:rsidRPr="00377640">
        <w:rPr>
          <w:rFonts w:ascii="Segoe UI" w:eastAsia="Times New Roman" w:hAnsi="Segoe UI" w:cs="Segoe UI"/>
          <w:b/>
          <w:color w:val="333333"/>
          <w:sz w:val="20"/>
          <w:szCs w:val="20"/>
          <w:highlight w:val="yellow"/>
          <w:lang w:eastAsia="en-CA"/>
        </w:rPr>
        <w:t>The result is </w:t>
      </w:r>
      <w:r w:rsidRPr="00377640">
        <w:rPr>
          <w:rFonts w:ascii="Consolas" w:eastAsia="Times New Roman" w:hAnsi="Consolas" w:cs="Courier New"/>
          <w:b/>
          <w:color w:val="333333"/>
          <w:sz w:val="20"/>
          <w:szCs w:val="20"/>
          <w:highlight w:val="yellow"/>
          <w:lang w:eastAsia="en-CA"/>
        </w:rPr>
        <w:t>true</w:t>
      </w:r>
      <w:r w:rsidRPr="00377640">
        <w:rPr>
          <w:rFonts w:ascii="Segoe UI" w:eastAsia="Times New Roman" w:hAnsi="Segoe UI" w:cs="Segoe UI"/>
          <w:b/>
          <w:color w:val="333333"/>
          <w:sz w:val="20"/>
          <w:szCs w:val="20"/>
          <w:highlight w:val="yellow"/>
          <w:lang w:eastAsia="en-CA"/>
        </w:rPr>
        <w:t> if OK is pressed and </w:t>
      </w:r>
      <w:r w:rsidRPr="00377640">
        <w:rPr>
          <w:rFonts w:ascii="Consolas" w:eastAsia="Times New Roman" w:hAnsi="Consolas" w:cs="Courier New"/>
          <w:b/>
          <w:color w:val="333333"/>
          <w:sz w:val="20"/>
          <w:szCs w:val="20"/>
          <w:highlight w:val="yellow"/>
          <w:lang w:eastAsia="en-CA"/>
        </w:rPr>
        <w:t>false</w:t>
      </w:r>
      <w:r w:rsidRPr="00377640">
        <w:rPr>
          <w:rFonts w:ascii="Segoe UI" w:eastAsia="Times New Roman" w:hAnsi="Segoe UI" w:cs="Segoe UI"/>
          <w:b/>
          <w:color w:val="333333"/>
          <w:sz w:val="20"/>
          <w:szCs w:val="20"/>
          <w:highlight w:val="yellow"/>
          <w:lang w:eastAsia="en-CA"/>
        </w:rPr>
        <w:t> otherwise.</w:t>
      </w:r>
      <w:bookmarkStart w:id="3" w:name="_GoBack"/>
      <w:bookmarkEnd w:id="3"/>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For example:</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77AA"/>
          <w:sz w:val="20"/>
          <w:szCs w:val="20"/>
          <w:lang w:eastAsia="en-CA"/>
        </w:rPr>
        <w:t>let</w:t>
      </w:r>
      <w:proofErr w:type="gramEnd"/>
      <w:r w:rsidRPr="00C15611">
        <w:rPr>
          <w:rFonts w:ascii="Consolas" w:eastAsia="Times New Roman" w:hAnsi="Consolas" w:cs="Courier New"/>
          <w:color w:val="000000"/>
          <w:sz w:val="20"/>
          <w:szCs w:val="20"/>
          <w:lang w:eastAsia="en-CA"/>
        </w:rPr>
        <w:t xml:space="preserve"> </w:t>
      </w:r>
      <w:proofErr w:type="spellStart"/>
      <w:r w:rsidRPr="00C15611">
        <w:rPr>
          <w:rFonts w:ascii="Consolas" w:eastAsia="Times New Roman" w:hAnsi="Consolas" w:cs="Courier New"/>
          <w:color w:val="000000"/>
          <w:sz w:val="20"/>
          <w:szCs w:val="20"/>
          <w:lang w:eastAsia="en-CA"/>
        </w:rPr>
        <w:t>isBoss</w:t>
      </w:r>
      <w:proofErr w:type="spellEnd"/>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A67F59"/>
          <w:sz w:val="20"/>
          <w:szCs w:val="20"/>
          <w:lang w:eastAsia="en-CA"/>
        </w:rPr>
        <w:t>=</w:t>
      </w:r>
      <w:r w:rsidRPr="00C15611">
        <w:rPr>
          <w:rFonts w:ascii="Consolas" w:eastAsia="Times New Roman" w:hAnsi="Consolas" w:cs="Courier New"/>
          <w:color w:val="000000"/>
          <w:sz w:val="20"/>
          <w:szCs w:val="20"/>
          <w:lang w:eastAsia="en-CA"/>
        </w:rPr>
        <w:t xml:space="preserve"> confirm</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669900"/>
          <w:sz w:val="20"/>
          <w:szCs w:val="20"/>
          <w:lang w:eastAsia="en-CA"/>
        </w:rPr>
        <w:t>"Are you the boss?"</w:t>
      </w:r>
      <w:r w:rsidRPr="00C15611">
        <w:rPr>
          <w:rFonts w:ascii="Consolas" w:eastAsia="Times New Roman" w:hAnsi="Consolas" w:cs="Courier New"/>
          <w:color w:val="999999"/>
          <w:sz w:val="20"/>
          <w:szCs w:val="20"/>
          <w:lang w:eastAsia="en-CA"/>
        </w:rPr>
        <w:t>);</w:t>
      </w: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20"/>
          <w:szCs w:val="20"/>
          <w:lang w:eastAsia="en-CA"/>
        </w:rPr>
      </w:pPr>
    </w:p>
    <w:p w:rsidR="00C15611" w:rsidRPr="00C15611" w:rsidRDefault="00C15611" w:rsidP="00C156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20"/>
          <w:szCs w:val="20"/>
          <w:lang w:eastAsia="en-CA"/>
        </w:rPr>
      </w:pPr>
      <w:proofErr w:type="gramStart"/>
      <w:r w:rsidRPr="00C15611">
        <w:rPr>
          <w:rFonts w:ascii="Consolas" w:eastAsia="Times New Roman" w:hAnsi="Consolas" w:cs="Courier New"/>
          <w:color w:val="000000"/>
          <w:sz w:val="20"/>
          <w:szCs w:val="20"/>
          <w:lang w:eastAsia="en-CA"/>
        </w:rPr>
        <w:t>alert</w:t>
      </w:r>
      <w:r w:rsidRPr="00C15611">
        <w:rPr>
          <w:rFonts w:ascii="Consolas" w:eastAsia="Times New Roman" w:hAnsi="Consolas" w:cs="Courier New"/>
          <w:color w:val="999999"/>
          <w:sz w:val="20"/>
          <w:szCs w:val="20"/>
          <w:lang w:eastAsia="en-CA"/>
        </w:rPr>
        <w:t>(</w:t>
      </w:r>
      <w:proofErr w:type="gramEnd"/>
      <w:r w:rsidRPr="00C15611">
        <w:rPr>
          <w:rFonts w:ascii="Consolas" w:eastAsia="Times New Roman" w:hAnsi="Consolas" w:cs="Courier New"/>
          <w:color w:val="000000"/>
          <w:sz w:val="20"/>
          <w:szCs w:val="20"/>
          <w:lang w:eastAsia="en-CA"/>
        </w:rPr>
        <w:t xml:space="preserve"> </w:t>
      </w:r>
      <w:proofErr w:type="spellStart"/>
      <w:r w:rsidRPr="00C15611">
        <w:rPr>
          <w:rFonts w:ascii="Consolas" w:eastAsia="Times New Roman" w:hAnsi="Consolas" w:cs="Courier New"/>
          <w:color w:val="000000"/>
          <w:sz w:val="20"/>
          <w:szCs w:val="20"/>
          <w:lang w:eastAsia="en-CA"/>
        </w:rPr>
        <w:t>isBoss</w:t>
      </w:r>
      <w:proofErr w:type="spellEnd"/>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999999"/>
          <w:sz w:val="20"/>
          <w:szCs w:val="20"/>
          <w:lang w:eastAsia="en-CA"/>
        </w:rPr>
        <w:t>);</w:t>
      </w:r>
      <w:r w:rsidRPr="00C15611">
        <w:rPr>
          <w:rFonts w:ascii="Consolas" w:eastAsia="Times New Roman" w:hAnsi="Consolas" w:cs="Courier New"/>
          <w:color w:val="000000"/>
          <w:sz w:val="20"/>
          <w:szCs w:val="20"/>
          <w:lang w:eastAsia="en-CA"/>
        </w:rPr>
        <w:t xml:space="preserve"> </w:t>
      </w:r>
      <w:r w:rsidRPr="00C15611">
        <w:rPr>
          <w:rFonts w:ascii="Consolas" w:eastAsia="Times New Roman" w:hAnsi="Consolas" w:cs="Courier New"/>
          <w:color w:val="708090"/>
          <w:sz w:val="20"/>
          <w:szCs w:val="20"/>
          <w:lang w:eastAsia="en-CA"/>
        </w:rPr>
        <w:t>// true if OK is pressed</w:t>
      </w:r>
    </w:p>
    <w:bookmarkStart w:id="4" w:name="summary"/>
    <w:p w:rsidR="00C15611" w:rsidRPr="00C15611" w:rsidRDefault="00C15611" w:rsidP="00C15611">
      <w:pPr>
        <w:shd w:val="clear" w:color="auto" w:fill="FFFFFF"/>
        <w:spacing w:before="206" w:after="103" w:line="274" w:lineRule="atLeast"/>
        <w:outlineLvl w:val="1"/>
        <w:rPr>
          <w:rFonts w:ascii="Segoe UI" w:eastAsia="Times New Roman" w:hAnsi="Segoe UI" w:cs="Segoe UI"/>
          <w:b/>
          <w:bCs/>
          <w:color w:val="333333"/>
          <w:sz w:val="20"/>
          <w:szCs w:val="20"/>
          <w:lang w:eastAsia="en-CA"/>
        </w:rPr>
      </w:pPr>
      <w:r w:rsidRPr="00C15611">
        <w:rPr>
          <w:rFonts w:ascii="Segoe UI" w:eastAsia="Times New Roman" w:hAnsi="Segoe UI" w:cs="Segoe UI"/>
          <w:b/>
          <w:bCs/>
          <w:color w:val="333333"/>
          <w:sz w:val="20"/>
          <w:szCs w:val="20"/>
          <w:lang w:eastAsia="en-CA"/>
        </w:rPr>
        <w:fldChar w:fldCharType="begin"/>
      </w:r>
      <w:r w:rsidRPr="00C15611">
        <w:rPr>
          <w:rFonts w:ascii="Segoe UI" w:eastAsia="Times New Roman" w:hAnsi="Segoe UI" w:cs="Segoe UI"/>
          <w:b/>
          <w:bCs/>
          <w:color w:val="333333"/>
          <w:sz w:val="20"/>
          <w:szCs w:val="20"/>
          <w:lang w:eastAsia="en-CA"/>
        </w:rPr>
        <w:instrText xml:space="preserve"> HYPERLINK "https://javascript.info/alert-prompt-confirm" \l "summary" </w:instrText>
      </w:r>
      <w:r w:rsidRPr="00C15611">
        <w:rPr>
          <w:rFonts w:ascii="Segoe UI" w:eastAsia="Times New Roman" w:hAnsi="Segoe UI" w:cs="Segoe UI"/>
          <w:b/>
          <w:bCs/>
          <w:color w:val="333333"/>
          <w:sz w:val="20"/>
          <w:szCs w:val="20"/>
          <w:lang w:eastAsia="en-CA"/>
        </w:rPr>
        <w:fldChar w:fldCharType="separate"/>
      </w:r>
      <w:r w:rsidRPr="00C15611">
        <w:rPr>
          <w:rFonts w:ascii="inherit" w:eastAsia="Times New Roman" w:hAnsi="inherit" w:cs="Segoe UI"/>
          <w:b/>
          <w:bCs/>
          <w:color w:val="0000FF"/>
          <w:sz w:val="20"/>
          <w:szCs w:val="20"/>
          <w:lang w:eastAsia="en-CA"/>
        </w:rPr>
        <w:t>Summary</w:t>
      </w:r>
      <w:r w:rsidRPr="00C15611">
        <w:rPr>
          <w:rFonts w:ascii="Segoe UI" w:eastAsia="Times New Roman" w:hAnsi="Segoe UI" w:cs="Segoe UI"/>
          <w:b/>
          <w:bCs/>
          <w:color w:val="333333"/>
          <w:sz w:val="20"/>
          <w:szCs w:val="20"/>
          <w:lang w:eastAsia="en-CA"/>
        </w:rPr>
        <w:fldChar w:fldCharType="end"/>
      </w:r>
      <w:bookmarkEnd w:id="4"/>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We covered 3 browser-specific functions to interact with the visitor:</w:t>
      </w:r>
    </w:p>
    <w:p w:rsidR="00C15611" w:rsidRPr="00C15611" w:rsidRDefault="00C15611" w:rsidP="00C15611">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C15611">
        <w:rPr>
          <w:rFonts w:ascii="Consolas" w:eastAsia="Times New Roman" w:hAnsi="Consolas" w:cs="Courier New"/>
          <w:b/>
          <w:bCs/>
          <w:color w:val="333333"/>
          <w:sz w:val="20"/>
          <w:szCs w:val="20"/>
          <w:lang w:eastAsia="en-CA"/>
        </w:rPr>
        <w:t>alert</w:t>
      </w:r>
      <w:proofErr w:type="gramEnd"/>
    </w:p>
    <w:p w:rsidR="00C15611" w:rsidRPr="00C15611" w:rsidRDefault="00C15611" w:rsidP="00C15611">
      <w:pPr>
        <w:shd w:val="clear" w:color="auto" w:fill="FFFFFF"/>
        <w:spacing w:before="69" w:after="189" w:line="240" w:lineRule="auto"/>
        <w:ind w:left="720"/>
        <w:rPr>
          <w:rFonts w:ascii="Segoe UI" w:eastAsia="Times New Roman" w:hAnsi="Segoe UI" w:cs="Segoe UI"/>
          <w:color w:val="333333"/>
          <w:sz w:val="20"/>
          <w:szCs w:val="20"/>
          <w:lang w:eastAsia="en-CA"/>
        </w:rPr>
      </w:pPr>
      <w:proofErr w:type="gramStart"/>
      <w:r w:rsidRPr="00C15611">
        <w:rPr>
          <w:rFonts w:ascii="Segoe UI" w:eastAsia="Times New Roman" w:hAnsi="Segoe UI" w:cs="Segoe UI"/>
          <w:color w:val="333333"/>
          <w:sz w:val="20"/>
          <w:szCs w:val="20"/>
          <w:lang w:eastAsia="en-CA"/>
        </w:rPr>
        <w:t>shows</w:t>
      </w:r>
      <w:proofErr w:type="gramEnd"/>
      <w:r w:rsidRPr="00C15611">
        <w:rPr>
          <w:rFonts w:ascii="Segoe UI" w:eastAsia="Times New Roman" w:hAnsi="Segoe UI" w:cs="Segoe UI"/>
          <w:color w:val="333333"/>
          <w:sz w:val="20"/>
          <w:szCs w:val="20"/>
          <w:lang w:eastAsia="en-CA"/>
        </w:rPr>
        <w:t xml:space="preserve"> a message.</w:t>
      </w:r>
    </w:p>
    <w:p w:rsidR="00C15611" w:rsidRPr="00C15611" w:rsidRDefault="00C15611" w:rsidP="00C15611">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C15611">
        <w:rPr>
          <w:rFonts w:ascii="Consolas" w:eastAsia="Times New Roman" w:hAnsi="Consolas" w:cs="Courier New"/>
          <w:b/>
          <w:bCs/>
          <w:color w:val="333333"/>
          <w:sz w:val="20"/>
          <w:szCs w:val="20"/>
          <w:lang w:eastAsia="en-CA"/>
        </w:rPr>
        <w:t>prompt</w:t>
      </w:r>
      <w:proofErr w:type="gramEnd"/>
    </w:p>
    <w:p w:rsidR="00C15611" w:rsidRPr="00C15611" w:rsidRDefault="00C15611" w:rsidP="00C15611">
      <w:pPr>
        <w:shd w:val="clear" w:color="auto" w:fill="FFFFFF"/>
        <w:spacing w:before="69" w:after="189" w:line="240" w:lineRule="auto"/>
        <w:ind w:left="720"/>
        <w:rPr>
          <w:rFonts w:ascii="Segoe UI" w:eastAsia="Times New Roman" w:hAnsi="Segoe UI" w:cs="Segoe UI"/>
          <w:color w:val="333333"/>
          <w:sz w:val="20"/>
          <w:szCs w:val="20"/>
          <w:lang w:eastAsia="en-CA"/>
        </w:rPr>
      </w:pPr>
      <w:proofErr w:type="gramStart"/>
      <w:r w:rsidRPr="00C15611">
        <w:rPr>
          <w:rFonts w:ascii="Segoe UI" w:eastAsia="Times New Roman" w:hAnsi="Segoe UI" w:cs="Segoe UI"/>
          <w:color w:val="333333"/>
          <w:sz w:val="20"/>
          <w:szCs w:val="20"/>
          <w:lang w:eastAsia="en-CA"/>
        </w:rPr>
        <w:t>shows</w:t>
      </w:r>
      <w:proofErr w:type="gramEnd"/>
      <w:r w:rsidRPr="00C15611">
        <w:rPr>
          <w:rFonts w:ascii="Segoe UI" w:eastAsia="Times New Roman" w:hAnsi="Segoe UI" w:cs="Segoe UI"/>
          <w:color w:val="333333"/>
          <w:sz w:val="20"/>
          <w:szCs w:val="20"/>
          <w:lang w:eastAsia="en-CA"/>
        </w:rPr>
        <w:t xml:space="preserve"> a message asking the user to input text. It returns the text or, if CANCEL or </w:t>
      </w:r>
      <w:r w:rsidRPr="00C15611">
        <w:rPr>
          <w:rFonts w:ascii="Consolas" w:eastAsia="Times New Roman" w:hAnsi="Consolas" w:cs="Courier New"/>
          <w:color w:val="333333"/>
          <w:sz w:val="20"/>
          <w:szCs w:val="20"/>
          <w:lang w:eastAsia="en-CA"/>
        </w:rPr>
        <w:t>Esc</w:t>
      </w:r>
      <w:r w:rsidRPr="00C15611">
        <w:rPr>
          <w:rFonts w:ascii="Segoe UI" w:eastAsia="Times New Roman" w:hAnsi="Segoe UI" w:cs="Segoe UI"/>
          <w:color w:val="333333"/>
          <w:sz w:val="20"/>
          <w:szCs w:val="20"/>
          <w:lang w:eastAsia="en-CA"/>
        </w:rPr>
        <w:t> is clicked, all browsers except Safari return </w:t>
      </w:r>
      <w:r w:rsidRPr="00C15611">
        <w:rPr>
          <w:rFonts w:ascii="Consolas" w:eastAsia="Times New Roman" w:hAnsi="Consolas" w:cs="Courier New"/>
          <w:color w:val="333333"/>
          <w:sz w:val="20"/>
          <w:szCs w:val="20"/>
          <w:lang w:eastAsia="en-CA"/>
        </w:rPr>
        <w:t>null</w:t>
      </w:r>
      <w:r w:rsidRPr="00C15611">
        <w:rPr>
          <w:rFonts w:ascii="Segoe UI" w:eastAsia="Times New Roman" w:hAnsi="Segoe UI" w:cs="Segoe UI"/>
          <w:color w:val="333333"/>
          <w:sz w:val="20"/>
          <w:szCs w:val="20"/>
          <w:lang w:eastAsia="en-CA"/>
        </w:rPr>
        <w:t>.</w:t>
      </w:r>
    </w:p>
    <w:p w:rsidR="00C15611" w:rsidRPr="00C15611" w:rsidRDefault="00C15611" w:rsidP="00C15611">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C15611">
        <w:rPr>
          <w:rFonts w:ascii="Consolas" w:eastAsia="Times New Roman" w:hAnsi="Consolas" w:cs="Courier New"/>
          <w:b/>
          <w:bCs/>
          <w:color w:val="333333"/>
          <w:sz w:val="20"/>
          <w:szCs w:val="20"/>
          <w:lang w:eastAsia="en-CA"/>
        </w:rPr>
        <w:t>confirm</w:t>
      </w:r>
      <w:proofErr w:type="gramEnd"/>
    </w:p>
    <w:p w:rsidR="00C15611" w:rsidRPr="00C15611" w:rsidRDefault="00C15611" w:rsidP="00C15611">
      <w:pPr>
        <w:shd w:val="clear" w:color="auto" w:fill="FFFFFF"/>
        <w:spacing w:before="69" w:after="189" w:line="240" w:lineRule="auto"/>
        <w:ind w:left="720"/>
        <w:rPr>
          <w:rFonts w:ascii="Segoe UI" w:eastAsia="Times New Roman" w:hAnsi="Segoe UI" w:cs="Segoe UI"/>
          <w:color w:val="333333"/>
          <w:sz w:val="20"/>
          <w:szCs w:val="20"/>
          <w:lang w:eastAsia="en-CA"/>
        </w:rPr>
      </w:pPr>
      <w:proofErr w:type="gramStart"/>
      <w:r w:rsidRPr="00C15611">
        <w:rPr>
          <w:rFonts w:ascii="Segoe UI" w:eastAsia="Times New Roman" w:hAnsi="Segoe UI" w:cs="Segoe UI"/>
          <w:color w:val="333333"/>
          <w:sz w:val="20"/>
          <w:szCs w:val="20"/>
          <w:lang w:eastAsia="en-CA"/>
        </w:rPr>
        <w:t>shows</w:t>
      </w:r>
      <w:proofErr w:type="gramEnd"/>
      <w:r w:rsidRPr="00C15611">
        <w:rPr>
          <w:rFonts w:ascii="Segoe UI" w:eastAsia="Times New Roman" w:hAnsi="Segoe UI" w:cs="Segoe UI"/>
          <w:color w:val="333333"/>
          <w:sz w:val="20"/>
          <w:szCs w:val="20"/>
          <w:lang w:eastAsia="en-CA"/>
        </w:rPr>
        <w:t xml:space="preserve"> a message and waits the user to press “OK” or “CANCEL”. It returns </w:t>
      </w:r>
      <w:r w:rsidRPr="00C15611">
        <w:rPr>
          <w:rFonts w:ascii="Consolas" w:eastAsia="Times New Roman" w:hAnsi="Consolas" w:cs="Courier New"/>
          <w:color w:val="333333"/>
          <w:sz w:val="20"/>
          <w:szCs w:val="20"/>
          <w:lang w:eastAsia="en-CA"/>
        </w:rPr>
        <w:t>true</w:t>
      </w:r>
      <w:r w:rsidRPr="00C15611">
        <w:rPr>
          <w:rFonts w:ascii="Segoe UI" w:eastAsia="Times New Roman" w:hAnsi="Segoe UI" w:cs="Segoe UI"/>
          <w:color w:val="333333"/>
          <w:sz w:val="20"/>
          <w:szCs w:val="20"/>
          <w:lang w:eastAsia="en-CA"/>
        </w:rPr>
        <w:t> for OK and </w:t>
      </w:r>
      <w:r w:rsidRPr="00C15611">
        <w:rPr>
          <w:rFonts w:ascii="Consolas" w:eastAsia="Times New Roman" w:hAnsi="Consolas" w:cs="Courier New"/>
          <w:color w:val="333333"/>
          <w:sz w:val="20"/>
          <w:szCs w:val="20"/>
          <w:lang w:eastAsia="en-CA"/>
        </w:rPr>
        <w:t>false</w:t>
      </w:r>
      <w:r w:rsidRPr="00C15611">
        <w:rPr>
          <w:rFonts w:ascii="Segoe UI" w:eastAsia="Times New Roman" w:hAnsi="Segoe UI" w:cs="Segoe UI"/>
          <w:color w:val="333333"/>
          <w:sz w:val="20"/>
          <w:szCs w:val="20"/>
          <w:lang w:eastAsia="en-CA"/>
        </w:rPr>
        <w:t> for CANCEL/</w:t>
      </w:r>
      <w:r w:rsidRPr="00C15611">
        <w:rPr>
          <w:rFonts w:ascii="Consolas" w:eastAsia="Times New Roman" w:hAnsi="Consolas" w:cs="Courier New"/>
          <w:color w:val="333333"/>
          <w:sz w:val="20"/>
          <w:szCs w:val="20"/>
          <w:lang w:eastAsia="en-CA"/>
        </w:rPr>
        <w:t>Esc</w:t>
      </w:r>
      <w:r w:rsidRPr="00C15611">
        <w:rPr>
          <w:rFonts w:ascii="Segoe UI" w:eastAsia="Times New Roman" w:hAnsi="Segoe UI" w:cs="Segoe UI"/>
          <w:color w:val="333333"/>
          <w:sz w:val="20"/>
          <w:szCs w:val="20"/>
          <w:lang w:eastAsia="en-CA"/>
        </w:rPr>
        <w: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 xml:space="preserve">All these methods are modal: they </w:t>
      </w:r>
      <w:proofErr w:type="gramStart"/>
      <w:r w:rsidRPr="00C15611">
        <w:rPr>
          <w:rFonts w:ascii="Segoe UI" w:eastAsia="Times New Roman" w:hAnsi="Segoe UI" w:cs="Segoe UI"/>
          <w:color w:val="333333"/>
          <w:sz w:val="20"/>
          <w:szCs w:val="20"/>
          <w:lang w:eastAsia="en-CA"/>
        </w:rPr>
        <w:t>pause</w:t>
      </w:r>
      <w:proofErr w:type="gramEnd"/>
      <w:r w:rsidRPr="00C15611">
        <w:rPr>
          <w:rFonts w:ascii="Segoe UI" w:eastAsia="Times New Roman" w:hAnsi="Segoe UI" w:cs="Segoe UI"/>
          <w:color w:val="333333"/>
          <w:sz w:val="20"/>
          <w:szCs w:val="20"/>
          <w:lang w:eastAsia="en-CA"/>
        </w:rPr>
        <w:t xml:space="preserve"> the script execution and don’t let the visitor to interact with the rest of the page until he dismisses them.</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There are two limitations shared by all the methods above:</w:t>
      </w:r>
    </w:p>
    <w:p w:rsidR="00C15611" w:rsidRPr="00C15611" w:rsidRDefault="00C15611" w:rsidP="00C15611">
      <w:pPr>
        <w:numPr>
          <w:ilvl w:val="0"/>
          <w:numId w:val="1"/>
        </w:numPr>
        <w:shd w:val="clear" w:color="auto" w:fill="FFFFFF"/>
        <w:spacing w:before="72" w:after="72" w:line="240" w:lineRule="auto"/>
        <w:ind w:left="0"/>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The exact location of the modal window is determined by the browser. Usually it’s in the center.</w:t>
      </w:r>
    </w:p>
    <w:p w:rsidR="00C15611" w:rsidRPr="00C15611" w:rsidRDefault="00C15611" w:rsidP="00C15611">
      <w:pPr>
        <w:numPr>
          <w:ilvl w:val="0"/>
          <w:numId w:val="1"/>
        </w:numPr>
        <w:shd w:val="clear" w:color="auto" w:fill="FFFFFF"/>
        <w:spacing w:before="72" w:after="72" w:line="240" w:lineRule="auto"/>
        <w:ind w:left="0"/>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The exact look of the window also depends on the browser. We can’t modify it.</w:t>
      </w:r>
    </w:p>
    <w:p w:rsidR="00C15611" w:rsidRPr="00C15611" w:rsidRDefault="00C15611" w:rsidP="00C15611">
      <w:pPr>
        <w:shd w:val="clear" w:color="auto" w:fill="FFFFFF"/>
        <w:spacing w:after="103" w:line="240" w:lineRule="auto"/>
        <w:rPr>
          <w:rFonts w:ascii="Segoe UI" w:eastAsia="Times New Roman" w:hAnsi="Segoe UI" w:cs="Segoe UI"/>
          <w:color w:val="333333"/>
          <w:sz w:val="20"/>
          <w:szCs w:val="20"/>
          <w:lang w:eastAsia="en-CA"/>
        </w:rPr>
      </w:pPr>
      <w:r w:rsidRPr="00C15611">
        <w:rPr>
          <w:rFonts w:ascii="Segoe UI" w:eastAsia="Times New Roman" w:hAnsi="Segoe UI" w:cs="Segoe UI"/>
          <w:color w:val="333333"/>
          <w:sz w:val="20"/>
          <w:szCs w:val="20"/>
          <w:lang w:eastAsia="en-CA"/>
        </w:rPr>
        <w:t>That is the price for simplicity. There are other ways to show nicer windows and richer interaction with the visitor, but if “bells and whistles” do not matter much, these methods work just fine.</w:t>
      </w:r>
    </w:p>
    <w:p w:rsidR="00326D40" w:rsidRDefault="00850238">
      <w:pPr>
        <w:rPr>
          <w:b/>
          <w:sz w:val="20"/>
          <w:szCs w:val="20"/>
        </w:rPr>
      </w:pPr>
      <w:r w:rsidRPr="00850238">
        <w:rPr>
          <w:b/>
          <w:sz w:val="20"/>
          <w:szCs w:val="20"/>
        </w:rPr>
        <w:t>Questions and Exercises</w:t>
      </w:r>
    </w:p>
    <w:p w:rsidR="00850238" w:rsidRDefault="00850238" w:rsidP="00850238">
      <w:pPr>
        <w:pStyle w:val="ListParagraph"/>
        <w:numPr>
          <w:ilvl w:val="0"/>
          <w:numId w:val="2"/>
        </w:numPr>
        <w:rPr>
          <w:sz w:val="20"/>
          <w:szCs w:val="20"/>
        </w:rPr>
      </w:pPr>
      <w:r>
        <w:rPr>
          <w:sz w:val="20"/>
          <w:szCs w:val="20"/>
        </w:rPr>
        <w:t>Modify the programs from the last handout to allow the user to enter the dimensions of each shape as well as the initial investment, interest rate and number of years.</w:t>
      </w:r>
    </w:p>
    <w:p w:rsidR="00850238" w:rsidRPr="00850238" w:rsidRDefault="008712E3" w:rsidP="008712E3">
      <w:pPr>
        <w:pStyle w:val="ListParagraph"/>
        <w:numPr>
          <w:ilvl w:val="0"/>
          <w:numId w:val="2"/>
        </w:numPr>
        <w:rPr>
          <w:sz w:val="20"/>
          <w:szCs w:val="20"/>
        </w:rPr>
      </w:pPr>
      <w:r>
        <w:rPr>
          <w:sz w:val="20"/>
          <w:szCs w:val="20"/>
        </w:rPr>
        <w:t xml:space="preserve">Create a program that allows a user to calculate their BMI (body mass index...google “how to calculate </w:t>
      </w:r>
      <w:proofErr w:type="spellStart"/>
      <w:r>
        <w:rPr>
          <w:sz w:val="20"/>
          <w:szCs w:val="20"/>
        </w:rPr>
        <w:t>bmi</w:t>
      </w:r>
      <w:proofErr w:type="spellEnd"/>
      <w:r>
        <w:rPr>
          <w:sz w:val="20"/>
          <w:szCs w:val="20"/>
        </w:rPr>
        <w:t>”).</w:t>
      </w:r>
    </w:p>
    <w:sectPr w:rsidR="00850238" w:rsidRPr="00850238" w:rsidSect="00326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A05DD"/>
    <w:multiLevelType w:val="multilevel"/>
    <w:tmpl w:val="0790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514A1E"/>
    <w:multiLevelType w:val="hybridMultilevel"/>
    <w:tmpl w:val="2A00CB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C15611"/>
    <w:rsid w:val="00326D40"/>
    <w:rsid w:val="00377640"/>
    <w:rsid w:val="00850238"/>
    <w:rsid w:val="008712E3"/>
    <w:rsid w:val="00C15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40"/>
  </w:style>
  <w:style w:type="paragraph" w:styleId="Heading1">
    <w:name w:val="heading 1"/>
    <w:basedOn w:val="Normal"/>
    <w:link w:val="Heading1Char"/>
    <w:uiPriority w:val="9"/>
    <w:qFormat/>
    <w:rsid w:val="00C156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1561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61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15611"/>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C1561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15611"/>
  </w:style>
  <w:style w:type="character" w:styleId="HTMLCode">
    <w:name w:val="HTML Code"/>
    <w:basedOn w:val="DefaultParagraphFont"/>
    <w:uiPriority w:val="99"/>
    <w:semiHidden/>
    <w:unhideWhenUsed/>
    <w:rsid w:val="00C156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5611"/>
    <w:rPr>
      <w:color w:val="0000FF"/>
      <w:u w:val="single"/>
    </w:rPr>
  </w:style>
  <w:style w:type="paragraph" w:styleId="HTMLPreformatted">
    <w:name w:val="HTML Preformatted"/>
    <w:basedOn w:val="Normal"/>
    <w:link w:val="HTMLPreformattedChar"/>
    <w:uiPriority w:val="99"/>
    <w:semiHidden/>
    <w:unhideWhenUsed/>
    <w:rsid w:val="00C15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15611"/>
    <w:rPr>
      <w:rFonts w:ascii="Courier New" w:eastAsia="Times New Roman" w:hAnsi="Courier New" w:cs="Courier New"/>
      <w:sz w:val="20"/>
      <w:szCs w:val="20"/>
      <w:lang w:eastAsia="en-CA"/>
    </w:rPr>
  </w:style>
  <w:style w:type="character" w:customStyle="1" w:styleId="token">
    <w:name w:val="token"/>
    <w:basedOn w:val="DefaultParagraphFont"/>
    <w:rsid w:val="00C15611"/>
  </w:style>
  <w:style w:type="character" w:styleId="Emphasis">
    <w:name w:val="Emphasis"/>
    <w:basedOn w:val="DefaultParagraphFont"/>
    <w:uiPriority w:val="20"/>
    <w:qFormat/>
    <w:rsid w:val="00C15611"/>
    <w:rPr>
      <w:i/>
      <w:iCs/>
    </w:rPr>
  </w:style>
  <w:style w:type="character" w:styleId="HTMLKeyboard">
    <w:name w:val="HTML Keyboard"/>
    <w:basedOn w:val="DefaultParagraphFont"/>
    <w:uiPriority w:val="99"/>
    <w:semiHidden/>
    <w:unhideWhenUsed/>
    <w:rsid w:val="00C15611"/>
    <w:rPr>
      <w:rFonts w:ascii="Courier New" w:eastAsia="Times New Roman" w:hAnsi="Courier New" w:cs="Courier New"/>
      <w:sz w:val="20"/>
      <w:szCs w:val="20"/>
    </w:rPr>
  </w:style>
  <w:style w:type="character" w:customStyle="1" w:styleId="importanttype">
    <w:name w:val="important__type"/>
    <w:basedOn w:val="DefaultParagraphFont"/>
    <w:rsid w:val="00C15611"/>
  </w:style>
  <w:style w:type="paragraph" w:styleId="ListParagraph">
    <w:name w:val="List Paragraph"/>
    <w:basedOn w:val="Normal"/>
    <w:uiPriority w:val="34"/>
    <w:qFormat/>
    <w:rsid w:val="008502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863506">
      <w:bodyDiv w:val="1"/>
      <w:marLeft w:val="0"/>
      <w:marRight w:val="0"/>
      <w:marTop w:val="0"/>
      <w:marBottom w:val="0"/>
      <w:divBdr>
        <w:top w:val="none" w:sz="0" w:space="0" w:color="auto"/>
        <w:left w:val="none" w:sz="0" w:space="0" w:color="auto"/>
        <w:bottom w:val="none" w:sz="0" w:space="0" w:color="auto"/>
        <w:right w:val="none" w:sz="0" w:space="0" w:color="auto"/>
      </w:divBdr>
      <w:divsChild>
        <w:div w:id="1698308424">
          <w:marLeft w:val="0"/>
          <w:marRight w:val="0"/>
          <w:marTop w:val="0"/>
          <w:marBottom w:val="0"/>
          <w:divBdr>
            <w:top w:val="none" w:sz="0" w:space="0" w:color="auto"/>
            <w:left w:val="none" w:sz="0" w:space="0" w:color="auto"/>
            <w:bottom w:val="none" w:sz="0" w:space="0" w:color="auto"/>
            <w:right w:val="none" w:sz="0" w:space="0" w:color="auto"/>
          </w:divBdr>
          <w:divsChild>
            <w:div w:id="770123524">
              <w:marLeft w:val="0"/>
              <w:marRight w:val="0"/>
              <w:marTop w:val="0"/>
              <w:marBottom w:val="0"/>
              <w:divBdr>
                <w:top w:val="none" w:sz="0" w:space="0" w:color="auto"/>
                <w:left w:val="none" w:sz="0" w:space="0" w:color="auto"/>
                <w:bottom w:val="none" w:sz="0" w:space="0" w:color="auto"/>
                <w:right w:val="none" w:sz="0" w:space="0" w:color="auto"/>
              </w:divBdr>
              <w:divsChild>
                <w:div w:id="157816028">
                  <w:marLeft w:val="0"/>
                  <w:marRight w:val="0"/>
                  <w:marTop w:val="189"/>
                  <w:marBottom w:val="189"/>
                  <w:divBdr>
                    <w:top w:val="none" w:sz="0" w:space="0" w:color="auto"/>
                    <w:left w:val="none" w:sz="0" w:space="0" w:color="auto"/>
                    <w:bottom w:val="none" w:sz="0" w:space="0" w:color="auto"/>
                    <w:right w:val="none" w:sz="0" w:space="0" w:color="auto"/>
                  </w:divBdr>
                  <w:divsChild>
                    <w:div w:id="2094037908">
                      <w:marLeft w:val="0"/>
                      <w:marRight w:val="0"/>
                      <w:marTop w:val="360"/>
                      <w:marBottom w:val="0"/>
                      <w:divBdr>
                        <w:top w:val="none" w:sz="0" w:space="0" w:color="auto"/>
                        <w:left w:val="none" w:sz="0" w:space="0" w:color="auto"/>
                        <w:bottom w:val="none" w:sz="0" w:space="0" w:color="auto"/>
                        <w:right w:val="none" w:sz="0" w:space="0" w:color="auto"/>
                      </w:divBdr>
                      <w:divsChild>
                        <w:div w:id="8900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1795">
                  <w:marLeft w:val="0"/>
                  <w:marRight w:val="0"/>
                  <w:marTop w:val="189"/>
                  <w:marBottom w:val="189"/>
                  <w:divBdr>
                    <w:top w:val="none" w:sz="0" w:space="0" w:color="auto"/>
                    <w:left w:val="none" w:sz="0" w:space="0" w:color="auto"/>
                    <w:bottom w:val="none" w:sz="0" w:space="0" w:color="auto"/>
                    <w:right w:val="none" w:sz="0" w:space="0" w:color="auto"/>
                  </w:divBdr>
                  <w:divsChild>
                    <w:div w:id="1023632117">
                      <w:marLeft w:val="0"/>
                      <w:marRight w:val="0"/>
                      <w:marTop w:val="360"/>
                      <w:marBottom w:val="0"/>
                      <w:divBdr>
                        <w:top w:val="none" w:sz="0" w:space="0" w:color="auto"/>
                        <w:left w:val="none" w:sz="0" w:space="0" w:color="auto"/>
                        <w:bottom w:val="none" w:sz="0" w:space="0" w:color="auto"/>
                        <w:right w:val="none" w:sz="0" w:space="0" w:color="auto"/>
                      </w:divBdr>
                      <w:divsChild>
                        <w:div w:id="14979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086">
                  <w:marLeft w:val="0"/>
                  <w:marRight w:val="0"/>
                  <w:marTop w:val="189"/>
                  <w:marBottom w:val="189"/>
                  <w:divBdr>
                    <w:top w:val="none" w:sz="0" w:space="0" w:color="auto"/>
                    <w:left w:val="none" w:sz="0" w:space="0" w:color="auto"/>
                    <w:bottom w:val="none" w:sz="0" w:space="0" w:color="auto"/>
                    <w:right w:val="none" w:sz="0" w:space="0" w:color="auto"/>
                  </w:divBdr>
                  <w:divsChild>
                    <w:div w:id="1422026183">
                      <w:marLeft w:val="0"/>
                      <w:marRight w:val="0"/>
                      <w:marTop w:val="360"/>
                      <w:marBottom w:val="0"/>
                      <w:divBdr>
                        <w:top w:val="none" w:sz="0" w:space="0" w:color="auto"/>
                        <w:left w:val="none" w:sz="0" w:space="0" w:color="auto"/>
                        <w:bottom w:val="none" w:sz="0" w:space="0" w:color="auto"/>
                        <w:right w:val="none" w:sz="0" w:space="0" w:color="auto"/>
                      </w:divBdr>
                      <w:divsChild>
                        <w:div w:id="1959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105">
                  <w:marLeft w:val="0"/>
                  <w:marRight w:val="0"/>
                  <w:marTop w:val="189"/>
                  <w:marBottom w:val="189"/>
                  <w:divBdr>
                    <w:top w:val="none" w:sz="0" w:space="0" w:color="auto"/>
                    <w:left w:val="none" w:sz="0" w:space="0" w:color="auto"/>
                    <w:bottom w:val="none" w:sz="0" w:space="0" w:color="auto"/>
                    <w:right w:val="none" w:sz="0" w:space="0" w:color="auto"/>
                  </w:divBdr>
                  <w:divsChild>
                    <w:div w:id="441531331">
                      <w:marLeft w:val="0"/>
                      <w:marRight w:val="0"/>
                      <w:marTop w:val="360"/>
                      <w:marBottom w:val="0"/>
                      <w:divBdr>
                        <w:top w:val="none" w:sz="0" w:space="0" w:color="auto"/>
                        <w:left w:val="none" w:sz="0" w:space="0" w:color="auto"/>
                        <w:bottom w:val="none" w:sz="0" w:space="0" w:color="auto"/>
                        <w:right w:val="none" w:sz="0" w:space="0" w:color="auto"/>
                      </w:divBdr>
                      <w:divsChild>
                        <w:div w:id="18063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41769">
                  <w:marLeft w:val="0"/>
                  <w:marRight w:val="0"/>
                  <w:marTop w:val="137"/>
                  <w:marBottom w:val="137"/>
                  <w:divBdr>
                    <w:top w:val="single" w:sz="12" w:space="0" w:color="F5F2F0"/>
                    <w:left w:val="single" w:sz="12" w:space="0" w:color="F5F2F0"/>
                    <w:bottom w:val="single" w:sz="12" w:space="0" w:color="F5F2F0"/>
                    <w:right w:val="single" w:sz="12" w:space="0" w:color="F5F2F0"/>
                  </w:divBdr>
                  <w:divsChild>
                    <w:div w:id="386032899">
                      <w:marLeft w:val="0"/>
                      <w:marRight w:val="0"/>
                      <w:marTop w:val="0"/>
                      <w:marBottom w:val="0"/>
                      <w:divBdr>
                        <w:top w:val="none" w:sz="0" w:space="0" w:color="auto"/>
                        <w:left w:val="none" w:sz="0" w:space="0" w:color="auto"/>
                        <w:bottom w:val="none" w:sz="0" w:space="0" w:color="auto"/>
                        <w:right w:val="none" w:sz="0" w:space="0" w:color="auto"/>
                      </w:divBdr>
                    </w:div>
                    <w:div w:id="579485311">
                      <w:marLeft w:val="206"/>
                      <w:marRight w:val="206"/>
                      <w:marTop w:val="103"/>
                      <w:marBottom w:val="206"/>
                      <w:divBdr>
                        <w:top w:val="none" w:sz="0" w:space="0" w:color="auto"/>
                        <w:left w:val="none" w:sz="0" w:space="0" w:color="auto"/>
                        <w:bottom w:val="none" w:sz="0" w:space="0" w:color="auto"/>
                        <w:right w:val="none" w:sz="0" w:space="0" w:color="auto"/>
                      </w:divBdr>
                      <w:divsChild>
                        <w:div w:id="275717898">
                          <w:marLeft w:val="0"/>
                          <w:marRight w:val="0"/>
                          <w:marTop w:val="189"/>
                          <w:marBottom w:val="189"/>
                          <w:divBdr>
                            <w:top w:val="none" w:sz="0" w:space="0" w:color="auto"/>
                            <w:left w:val="none" w:sz="0" w:space="0" w:color="auto"/>
                            <w:bottom w:val="none" w:sz="0" w:space="0" w:color="auto"/>
                            <w:right w:val="none" w:sz="0" w:space="0" w:color="auto"/>
                          </w:divBdr>
                          <w:divsChild>
                            <w:div w:id="1767723434">
                              <w:marLeft w:val="0"/>
                              <w:marRight w:val="0"/>
                              <w:marTop w:val="360"/>
                              <w:marBottom w:val="0"/>
                              <w:divBdr>
                                <w:top w:val="none" w:sz="0" w:space="0" w:color="auto"/>
                                <w:left w:val="none" w:sz="0" w:space="0" w:color="auto"/>
                                <w:bottom w:val="none" w:sz="0" w:space="0" w:color="auto"/>
                                <w:right w:val="none" w:sz="0" w:space="0" w:color="auto"/>
                              </w:divBdr>
                              <w:divsChild>
                                <w:div w:id="9937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517">
                          <w:marLeft w:val="0"/>
                          <w:marRight w:val="0"/>
                          <w:marTop w:val="189"/>
                          <w:marBottom w:val="189"/>
                          <w:divBdr>
                            <w:top w:val="none" w:sz="0" w:space="0" w:color="auto"/>
                            <w:left w:val="none" w:sz="0" w:space="0" w:color="auto"/>
                            <w:bottom w:val="none" w:sz="0" w:space="0" w:color="auto"/>
                            <w:right w:val="none" w:sz="0" w:space="0" w:color="auto"/>
                          </w:divBdr>
                          <w:divsChild>
                            <w:div w:id="1282880914">
                              <w:marLeft w:val="0"/>
                              <w:marRight w:val="0"/>
                              <w:marTop w:val="360"/>
                              <w:marBottom w:val="0"/>
                              <w:divBdr>
                                <w:top w:val="none" w:sz="0" w:space="0" w:color="auto"/>
                                <w:left w:val="none" w:sz="0" w:space="0" w:color="auto"/>
                                <w:bottom w:val="none" w:sz="0" w:space="0" w:color="auto"/>
                                <w:right w:val="none" w:sz="0" w:space="0" w:color="auto"/>
                              </w:divBdr>
                              <w:divsChild>
                                <w:div w:id="12124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9217">
                  <w:marLeft w:val="0"/>
                  <w:marRight w:val="0"/>
                  <w:marTop w:val="189"/>
                  <w:marBottom w:val="189"/>
                  <w:divBdr>
                    <w:top w:val="none" w:sz="0" w:space="0" w:color="auto"/>
                    <w:left w:val="none" w:sz="0" w:space="0" w:color="auto"/>
                    <w:bottom w:val="none" w:sz="0" w:space="0" w:color="auto"/>
                    <w:right w:val="none" w:sz="0" w:space="0" w:color="auto"/>
                  </w:divBdr>
                  <w:divsChild>
                    <w:div w:id="893001678">
                      <w:marLeft w:val="0"/>
                      <w:marRight w:val="0"/>
                      <w:marTop w:val="360"/>
                      <w:marBottom w:val="0"/>
                      <w:divBdr>
                        <w:top w:val="none" w:sz="0" w:space="0" w:color="auto"/>
                        <w:left w:val="none" w:sz="0" w:space="0" w:color="auto"/>
                        <w:bottom w:val="none" w:sz="0" w:space="0" w:color="auto"/>
                        <w:right w:val="none" w:sz="0" w:space="0" w:color="auto"/>
                      </w:divBdr>
                      <w:divsChild>
                        <w:div w:id="10721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2169">
                  <w:marLeft w:val="0"/>
                  <w:marRight w:val="0"/>
                  <w:marTop w:val="189"/>
                  <w:marBottom w:val="189"/>
                  <w:divBdr>
                    <w:top w:val="none" w:sz="0" w:space="0" w:color="auto"/>
                    <w:left w:val="none" w:sz="0" w:space="0" w:color="auto"/>
                    <w:bottom w:val="none" w:sz="0" w:space="0" w:color="auto"/>
                    <w:right w:val="none" w:sz="0" w:space="0" w:color="auto"/>
                  </w:divBdr>
                  <w:divsChild>
                    <w:div w:id="1156915200">
                      <w:marLeft w:val="0"/>
                      <w:marRight w:val="0"/>
                      <w:marTop w:val="360"/>
                      <w:marBottom w:val="0"/>
                      <w:divBdr>
                        <w:top w:val="none" w:sz="0" w:space="0" w:color="auto"/>
                        <w:left w:val="none" w:sz="0" w:space="0" w:color="auto"/>
                        <w:bottom w:val="none" w:sz="0" w:space="0" w:color="auto"/>
                        <w:right w:val="none" w:sz="0" w:space="0" w:color="auto"/>
                      </w:divBdr>
                      <w:divsChild>
                        <w:div w:id="6547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485</Words>
  <Characters>2770</Characters>
  <Application>Microsoft Office Word</Application>
  <DocSecurity>0</DocSecurity>
  <Lines>23</Lines>
  <Paragraphs>6</Paragraphs>
  <ScaleCrop>false</ScaleCrop>
  <Company>Microsoft</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AutoBVT</cp:lastModifiedBy>
  <cp:revision>6</cp:revision>
  <dcterms:created xsi:type="dcterms:W3CDTF">2017-06-21T23:41:00Z</dcterms:created>
  <dcterms:modified xsi:type="dcterms:W3CDTF">2018-02-28T18:41:00Z</dcterms:modified>
</cp:coreProperties>
</file>