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2266" w:rsidRPr="009C0938" w:rsidRDefault="00730EE1">
      <w:pPr>
        <w:rPr>
          <w:b/>
          <w:u w:val="single"/>
        </w:rPr>
      </w:pPr>
      <w:r w:rsidRPr="009C0938">
        <w:rPr>
          <w:b/>
          <w:u w:val="single"/>
        </w:rPr>
        <w:t>ICS3U Practical Test</w:t>
      </w:r>
      <w:r w:rsidR="00D23635">
        <w:rPr>
          <w:b/>
          <w:u w:val="single"/>
        </w:rPr>
        <w:t xml:space="preserve"> Unit 1-Variables, </w:t>
      </w:r>
      <w:r w:rsidR="009C0938">
        <w:rPr>
          <w:b/>
          <w:u w:val="single"/>
        </w:rPr>
        <w:t>Decision Making</w:t>
      </w:r>
      <w:r w:rsidR="00D23635">
        <w:rPr>
          <w:b/>
          <w:u w:val="single"/>
        </w:rPr>
        <w:t xml:space="preserve"> and Loops</w:t>
      </w:r>
    </w:p>
    <w:p w:rsidR="00BD55E8" w:rsidRDefault="00730EE1">
      <w:r w:rsidRPr="00BF32A0">
        <w:rPr>
          <w:b/>
        </w:rPr>
        <w:t>Instructions</w:t>
      </w:r>
      <w:r>
        <w:t>: You may use your notes, your handouts</w:t>
      </w:r>
      <w:r w:rsidR="006C1883">
        <w:t xml:space="preserve"> and </w:t>
      </w:r>
      <w:r>
        <w:t xml:space="preserve">your code files to complete this practical test. </w:t>
      </w:r>
      <w:r w:rsidR="00345D01">
        <w:t xml:space="preserve">You may work with your group. You may also use the internet to research information but cannot communicate directly with anyone else. You must write the code in a script block and not use an externally linked source file. </w:t>
      </w:r>
      <w:r w:rsidR="00BD55E8">
        <w:t>Each program must run one after the other. If a program is not complete then erase the code that is preventing it from running. You are only getting marked on the execution of the solution and so will be awarded part marks for simply displaying the correct alerts and prompts</w:t>
      </w:r>
      <w:r w:rsidR="00441392">
        <w:t>, even if the entire program doesn’t work</w:t>
      </w:r>
      <w:r w:rsidR="00BD55E8">
        <w:t>. If a program does not run it will be assigned a ZERO.</w:t>
      </w:r>
      <w:r w:rsidR="00B46020">
        <w:t xml:space="preserve"> All inputs and outputs must be done using </w:t>
      </w:r>
      <w:r w:rsidR="00B46020" w:rsidRPr="008A13AD">
        <w:rPr>
          <w:b/>
        </w:rPr>
        <w:t>prompts</w:t>
      </w:r>
      <w:r w:rsidR="00E4717C">
        <w:t xml:space="preserve">, </w:t>
      </w:r>
      <w:r w:rsidR="00B46020" w:rsidRPr="008A13AD">
        <w:rPr>
          <w:b/>
        </w:rPr>
        <w:t>alerts</w:t>
      </w:r>
      <w:r w:rsidR="00E4717C">
        <w:rPr>
          <w:b/>
        </w:rPr>
        <w:t xml:space="preserve"> and console.logs</w:t>
      </w:r>
      <w:r w:rsidR="00B46020">
        <w:t>.</w:t>
      </w:r>
    </w:p>
    <w:p w:rsidR="00F72CF9" w:rsidRDefault="00BD55E8">
      <w:r>
        <w:t xml:space="preserve"> </w:t>
      </w:r>
      <w:r w:rsidR="00345D01">
        <w:t xml:space="preserve">When you are done save the file using the format </w:t>
      </w:r>
      <w:r w:rsidR="00345D01" w:rsidRPr="00345D01">
        <w:rPr>
          <w:b/>
        </w:rPr>
        <w:t>practical</w:t>
      </w:r>
      <w:r w:rsidR="00AC327A">
        <w:rPr>
          <w:b/>
        </w:rPr>
        <w:t>2019_</w:t>
      </w:r>
      <w:r w:rsidR="00D23635">
        <w:rPr>
          <w:b/>
        </w:rPr>
        <w:t>2</w:t>
      </w:r>
      <w:r w:rsidR="00345D01" w:rsidRPr="00345D01">
        <w:rPr>
          <w:b/>
        </w:rPr>
        <w:t>_YourNames.html</w:t>
      </w:r>
      <w:r w:rsidR="009A5B4D">
        <w:rPr>
          <w:b/>
        </w:rPr>
        <w:t xml:space="preserve"> (not following this format will result in a mark deduction of -1)</w:t>
      </w:r>
      <w:r w:rsidR="00345D01">
        <w:rPr>
          <w:b/>
        </w:rPr>
        <w:t xml:space="preserve">. </w:t>
      </w:r>
      <w:r w:rsidR="00DD58CE">
        <w:rPr>
          <w:b/>
        </w:rPr>
        <w:t xml:space="preserve"> An example might be practical2019_</w:t>
      </w:r>
      <w:r w:rsidR="001B719A">
        <w:rPr>
          <w:b/>
        </w:rPr>
        <w:t>2</w:t>
      </w:r>
      <w:r w:rsidR="00DD58CE">
        <w:rPr>
          <w:b/>
        </w:rPr>
        <w:t>_JoeMaryLisa.</w:t>
      </w:r>
      <w:r w:rsidR="00422EC8">
        <w:rPr>
          <w:b/>
        </w:rPr>
        <w:t xml:space="preserve">html. </w:t>
      </w:r>
      <w:r w:rsidR="00DD58CE">
        <w:rPr>
          <w:b/>
        </w:rPr>
        <w:t xml:space="preserve"> </w:t>
      </w:r>
      <w:r w:rsidR="00345D01">
        <w:t>Submit it according to your teacher’s instructions</w:t>
      </w:r>
      <w:r w:rsidR="00FB3E0D">
        <w:t xml:space="preserve"> (go </w:t>
      </w:r>
      <w:hyperlink r:id="rId5" w:history="1">
        <w:r w:rsidR="00FB3E0D" w:rsidRPr="00FB3E0D">
          <w:rPr>
            <w:rStyle w:val="Hyperlink"/>
          </w:rPr>
          <w:t>here</w:t>
        </w:r>
      </w:hyperlink>
      <w:r w:rsidR="00FB3E0D">
        <w:t xml:space="preserve"> to submit it)</w:t>
      </w:r>
      <w:r w:rsidR="00345D01">
        <w:t>.</w:t>
      </w:r>
      <w:r w:rsidR="00506548">
        <w:t xml:space="preserve"> </w:t>
      </w:r>
    </w:p>
    <w:p w:rsidR="001052ED" w:rsidRPr="00345D01" w:rsidRDefault="00506548">
      <w:r>
        <w:t xml:space="preserve">There will be a </w:t>
      </w:r>
      <w:r w:rsidRPr="00997FDA">
        <w:rPr>
          <w:color w:val="FF0000"/>
        </w:rPr>
        <w:t xml:space="preserve">time bonus </w:t>
      </w:r>
      <w:r>
        <w:t>added to your mark based on the time of submission. You can only submit once. Second submissions will not be marked. Don’t forget, to get perfect</w:t>
      </w:r>
      <w:r w:rsidR="007C3B48">
        <w:t>,</w:t>
      </w:r>
      <w:r>
        <w:t xml:space="preserve"> your alert</w:t>
      </w:r>
      <w:r w:rsidR="00AC4694">
        <w:t>/console</w:t>
      </w:r>
      <w:r>
        <w:t xml:space="preserve"> and prompt messages must follow the </w:t>
      </w:r>
      <w:r w:rsidR="00646FB8">
        <w:t xml:space="preserve">exact </w:t>
      </w:r>
      <w:r>
        <w:t>formats specified in this handout. If it is not specified then you must create a reasonably formatted message of your own. Good luck!</w:t>
      </w:r>
    </w:p>
    <w:p w:rsidR="009C0938" w:rsidRPr="009C0938" w:rsidRDefault="009C0938">
      <w:pPr>
        <w:rPr>
          <w:b/>
        </w:rPr>
      </w:pPr>
      <w:r w:rsidRPr="009C0938">
        <w:rPr>
          <w:b/>
        </w:rPr>
        <w:t xml:space="preserve">Marks </w:t>
      </w:r>
      <w:r w:rsidR="00141C0E">
        <w:rPr>
          <w:b/>
        </w:rPr>
        <w:t>4</w:t>
      </w:r>
      <w:r w:rsidRPr="009C0938">
        <w:rPr>
          <w:b/>
        </w:rPr>
        <w:t>0(Application)</w:t>
      </w:r>
    </w:p>
    <w:p w:rsidR="00730EE1" w:rsidRDefault="00DA5A47">
      <w:r w:rsidRPr="00DA5A47">
        <w:rPr>
          <w:b/>
        </w:rPr>
        <w:t>HINT</w:t>
      </w:r>
      <w:r>
        <w:t xml:space="preserve">: don’ forget to put </w:t>
      </w:r>
      <w:r w:rsidRPr="00520FC2">
        <w:rPr>
          <w:b/>
          <w:color w:val="FF0000"/>
        </w:rPr>
        <w:t>+</w:t>
      </w:r>
      <w:r>
        <w:t xml:space="preserve"> in front of </w:t>
      </w:r>
      <w:r w:rsidRPr="00DA5A47">
        <w:rPr>
          <w:i/>
        </w:rPr>
        <w:t>prompt</w:t>
      </w:r>
      <w:r>
        <w:t xml:space="preserve"> to convert </w:t>
      </w:r>
      <w:r w:rsidR="00886DA9">
        <w:t>required</w:t>
      </w:r>
      <w:r>
        <w:t xml:space="preserve"> inputs into real numbers!</w:t>
      </w:r>
    </w:p>
    <w:p w:rsidR="00730EE1" w:rsidRDefault="00730EE1">
      <w:r w:rsidRPr="00BF32A0">
        <w:rPr>
          <w:b/>
        </w:rPr>
        <w:t>Problems</w:t>
      </w:r>
      <w:r>
        <w:t>:</w:t>
      </w:r>
    </w:p>
    <w:p w:rsidR="00B318FB" w:rsidRDefault="00B318FB" w:rsidP="003D4F78">
      <w:pPr>
        <w:pStyle w:val="ListParagraph"/>
        <w:numPr>
          <w:ilvl w:val="0"/>
          <w:numId w:val="1"/>
        </w:numPr>
      </w:pPr>
      <w:r>
        <w:t xml:space="preserve">Create a program that display numbers that follow the pattern </w:t>
      </w:r>
      <w:r w:rsidR="000C3A15">
        <w:t>1,2,3,4,…..</w:t>
      </w:r>
      <w:r>
        <w:t>10,15,</w:t>
      </w:r>
      <w:r w:rsidR="000C3A15">
        <w:t>20,25,</w:t>
      </w:r>
      <w:r>
        <w:t>…100,110,120,130…200,220,240,260…300,350,400,500</w:t>
      </w:r>
    </w:p>
    <w:p w:rsidR="00B318FB" w:rsidRDefault="00B318FB" w:rsidP="00B318FB">
      <w:pPr>
        <w:pStyle w:val="ListParagraph"/>
      </w:pPr>
      <w:r>
        <w:t>To get full marks you must separate all numbers by a comma</w:t>
      </w:r>
      <w:r w:rsidR="00E148E1">
        <w:t>.</w:t>
      </w:r>
      <w:r>
        <w:t xml:space="preserve"> </w:t>
      </w:r>
      <w:r w:rsidR="00E148E1">
        <w:t>T</w:t>
      </w:r>
      <w:r>
        <w:t>here should not be a comma after the last number.</w:t>
      </w:r>
      <w:r w:rsidR="005C75FB">
        <w:t xml:space="preserve"> </w:t>
      </w:r>
      <w:r w:rsidR="005C75FB" w:rsidRPr="005C75FB">
        <w:rPr>
          <w:b/>
        </w:rPr>
        <w:t>HINT:</w:t>
      </w:r>
      <w:r w:rsidR="005C75FB">
        <w:rPr>
          <w:b/>
        </w:rPr>
        <w:t xml:space="preserve"> loops are not needed but without them</w:t>
      </w:r>
      <w:r w:rsidR="0077672F">
        <w:rPr>
          <w:b/>
        </w:rPr>
        <w:t>,</w:t>
      </w:r>
      <w:r w:rsidR="005C75FB">
        <w:rPr>
          <w:b/>
        </w:rPr>
        <w:t xml:space="preserve"> it will be tedious!</w:t>
      </w:r>
    </w:p>
    <w:p w:rsidR="00B318FB" w:rsidRDefault="00B318FB" w:rsidP="00B318FB">
      <w:pPr>
        <w:pStyle w:val="ListParagraph"/>
      </w:pPr>
    </w:p>
    <w:p w:rsidR="00074B5D" w:rsidRDefault="007C5A9E" w:rsidP="003D4F78">
      <w:pPr>
        <w:pStyle w:val="ListParagraph"/>
        <w:numPr>
          <w:ilvl w:val="0"/>
          <w:numId w:val="1"/>
        </w:numPr>
      </w:pPr>
      <w:r>
        <w:t xml:space="preserve">A town has a problem with its mice population. As it currently stands there are 2,198,888 of them. To solve this problem the town has hired a company to get that number down to </w:t>
      </w:r>
      <w:r w:rsidR="002D3E9C">
        <w:t xml:space="preserve">just below </w:t>
      </w:r>
      <w:r>
        <w:t>1,000,000</w:t>
      </w:r>
      <w:r w:rsidR="00821D63">
        <w:t>. The company has</w:t>
      </w:r>
      <w:r>
        <w:t xml:space="preserve"> promise</w:t>
      </w:r>
      <w:r w:rsidR="00821D63">
        <w:t>d</w:t>
      </w:r>
      <w:r>
        <w:t xml:space="preserve"> to erase </w:t>
      </w:r>
      <w:r w:rsidR="002B7115">
        <w:t xml:space="preserve">up to </w:t>
      </w:r>
      <w:r>
        <w:t>5% of the mice each week</w:t>
      </w:r>
      <w:r w:rsidR="00821D63">
        <w:t xml:space="preserve">. </w:t>
      </w:r>
      <w:r w:rsidR="002B7115">
        <w:t>You should ask for this percentage</w:t>
      </w:r>
      <w:r w:rsidR="006C634F">
        <w:t xml:space="preserve"> </w:t>
      </w:r>
      <w:r w:rsidR="00A74FCF">
        <w:t>and make sure it’s a value between 0.1 and 5.0.</w:t>
      </w:r>
      <w:r w:rsidR="002B7115">
        <w:t xml:space="preserve"> </w:t>
      </w:r>
      <w:r w:rsidR="00216226">
        <w:t>Next</w:t>
      </w:r>
      <w:r w:rsidR="008027D6">
        <w:t>,</w:t>
      </w:r>
      <w:r w:rsidR="002B7115">
        <w:t xml:space="preserve"> </w:t>
      </w:r>
      <w:r w:rsidR="00747121">
        <w:t>determine h</w:t>
      </w:r>
      <w:r>
        <w:t>ow many weeks it</w:t>
      </w:r>
      <w:r w:rsidR="00F52546">
        <w:t xml:space="preserve"> will </w:t>
      </w:r>
      <w:r>
        <w:t>take? Display the population</w:t>
      </w:r>
      <w:r w:rsidR="00FE2D41">
        <w:t xml:space="preserve"> </w:t>
      </w:r>
      <w:r w:rsidR="00CB0AB8">
        <w:t>(rounded off to a whole number)</w:t>
      </w:r>
      <w:r>
        <w:t xml:space="preserve"> after each week and current week number</w:t>
      </w:r>
      <w:r w:rsidRPr="002B7115">
        <w:rPr>
          <w:b/>
        </w:rPr>
        <w:t>. Use the console for all output</w:t>
      </w:r>
      <w:r w:rsidR="00F04213">
        <w:rPr>
          <w:b/>
        </w:rPr>
        <w:t xml:space="preserve"> and prompts for input</w:t>
      </w:r>
      <w:r>
        <w:t>.</w:t>
      </w:r>
      <w:r w:rsidR="008009D7">
        <w:t xml:space="preserve"> It should look something like the following:</w:t>
      </w:r>
    </w:p>
    <w:p w:rsidR="00262A92" w:rsidRPr="00262A92" w:rsidRDefault="00262A92" w:rsidP="00262A92">
      <w:pPr>
        <w:pStyle w:val="ListParagraph"/>
        <w:rPr>
          <w:color w:val="1F4E79" w:themeColor="accent1" w:themeShade="80"/>
        </w:rPr>
      </w:pPr>
      <w:r w:rsidRPr="00262A92">
        <w:rPr>
          <w:b/>
          <w:color w:val="1F4E79" w:themeColor="accent1" w:themeShade="80"/>
        </w:rPr>
        <w:t>Program</w:t>
      </w:r>
      <w:r w:rsidRPr="00262A92">
        <w:rPr>
          <w:color w:val="1F4E79" w:themeColor="accent1" w:themeShade="80"/>
        </w:rPr>
        <w:t>: By what percentage will the mice population be re</w:t>
      </w:r>
      <w:r w:rsidR="008D11EA">
        <w:rPr>
          <w:color w:val="1F4E79" w:themeColor="accent1" w:themeShade="80"/>
        </w:rPr>
        <w:t>s</w:t>
      </w:r>
      <w:r w:rsidRPr="00262A92">
        <w:rPr>
          <w:color w:val="1F4E79" w:themeColor="accent1" w:themeShade="80"/>
        </w:rPr>
        <w:t>cued each week?</w:t>
      </w:r>
    </w:p>
    <w:p w:rsidR="00262A92" w:rsidRPr="00262A92" w:rsidRDefault="00262A92" w:rsidP="00262A92">
      <w:pPr>
        <w:pStyle w:val="ListParagraph"/>
        <w:rPr>
          <w:color w:val="1F4E79" w:themeColor="accent1" w:themeShade="80"/>
        </w:rPr>
      </w:pPr>
      <w:r w:rsidRPr="00262A92">
        <w:rPr>
          <w:b/>
          <w:color w:val="1F4E79" w:themeColor="accent1" w:themeShade="80"/>
        </w:rPr>
        <w:t>User</w:t>
      </w:r>
      <w:r w:rsidRPr="00262A92">
        <w:rPr>
          <w:color w:val="1F4E79" w:themeColor="accent1" w:themeShade="80"/>
        </w:rPr>
        <w:t xml:space="preserve">: </w:t>
      </w:r>
      <w:r w:rsidR="00422FA3">
        <w:rPr>
          <w:color w:val="1F4E79" w:themeColor="accent1" w:themeShade="80"/>
        </w:rPr>
        <w:t>5</w:t>
      </w:r>
    </w:p>
    <w:p w:rsidR="00262A92" w:rsidRPr="00262A92" w:rsidRDefault="00262A92" w:rsidP="00262A92">
      <w:pPr>
        <w:pStyle w:val="ListParagraph"/>
        <w:rPr>
          <w:b/>
          <w:color w:val="1F4E79" w:themeColor="accent1" w:themeShade="80"/>
        </w:rPr>
      </w:pPr>
      <w:r w:rsidRPr="00262A92">
        <w:rPr>
          <w:b/>
          <w:color w:val="1F4E79" w:themeColor="accent1" w:themeShade="80"/>
        </w:rPr>
        <w:t>Program(via console):</w:t>
      </w:r>
    </w:p>
    <w:p w:rsidR="008009D7" w:rsidRPr="0071168D" w:rsidRDefault="008009D7" w:rsidP="008009D7">
      <w:pPr>
        <w:pStyle w:val="ListParagraph"/>
        <w:rPr>
          <w:color w:val="2E74B5" w:themeColor="accent1" w:themeShade="BF"/>
        </w:rPr>
      </w:pPr>
      <w:r w:rsidRPr="0071168D">
        <w:rPr>
          <w:color w:val="2E74B5" w:themeColor="accent1" w:themeShade="BF"/>
        </w:rPr>
        <w:t>Week Population</w:t>
      </w:r>
    </w:p>
    <w:p w:rsidR="008009D7" w:rsidRPr="0071168D" w:rsidRDefault="008009D7" w:rsidP="008009D7">
      <w:pPr>
        <w:pStyle w:val="ListParagraph"/>
        <w:rPr>
          <w:color w:val="2E74B5" w:themeColor="accent1" w:themeShade="BF"/>
        </w:rPr>
      </w:pPr>
      <w:r w:rsidRPr="0071168D">
        <w:rPr>
          <w:color w:val="2E74B5" w:themeColor="accent1" w:themeShade="BF"/>
        </w:rPr>
        <w:t>1</w:t>
      </w:r>
      <w:r w:rsidRPr="0071168D">
        <w:rPr>
          <w:color w:val="2E74B5" w:themeColor="accent1" w:themeShade="BF"/>
        </w:rPr>
        <w:tab/>
        <w:t>2088944</w:t>
      </w:r>
    </w:p>
    <w:p w:rsidR="008009D7" w:rsidRPr="0071168D" w:rsidRDefault="008009D7" w:rsidP="008009D7">
      <w:pPr>
        <w:pStyle w:val="ListParagraph"/>
        <w:rPr>
          <w:color w:val="2E74B5" w:themeColor="accent1" w:themeShade="BF"/>
        </w:rPr>
      </w:pPr>
      <w:r w:rsidRPr="0071168D">
        <w:rPr>
          <w:color w:val="2E74B5" w:themeColor="accent1" w:themeShade="BF"/>
        </w:rPr>
        <w:t>2</w:t>
      </w:r>
      <w:r w:rsidRPr="0071168D">
        <w:rPr>
          <w:color w:val="2E74B5" w:themeColor="accent1" w:themeShade="BF"/>
        </w:rPr>
        <w:tab/>
        <w:t>1984496</w:t>
      </w:r>
    </w:p>
    <w:p w:rsidR="008009D7" w:rsidRPr="0071168D" w:rsidRDefault="008009D7" w:rsidP="008009D7">
      <w:pPr>
        <w:pStyle w:val="ListParagraph"/>
        <w:rPr>
          <w:color w:val="2E74B5" w:themeColor="accent1" w:themeShade="BF"/>
        </w:rPr>
      </w:pPr>
      <w:r w:rsidRPr="0071168D">
        <w:rPr>
          <w:color w:val="2E74B5" w:themeColor="accent1" w:themeShade="BF"/>
        </w:rPr>
        <w:t>3</w:t>
      </w:r>
      <w:r w:rsidRPr="0071168D">
        <w:rPr>
          <w:color w:val="2E74B5" w:themeColor="accent1" w:themeShade="BF"/>
        </w:rPr>
        <w:tab/>
        <w:t>1885272</w:t>
      </w:r>
    </w:p>
    <w:p w:rsidR="008009D7" w:rsidRPr="0071168D" w:rsidRDefault="008009D7" w:rsidP="008009D7">
      <w:pPr>
        <w:pStyle w:val="ListParagraph"/>
        <w:rPr>
          <w:color w:val="2E74B5" w:themeColor="accent1" w:themeShade="BF"/>
        </w:rPr>
      </w:pPr>
      <w:r w:rsidRPr="0071168D">
        <w:rPr>
          <w:color w:val="2E74B5" w:themeColor="accent1" w:themeShade="BF"/>
        </w:rPr>
        <w:t>.</w:t>
      </w:r>
    </w:p>
    <w:p w:rsidR="008009D7" w:rsidRPr="0071168D" w:rsidRDefault="008009D7" w:rsidP="008009D7">
      <w:pPr>
        <w:pStyle w:val="ListParagraph"/>
        <w:rPr>
          <w:color w:val="2E74B5" w:themeColor="accent1" w:themeShade="BF"/>
        </w:rPr>
      </w:pPr>
      <w:r w:rsidRPr="0071168D">
        <w:rPr>
          <w:color w:val="2E74B5" w:themeColor="accent1" w:themeShade="BF"/>
        </w:rPr>
        <w:lastRenderedPageBreak/>
        <w:t>.</w:t>
      </w:r>
    </w:p>
    <w:p w:rsidR="008009D7" w:rsidRPr="0071168D" w:rsidRDefault="002D3E9C" w:rsidP="008009D7">
      <w:pPr>
        <w:pStyle w:val="ListParagraph"/>
        <w:rPr>
          <w:color w:val="2E74B5" w:themeColor="accent1" w:themeShade="BF"/>
        </w:rPr>
      </w:pPr>
      <w:r>
        <w:rPr>
          <w:color w:val="2E74B5" w:themeColor="accent1" w:themeShade="BF"/>
        </w:rPr>
        <w:t xml:space="preserve">16 </w:t>
      </w:r>
      <w:r>
        <w:rPr>
          <w:color w:val="2E74B5" w:themeColor="accent1" w:themeShade="BF"/>
        </w:rPr>
        <w:tab/>
        <w:t>967789</w:t>
      </w:r>
    </w:p>
    <w:p w:rsidR="008009D7" w:rsidRDefault="008009D7" w:rsidP="008009D7">
      <w:pPr>
        <w:pStyle w:val="ListParagraph"/>
        <w:rPr>
          <w:color w:val="2E74B5" w:themeColor="accent1" w:themeShade="BF"/>
        </w:rPr>
      </w:pPr>
      <w:r w:rsidRPr="0071168D">
        <w:rPr>
          <w:color w:val="2E74B5" w:themeColor="accent1" w:themeShade="BF"/>
        </w:rPr>
        <w:t xml:space="preserve">It will take </w:t>
      </w:r>
      <w:r w:rsidR="002D3E9C">
        <w:rPr>
          <w:color w:val="2E74B5" w:themeColor="accent1" w:themeShade="BF"/>
        </w:rPr>
        <w:t xml:space="preserve">16 </w:t>
      </w:r>
      <w:r w:rsidRPr="0071168D">
        <w:rPr>
          <w:color w:val="2E74B5" w:themeColor="accent1" w:themeShade="BF"/>
        </w:rPr>
        <w:t>weeks to get the population under control.</w:t>
      </w:r>
    </w:p>
    <w:p w:rsidR="00CC3FE6" w:rsidRPr="0071168D" w:rsidRDefault="00CC3FE6" w:rsidP="008009D7">
      <w:pPr>
        <w:pStyle w:val="ListParagraph"/>
        <w:rPr>
          <w:color w:val="2E74B5" w:themeColor="accent1" w:themeShade="BF"/>
        </w:rPr>
      </w:pPr>
    </w:p>
    <w:p w:rsidR="00074B5D" w:rsidRDefault="00074B5D" w:rsidP="00074B5D">
      <w:pPr>
        <w:pStyle w:val="ListParagraph"/>
      </w:pPr>
    </w:p>
    <w:p w:rsidR="00BD6755" w:rsidRDefault="00C215B5" w:rsidP="003D4F78">
      <w:pPr>
        <w:pStyle w:val="ListParagraph"/>
        <w:numPr>
          <w:ilvl w:val="0"/>
          <w:numId w:val="1"/>
        </w:numPr>
      </w:pPr>
      <w:r>
        <w:t>Display the first 100</w:t>
      </w:r>
      <w:r w:rsidR="00CD5335">
        <w:t>0</w:t>
      </w:r>
      <w:r>
        <w:t xml:space="preserve"> numbers that follow the pattern 0,1,3,6,10,15,21,28,….</w:t>
      </w:r>
      <w:r w:rsidR="008B3755">
        <w:t>(use the console).</w:t>
      </w:r>
      <w:r w:rsidR="00FC4403">
        <w:t xml:space="preserve"> Again comma separation is required for full marks.</w:t>
      </w:r>
      <w:bookmarkStart w:id="0" w:name="_GoBack"/>
      <w:bookmarkEnd w:id="0"/>
    </w:p>
    <w:p w:rsidR="00BD6755" w:rsidRDefault="00BD6755" w:rsidP="00BD6755">
      <w:pPr>
        <w:pStyle w:val="ListParagraph"/>
      </w:pPr>
    </w:p>
    <w:p w:rsidR="003D4F78" w:rsidRDefault="00BE0EA8" w:rsidP="003D4F78">
      <w:pPr>
        <w:pStyle w:val="ListParagraph"/>
        <w:numPr>
          <w:ilvl w:val="0"/>
          <w:numId w:val="1"/>
        </w:numPr>
      </w:pPr>
      <w:r>
        <w:t xml:space="preserve">A bank pays its investors 9% a year in interest. An investor who gives the bank $100.00 would have in their account $109.00 after the first year and $118.81 after the second year and so on. Create a program that will ask an investor for their initial investment and the number of years they would like to invest. Display in the console how much money would be in their account at the end of each year followed by the total amount of interest they made. </w:t>
      </w:r>
    </w:p>
    <w:p w:rsidR="00BE0EA8" w:rsidRPr="00E4717C" w:rsidRDefault="00BE0EA8" w:rsidP="00BE0EA8">
      <w:pPr>
        <w:pStyle w:val="ListParagraph"/>
        <w:rPr>
          <w:u w:val="single"/>
        </w:rPr>
      </w:pPr>
      <w:r w:rsidRPr="00BE0EA8">
        <w:rPr>
          <w:b/>
        </w:rPr>
        <w:t>Example</w:t>
      </w:r>
      <w:r w:rsidR="000A3325">
        <w:t xml:space="preserve">: </w:t>
      </w:r>
      <w:r w:rsidR="000A3325" w:rsidRPr="00E4717C">
        <w:rPr>
          <w:u w:val="single"/>
        </w:rPr>
        <w:t>note all console output is coloured in blue</w:t>
      </w:r>
    </w:p>
    <w:p w:rsidR="00BE0EA8" w:rsidRDefault="00BE0EA8" w:rsidP="00BE0EA8">
      <w:pPr>
        <w:pStyle w:val="ListParagraph"/>
      </w:pPr>
      <w:r w:rsidRPr="00BE0EA8">
        <w:rPr>
          <w:b/>
        </w:rPr>
        <w:t>Program</w:t>
      </w:r>
      <w:r>
        <w:t xml:space="preserve">: </w:t>
      </w:r>
      <w:r w:rsidRPr="00D40CB6">
        <w:rPr>
          <w:color w:val="2E74B5" w:themeColor="accent1" w:themeShade="BF"/>
        </w:rPr>
        <w:t>Welcome to Bob’s Bank. How much money would you like to invest?</w:t>
      </w:r>
    </w:p>
    <w:p w:rsidR="00BE0EA8" w:rsidRDefault="00BE0EA8" w:rsidP="00BE0EA8">
      <w:pPr>
        <w:pStyle w:val="ListParagraph"/>
      </w:pPr>
      <w:r w:rsidRPr="00BE0EA8">
        <w:rPr>
          <w:b/>
        </w:rPr>
        <w:t>User</w:t>
      </w:r>
      <w:r>
        <w:t xml:space="preserve">: </w:t>
      </w:r>
      <w:r w:rsidRPr="00D40CB6">
        <w:rPr>
          <w:color w:val="2E74B5" w:themeColor="accent1" w:themeShade="BF"/>
        </w:rPr>
        <w:t>100</w:t>
      </w:r>
    </w:p>
    <w:p w:rsidR="00BE0EA8" w:rsidRPr="00D40CB6" w:rsidRDefault="00BE0EA8" w:rsidP="00BE0EA8">
      <w:pPr>
        <w:pStyle w:val="ListParagraph"/>
        <w:rPr>
          <w:color w:val="2E74B5" w:themeColor="accent1" w:themeShade="BF"/>
        </w:rPr>
      </w:pPr>
      <w:r w:rsidRPr="00BE0EA8">
        <w:rPr>
          <w:b/>
        </w:rPr>
        <w:t>Program</w:t>
      </w:r>
      <w:r>
        <w:t xml:space="preserve">: </w:t>
      </w:r>
      <w:r w:rsidRPr="00D40CB6">
        <w:rPr>
          <w:color w:val="2E74B5" w:themeColor="accent1" w:themeShade="BF"/>
        </w:rPr>
        <w:t>How many years do you want to invest?</w:t>
      </w:r>
      <w:r w:rsidRPr="00D40CB6">
        <w:rPr>
          <w:color w:val="2E74B5" w:themeColor="accent1" w:themeShade="BF"/>
        </w:rPr>
        <w:br/>
      </w:r>
      <w:r w:rsidRPr="00BE0EA8">
        <w:rPr>
          <w:b/>
        </w:rPr>
        <w:t>User</w:t>
      </w:r>
      <w:r>
        <w:t xml:space="preserve">: </w:t>
      </w:r>
      <w:r w:rsidRPr="00D40CB6">
        <w:rPr>
          <w:color w:val="2E74B5" w:themeColor="accent1" w:themeShade="BF"/>
        </w:rPr>
        <w:t>3</w:t>
      </w:r>
    </w:p>
    <w:p w:rsidR="00BE0EA8" w:rsidRPr="00BE0EA8" w:rsidRDefault="00BE0EA8" w:rsidP="00BE0EA8">
      <w:pPr>
        <w:pStyle w:val="ListParagraph"/>
        <w:rPr>
          <w:color w:val="2E74B5" w:themeColor="accent1" w:themeShade="BF"/>
        </w:rPr>
      </w:pPr>
      <w:r w:rsidRPr="00BE0EA8">
        <w:rPr>
          <w:color w:val="2E74B5" w:themeColor="accent1" w:themeShade="BF"/>
        </w:rPr>
        <w:t>Year</w:t>
      </w:r>
      <w:r w:rsidRPr="00BE0EA8">
        <w:rPr>
          <w:color w:val="2E74B5" w:themeColor="accent1" w:themeShade="BF"/>
        </w:rPr>
        <w:tab/>
      </w:r>
      <w:r w:rsidRPr="00BE0EA8">
        <w:rPr>
          <w:color w:val="2E74B5" w:themeColor="accent1" w:themeShade="BF"/>
        </w:rPr>
        <w:tab/>
        <w:t>Amount</w:t>
      </w:r>
    </w:p>
    <w:p w:rsidR="00BE0EA8" w:rsidRPr="00BE0EA8" w:rsidRDefault="00673D67" w:rsidP="00BE0EA8">
      <w:pPr>
        <w:pStyle w:val="ListParagraph"/>
        <w:numPr>
          <w:ilvl w:val="0"/>
          <w:numId w:val="2"/>
        </w:numPr>
        <w:rPr>
          <w:color w:val="2E74B5" w:themeColor="accent1" w:themeShade="BF"/>
        </w:rPr>
      </w:pPr>
      <w:r>
        <w:rPr>
          <w:color w:val="2E74B5" w:themeColor="accent1" w:themeShade="BF"/>
        </w:rPr>
        <w:t>$</w:t>
      </w:r>
      <w:r w:rsidR="00BE0EA8" w:rsidRPr="00BE0EA8">
        <w:rPr>
          <w:color w:val="2E74B5" w:themeColor="accent1" w:themeShade="BF"/>
        </w:rPr>
        <w:t>109</w:t>
      </w:r>
    </w:p>
    <w:p w:rsidR="00BE0EA8" w:rsidRPr="00BE0EA8" w:rsidRDefault="00673D67" w:rsidP="00BE0EA8">
      <w:pPr>
        <w:pStyle w:val="ListParagraph"/>
        <w:numPr>
          <w:ilvl w:val="0"/>
          <w:numId w:val="2"/>
        </w:numPr>
        <w:rPr>
          <w:color w:val="2E74B5" w:themeColor="accent1" w:themeShade="BF"/>
        </w:rPr>
      </w:pPr>
      <w:r>
        <w:rPr>
          <w:color w:val="2E74B5" w:themeColor="accent1" w:themeShade="BF"/>
        </w:rPr>
        <w:t>$</w:t>
      </w:r>
      <w:r w:rsidR="00BE0EA8" w:rsidRPr="00BE0EA8">
        <w:rPr>
          <w:color w:val="2E74B5" w:themeColor="accent1" w:themeShade="BF"/>
        </w:rPr>
        <w:t>118.81</w:t>
      </w:r>
    </w:p>
    <w:p w:rsidR="00BE0EA8" w:rsidRPr="00BE0EA8" w:rsidRDefault="00673D67" w:rsidP="00BE0EA8">
      <w:pPr>
        <w:pStyle w:val="ListParagraph"/>
        <w:numPr>
          <w:ilvl w:val="0"/>
          <w:numId w:val="2"/>
        </w:numPr>
        <w:rPr>
          <w:color w:val="2E74B5" w:themeColor="accent1" w:themeShade="BF"/>
        </w:rPr>
      </w:pPr>
      <w:r>
        <w:rPr>
          <w:color w:val="2E74B5" w:themeColor="accent1" w:themeShade="BF"/>
        </w:rPr>
        <w:t>$</w:t>
      </w:r>
      <w:r w:rsidR="00BE0EA8" w:rsidRPr="00BE0EA8">
        <w:rPr>
          <w:color w:val="2E74B5" w:themeColor="accent1" w:themeShade="BF"/>
        </w:rPr>
        <w:t>129.50</w:t>
      </w:r>
    </w:p>
    <w:p w:rsidR="00BE0EA8" w:rsidRPr="000A3325" w:rsidRDefault="00BE0EA8" w:rsidP="00BE0EA8">
      <w:pPr>
        <w:ind w:left="720"/>
        <w:rPr>
          <w:color w:val="2E74B5" w:themeColor="accent1" w:themeShade="BF"/>
        </w:rPr>
      </w:pPr>
      <w:r w:rsidRPr="000A3325">
        <w:rPr>
          <w:color w:val="2E74B5" w:themeColor="accent1" w:themeShade="BF"/>
        </w:rPr>
        <w:t>You have made a whopping $29.50 in interest by investing with us!</w:t>
      </w:r>
    </w:p>
    <w:sectPr w:rsidR="00BE0EA8" w:rsidRPr="000A33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B8654D"/>
    <w:multiLevelType w:val="hybridMultilevel"/>
    <w:tmpl w:val="7786F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DF0B37"/>
    <w:multiLevelType w:val="hybridMultilevel"/>
    <w:tmpl w:val="D62843F6"/>
    <w:lvl w:ilvl="0" w:tplc="491C3118">
      <w:start w:val="1"/>
      <w:numFmt w:val="decimal"/>
      <w:lvlText w:val="%1"/>
      <w:lvlJc w:val="left"/>
      <w:pPr>
        <w:ind w:left="2160" w:hanging="1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19F"/>
    <w:rsid w:val="000014DE"/>
    <w:rsid w:val="00016B8C"/>
    <w:rsid w:val="00065DA6"/>
    <w:rsid w:val="00074B5D"/>
    <w:rsid w:val="00082F54"/>
    <w:rsid w:val="000A3325"/>
    <w:rsid w:val="000B61DA"/>
    <w:rsid w:val="000C3A15"/>
    <w:rsid w:val="001052ED"/>
    <w:rsid w:val="00141C0E"/>
    <w:rsid w:val="00152701"/>
    <w:rsid w:val="001B719A"/>
    <w:rsid w:val="001E4D0E"/>
    <w:rsid w:val="002041F7"/>
    <w:rsid w:val="00216226"/>
    <w:rsid w:val="00223BA0"/>
    <w:rsid w:val="00262A92"/>
    <w:rsid w:val="002B7115"/>
    <w:rsid w:val="002D3E9C"/>
    <w:rsid w:val="00345D01"/>
    <w:rsid w:val="003A3205"/>
    <w:rsid w:val="003D4F78"/>
    <w:rsid w:val="003E67F1"/>
    <w:rsid w:val="00412F37"/>
    <w:rsid w:val="00422EC8"/>
    <w:rsid w:val="00422FA3"/>
    <w:rsid w:val="00441392"/>
    <w:rsid w:val="004930C9"/>
    <w:rsid w:val="004A5BE1"/>
    <w:rsid w:val="004B2624"/>
    <w:rsid w:val="00506548"/>
    <w:rsid w:val="00510E7B"/>
    <w:rsid w:val="00520FC2"/>
    <w:rsid w:val="00524F0B"/>
    <w:rsid w:val="0054396B"/>
    <w:rsid w:val="005842C5"/>
    <w:rsid w:val="005C38F9"/>
    <w:rsid w:val="005C75FB"/>
    <w:rsid w:val="006045E9"/>
    <w:rsid w:val="00646FB8"/>
    <w:rsid w:val="00673D67"/>
    <w:rsid w:val="006B4757"/>
    <w:rsid w:val="006C1883"/>
    <w:rsid w:val="006C634F"/>
    <w:rsid w:val="006E7D8E"/>
    <w:rsid w:val="006F6215"/>
    <w:rsid w:val="0071168D"/>
    <w:rsid w:val="00726180"/>
    <w:rsid w:val="00730EE1"/>
    <w:rsid w:val="00747121"/>
    <w:rsid w:val="00776239"/>
    <w:rsid w:val="0077672F"/>
    <w:rsid w:val="007A17D9"/>
    <w:rsid w:val="007C3B48"/>
    <w:rsid w:val="007C5A9E"/>
    <w:rsid w:val="008009D7"/>
    <w:rsid w:val="008027D6"/>
    <w:rsid w:val="00821D63"/>
    <w:rsid w:val="0084519F"/>
    <w:rsid w:val="0085140B"/>
    <w:rsid w:val="0086778C"/>
    <w:rsid w:val="00886DA9"/>
    <w:rsid w:val="008910D7"/>
    <w:rsid w:val="00894464"/>
    <w:rsid w:val="008A13AD"/>
    <w:rsid w:val="008B3755"/>
    <w:rsid w:val="008D11EA"/>
    <w:rsid w:val="009067BA"/>
    <w:rsid w:val="00917EB3"/>
    <w:rsid w:val="00997FDA"/>
    <w:rsid w:val="009A5B4D"/>
    <w:rsid w:val="009C0938"/>
    <w:rsid w:val="009D0C01"/>
    <w:rsid w:val="00A26899"/>
    <w:rsid w:val="00A74FCF"/>
    <w:rsid w:val="00AC327A"/>
    <w:rsid w:val="00AC4694"/>
    <w:rsid w:val="00AC6314"/>
    <w:rsid w:val="00AD0061"/>
    <w:rsid w:val="00AD0CA5"/>
    <w:rsid w:val="00B063D2"/>
    <w:rsid w:val="00B318FB"/>
    <w:rsid w:val="00B46020"/>
    <w:rsid w:val="00B60554"/>
    <w:rsid w:val="00B87898"/>
    <w:rsid w:val="00BC45DE"/>
    <w:rsid w:val="00BD55E8"/>
    <w:rsid w:val="00BD6755"/>
    <w:rsid w:val="00BE0EA8"/>
    <w:rsid w:val="00BF32A0"/>
    <w:rsid w:val="00C215B5"/>
    <w:rsid w:val="00C54EFB"/>
    <w:rsid w:val="00C60C9B"/>
    <w:rsid w:val="00C62827"/>
    <w:rsid w:val="00C72266"/>
    <w:rsid w:val="00C80186"/>
    <w:rsid w:val="00CB0AB8"/>
    <w:rsid w:val="00CC3FE6"/>
    <w:rsid w:val="00CD5335"/>
    <w:rsid w:val="00D11896"/>
    <w:rsid w:val="00D23635"/>
    <w:rsid w:val="00D40CB6"/>
    <w:rsid w:val="00DA4542"/>
    <w:rsid w:val="00DA5A47"/>
    <w:rsid w:val="00DC03F2"/>
    <w:rsid w:val="00DD0689"/>
    <w:rsid w:val="00DD58CE"/>
    <w:rsid w:val="00DE06E3"/>
    <w:rsid w:val="00DE6666"/>
    <w:rsid w:val="00E148E1"/>
    <w:rsid w:val="00E203A1"/>
    <w:rsid w:val="00E45632"/>
    <w:rsid w:val="00E4717C"/>
    <w:rsid w:val="00E510F9"/>
    <w:rsid w:val="00E83FE3"/>
    <w:rsid w:val="00E84470"/>
    <w:rsid w:val="00E91C80"/>
    <w:rsid w:val="00EC2BCA"/>
    <w:rsid w:val="00EE6B63"/>
    <w:rsid w:val="00F04213"/>
    <w:rsid w:val="00F52546"/>
    <w:rsid w:val="00F67CB3"/>
    <w:rsid w:val="00F67DE2"/>
    <w:rsid w:val="00F7281E"/>
    <w:rsid w:val="00F72CF9"/>
    <w:rsid w:val="00F75A9D"/>
    <w:rsid w:val="00F97ECA"/>
    <w:rsid w:val="00FB3E0D"/>
    <w:rsid w:val="00FC4403"/>
    <w:rsid w:val="00FE234A"/>
    <w:rsid w:val="00FE2D41"/>
    <w:rsid w:val="00FF2C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436FC"/>
  <w15:docId w15:val="{7812C394-6E8D-4024-87B9-63364AA99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EE1"/>
    <w:pPr>
      <w:ind w:left="720"/>
      <w:contextualSpacing/>
    </w:pPr>
  </w:style>
  <w:style w:type="character" w:styleId="Hyperlink">
    <w:name w:val="Hyperlink"/>
    <w:basedOn w:val="DefaultParagraphFont"/>
    <w:uiPriority w:val="99"/>
    <w:unhideWhenUsed/>
    <w:rsid w:val="00FB3E0D"/>
    <w:rPr>
      <w:color w:val="0563C1" w:themeColor="hyperlink"/>
      <w:u w:val="single"/>
    </w:rPr>
  </w:style>
  <w:style w:type="character" w:styleId="FollowedHyperlink">
    <w:name w:val="FollowedHyperlink"/>
    <w:basedOn w:val="DefaultParagraphFont"/>
    <w:uiPriority w:val="99"/>
    <w:semiHidden/>
    <w:unhideWhenUsed/>
    <w:rsid w:val="00997F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dsscomputers.com/_upload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550</Words>
  <Characters>3138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YRDSB</Company>
  <LinksUpToDate>false</LinksUpToDate>
  <CharactersWithSpaces>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Krnic, Albert</dc:creator>
  <cp:keywords/>
  <dc:description/>
  <cp:lastModifiedBy>Krnic, Albert</cp:lastModifiedBy>
  <cp:revision>56</cp:revision>
  <dcterms:created xsi:type="dcterms:W3CDTF">2019-03-21T19:31:00Z</dcterms:created>
  <dcterms:modified xsi:type="dcterms:W3CDTF">2019-03-29T16:56:00Z</dcterms:modified>
</cp:coreProperties>
</file>