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0B1F" w14:textId="1028BB25" w:rsidR="00D41415" w:rsidRPr="0022293E" w:rsidRDefault="009669FE" w:rsidP="0022293E">
      <w:pPr>
        <w:spacing w:after="0" w:line="360" w:lineRule="auto"/>
        <w:jc w:val="both"/>
        <w:rPr>
          <w:rFonts w:ascii="Century Gothic" w:eastAsia="Century Gothic" w:hAnsi="Century Gothic" w:cs="Century Gothic"/>
          <w:b/>
          <w:sz w:val="20"/>
          <w:szCs w:val="20"/>
          <w:highlight w:val="white"/>
        </w:rPr>
      </w:pPr>
      <w:r w:rsidRPr="007B6A26">
        <w:rPr>
          <w:rFonts w:ascii="Century Gothic" w:eastAsia="Century Gothic" w:hAnsi="Century Gothic" w:cs="Century Gothic"/>
          <w:b/>
          <w:sz w:val="20"/>
          <w:szCs w:val="20"/>
          <w:highlight w:val="white"/>
        </w:rPr>
        <w:t>Technology Literature Reviews</w:t>
      </w:r>
    </w:p>
    <w:p w14:paraId="0D113EE6" w14:textId="77777777" w:rsidR="009669FE" w:rsidRDefault="009669FE" w:rsidP="0022293E">
      <w:pPr>
        <w:numPr>
          <w:ilvl w:val="0"/>
          <w:numId w:val="41"/>
        </w:numPr>
        <w:spacing w:after="0" w:line="360" w:lineRule="auto"/>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Education</w:t>
      </w:r>
    </w:p>
    <w:p w14:paraId="6AEC7BEE" w14:textId="59C1A5D1" w:rsidR="00F737DE" w:rsidRPr="00D41415" w:rsidRDefault="002C22DB" w:rsidP="00F737DE">
      <w:pPr>
        <w:pStyle w:val="ListParagraph"/>
        <w:numPr>
          <w:ilvl w:val="0"/>
          <w:numId w:val="40"/>
        </w:numPr>
        <w:spacing w:after="0" w:line="360" w:lineRule="auto"/>
        <w:jc w:val="both"/>
        <w:rPr>
          <w:rFonts w:ascii="Century Gothic" w:eastAsia="Century Gothic" w:hAnsi="Century Gothic" w:cs="Century Gothic"/>
          <w:sz w:val="20"/>
          <w:szCs w:val="20"/>
        </w:rPr>
      </w:pPr>
      <w:r w:rsidRPr="007B6A26">
        <w:rPr>
          <w:rFonts w:ascii="Century Gothic" w:eastAsia="Century Gothic" w:hAnsi="Century Gothic" w:cs="Century Gothic"/>
          <w:sz w:val="20"/>
          <w:szCs w:val="20"/>
        </w:rPr>
        <w:t>According to Tao et al. (2019), Artificial Intelligence (AI) in all aspects of human life has had an important boom in the last 10 years. However, those who study the potential dangers of robotics and artificial intelligence, particularly in education and everyday life, have already been researching for a long time. In the field of education, the application of artificial intelligence poses serious dangers that must be thoroughly studied. Artificial intelligence researchers believe that "the human being is equal to any living being on Earth, but with different levels of complexity in its functioning" (Diaz &amp; Guerra, 2019). The aforementioned description is what makes human beings machines that are able to be duplicated.</w:t>
      </w:r>
    </w:p>
    <w:p w14:paraId="01F67E41" w14:textId="77777777" w:rsidR="00F737DE" w:rsidRPr="00F737DE" w:rsidRDefault="00F737DE" w:rsidP="00F737DE">
      <w:pPr>
        <w:spacing w:after="0" w:line="360" w:lineRule="auto"/>
        <w:jc w:val="both"/>
        <w:rPr>
          <w:rFonts w:ascii="Century Gothic" w:eastAsia="Century Gothic" w:hAnsi="Century Gothic" w:cs="Century Gothic"/>
          <w:sz w:val="20"/>
          <w:szCs w:val="20"/>
        </w:rPr>
      </w:pPr>
    </w:p>
    <w:p w14:paraId="3B18EF1F" w14:textId="36C6A81C" w:rsidR="002C22DB" w:rsidRPr="007B6A26" w:rsidRDefault="002C22DB" w:rsidP="007B6A26">
      <w:pPr>
        <w:pStyle w:val="ListParagraph"/>
        <w:spacing w:after="0" w:line="360" w:lineRule="auto"/>
        <w:jc w:val="both"/>
        <w:rPr>
          <w:rFonts w:ascii="Century Gothic" w:eastAsia="Century Gothic" w:hAnsi="Century Gothic" w:cs="Century Gothic"/>
          <w:sz w:val="20"/>
          <w:szCs w:val="20"/>
        </w:rPr>
      </w:pPr>
      <w:r w:rsidRPr="007B6A26">
        <w:rPr>
          <w:rFonts w:ascii="Century Gothic" w:eastAsia="Century Gothic" w:hAnsi="Century Gothic" w:cs="Century Gothic"/>
          <w:sz w:val="20"/>
          <w:szCs w:val="20"/>
        </w:rPr>
        <w:t>Based on the results of a survey conducted by the researchers of this previous study titled "Artificial Intelligence and Education: Challenges and Disadvantages for the</w:t>
      </w:r>
      <w:r w:rsidR="007B6A26">
        <w:rPr>
          <w:rFonts w:ascii="Century Gothic" w:eastAsia="Century Gothic" w:hAnsi="Century Gothic" w:cs="Century Gothic"/>
          <w:sz w:val="20"/>
          <w:szCs w:val="20"/>
        </w:rPr>
        <w:t xml:space="preserve"> </w:t>
      </w:r>
      <w:r w:rsidRPr="007B6A26">
        <w:rPr>
          <w:rFonts w:ascii="Century Gothic" w:eastAsia="Century Gothic" w:hAnsi="Century Gothic" w:cs="Century Gothic"/>
          <w:sz w:val="20"/>
          <w:szCs w:val="20"/>
        </w:rPr>
        <w:t>Teacher," to 140 teachers with master's degrees in education and Ph.D. levels, 70% of teachers answered that artificial intelligence has the potential to replace teachers in the classroom, while the other 30% answered that it is not possible. Furthermore, 88.57% of teachers identified emotions as an important factor that will be impacted by AI-powered robots in the teaching-learning process.</w:t>
      </w:r>
    </w:p>
    <w:p w14:paraId="26D03666" w14:textId="77777777" w:rsidR="003322F2" w:rsidRDefault="003322F2" w:rsidP="007B6A26">
      <w:pPr>
        <w:pStyle w:val="ListParagraph"/>
        <w:spacing w:after="0" w:line="360" w:lineRule="auto"/>
        <w:jc w:val="both"/>
        <w:rPr>
          <w:rFonts w:ascii="Century Gothic" w:eastAsia="Century Gothic" w:hAnsi="Century Gothic" w:cs="Century Gothic"/>
          <w:sz w:val="20"/>
          <w:szCs w:val="20"/>
        </w:rPr>
      </w:pPr>
    </w:p>
    <w:p w14:paraId="469A5014" w14:textId="6047352F" w:rsidR="002C22DB" w:rsidRPr="007B6A26" w:rsidRDefault="002C22DB" w:rsidP="007B6A26">
      <w:pPr>
        <w:pStyle w:val="ListParagraph"/>
        <w:spacing w:after="0" w:line="360" w:lineRule="auto"/>
        <w:jc w:val="both"/>
        <w:rPr>
          <w:rFonts w:ascii="Century Gothic" w:eastAsia="Century Gothic" w:hAnsi="Century Gothic" w:cs="Century Gothic"/>
          <w:sz w:val="20"/>
          <w:szCs w:val="20"/>
          <w:highlight w:val="white"/>
        </w:rPr>
      </w:pPr>
      <w:r w:rsidRPr="007B6A26">
        <w:rPr>
          <w:rFonts w:ascii="Century Gothic" w:eastAsia="Century Gothic" w:hAnsi="Century Gothic" w:cs="Century Gothic"/>
          <w:sz w:val="20"/>
          <w:szCs w:val="20"/>
        </w:rPr>
        <w:t>Artificial intelligence and robotics pose dangers and challenges that must be considered in all areas of their application, particularly in education. The utilization of robots and artificial intelligence instruments can generate disconnection with emotions. There were more challenges and drawbacks that were identified with the indiscriminate application of robots and artificial intelligence in education. A robot can never accommodate their emotions, as it lacks them, in order to provide what every student needs. Human teachers make personalized efforts for each of their students in order to establish successful learning processes that a robot would never achieve. Hence, caution and necessary precautions must be taken to ensure that robots and artificial intelligence never dominate situations without human supervision, particularly in matters of education.</w:t>
      </w:r>
    </w:p>
    <w:p w14:paraId="1C57494D" w14:textId="77777777" w:rsidR="009669FE" w:rsidRDefault="009669FE" w:rsidP="00AE213E">
      <w:pPr>
        <w:spacing w:after="0" w:line="360" w:lineRule="auto"/>
        <w:jc w:val="both"/>
        <w:rPr>
          <w:rFonts w:ascii="Century Gothic" w:eastAsia="Century Gothic" w:hAnsi="Century Gothic" w:cs="Century Gothic"/>
          <w:sz w:val="20"/>
          <w:szCs w:val="20"/>
          <w:highlight w:val="white"/>
        </w:rPr>
      </w:pPr>
    </w:p>
    <w:p w14:paraId="5BA3D2A2" w14:textId="77777777" w:rsidR="009669FE" w:rsidRPr="00996023" w:rsidRDefault="009669FE" w:rsidP="00AE213E">
      <w:pPr>
        <w:spacing w:after="0" w:line="360" w:lineRule="auto"/>
        <w:jc w:val="both"/>
        <w:rPr>
          <w:rFonts w:ascii="Century Gothic" w:eastAsia="Century Gothic" w:hAnsi="Century Gothic" w:cs="Century Gothic"/>
          <w:b/>
          <w:sz w:val="20"/>
          <w:szCs w:val="20"/>
        </w:rPr>
      </w:pPr>
      <w:r w:rsidRPr="00996023">
        <w:rPr>
          <w:rFonts w:ascii="Century Gothic" w:eastAsia="Century Gothic" w:hAnsi="Century Gothic" w:cs="Century Gothic"/>
          <w:b/>
          <w:sz w:val="20"/>
          <w:szCs w:val="20"/>
        </w:rPr>
        <w:t>REFERENCES:</w:t>
      </w:r>
    </w:p>
    <w:p w14:paraId="503A9C9D" w14:textId="18950233" w:rsidR="006240EC" w:rsidRPr="00C101C7" w:rsidRDefault="00D31F7D" w:rsidP="00D31F7D">
      <w:pPr>
        <w:pStyle w:val="NormalWeb"/>
        <w:numPr>
          <w:ilvl w:val="0"/>
          <w:numId w:val="42"/>
        </w:numPr>
        <w:spacing w:before="0" w:beforeAutospacing="0" w:after="0" w:afterAutospacing="0" w:line="480" w:lineRule="auto"/>
        <w:rPr>
          <w:rFonts w:ascii="Century Gothic" w:eastAsia="Century Gothic" w:hAnsi="Century Gothic" w:cs="Century Gothic"/>
          <w:sz w:val="20"/>
          <w:szCs w:val="20"/>
        </w:rPr>
      </w:pPr>
      <w:r w:rsidRPr="00D31F7D">
        <w:rPr>
          <w:rFonts w:ascii="Century Gothic" w:hAnsi="Century Gothic"/>
          <w:sz w:val="20"/>
        </w:rPr>
        <w:t>Tao, H., Díaz, V., &amp; Guerra, Y. (2019). Artificial intelligence and education, challenges and disadvantages for the teacher. Arctic Journal, 72(12), 30-50.</w:t>
      </w:r>
    </w:p>
    <w:sectPr w:rsidR="006240EC" w:rsidRPr="00C101C7" w:rsidSect="007C4E0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6A48" w14:textId="77777777" w:rsidR="00756396" w:rsidRDefault="00756396" w:rsidP="00CA5CC9">
      <w:pPr>
        <w:spacing w:after="0" w:line="240" w:lineRule="auto"/>
      </w:pPr>
      <w:r>
        <w:separator/>
      </w:r>
    </w:p>
  </w:endnote>
  <w:endnote w:type="continuationSeparator" w:id="0">
    <w:p w14:paraId="1BCAED6A" w14:textId="77777777" w:rsidR="00756396" w:rsidRDefault="00756396"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2A7C" w14:textId="77777777" w:rsidR="00756396" w:rsidRDefault="00756396" w:rsidP="00CA5CC9">
      <w:pPr>
        <w:spacing w:after="0" w:line="240" w:lineRule="auto"/>
      </w:pPr>
      <w:r>
        <w:separator/>
      </w:r>
    </w:p>
  </w:footnote>
  <w:footnote w:type="continuationSeparator" w:id="0">
    <w:p w14:paraId="0807033D" w14:textId="77777777" w:rsidR="00756396" w:rsidRDefault="00756396" w:rsidP="00CA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C4EE8"/>
    <w:multiLevelType w:val="multilevel"/>
    <w:tmpl w:val="0D32B240"/>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D70C44"/>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94538"/>
    <w:multiLevelType w:val="hybridMultilevel"/>
    <w:tmpl w:val="DC5E8C9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5CF452D4">
      <w:start w:val="1"/>
      <w:numFmt w:val="upperRoman"/>
      <w:lvlText w:val="%3."/>
      <w:lvlJc w:val="left"/>
      <w:pPr>
        <w:ind w:left="3240" w:hanging="720"/>
      </w:pPr>
      <w:rPr>
        <w:rFonts w:hint="default"/>
      </w:rPr>
    </w:lvl>
    <w:lvl w:ilvl="3" w:tplc="79DEA214">
      <w:start w:val="1"/>
      <w:numFmt w:val="upp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8AD39CA"/>
    <w:multiLevelType w:val="hybridMultilevel"/>
    <w:tmpl w:val="779629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87F6A7F"/>
    <w:multiLevelType w:val="multilevel"/>
    <w:tmpl w:val="A544C4D4"/>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87557AC"/>
    <w:multiLevelType w:val="hybridMultilevel"/>
    <w:tmpl w:val="F24006AE"/>
    <w:lvl w:ilvl="0" w:tplc="DE226EA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64E30"/>
    <w:multiLevelType w:val="hybridMultilevel"/>
    <w:tmpl w:val="B706E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75BB7"/>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12">
    <w:abstractNumId w:val="40"/>
  </w:num>
  <w:num w:numId="2" w16cid:durableId="750809923">
    <w:abstractNumId w:val="13"/>
  </w:num>
  <w:num w:numId="3" w16cid:durableId="1253322571">
    <w:abstractNumId w:val="1"/>
  </w:num>
  <w:num w:numId="4" w16cid:durableId="400644225">
    <w:abstractNumId w:val="31"/>
  </w:num>
  <w:num w:numId="5" w16cid:durableId="1119489894">
    <w:abstractNumId w:val="21"/>
  </w:num>
  <w:num w:numId="6" w16cid:durableId="648025142">
    <w:abstractNumId w:val="8"/>
  </w:num>
  <w:num w:numId="7" w16cid:durableId="1481073467">
    <w:abstractNumId w:val="14"/>
  </w:num>
  <w:num w:numId="8" w16cid:durableId="544604814">
    <w:abstractNumId w:val="26"/>
  </w:num>
  <w:num w:numId="9" w16cid:durableId="1183201605">
    <w:abstractNumId w:val="25"/>
  </w:num>
  <w:num w:numId="10" w16cid:durableId="392630674">
    <w:abstractNumId w:val="39"/>
  </w:num>
  <w:num w:numId="11" w16cid:durableId="1305819979">
    <w:abstractNumId w:val="5"/>
  </w:num>
  <w:num w:numId="12" w16cid:durableId="528563687">
    <w:abstractNumId w:val="11"/>
  </w:num>
  <w:num w:numId="13" w16cid:durableId="758330133">
    <w:abstractNumId w:val="32"/>
  </w:num>
  <w:num w:numId="14" w16cid:durableId="48843428">
    <w:abstractNumId w:val="10"/>
  </w:num>
  <w:num w:numId="15" w16cid:durableId="368456595">
    <w:abstractNumId w:val="6"/>
  </w:num>
  <w:num w:numId="16" w16cid:durableId="579022545">
    <w:abstractNumId w:val="18"/>
  </w:num>
  <w:num w:numId="17" w16cid:durableId="107354259">
    <w:abstractNumId w:val="27"/>
  </w:num>
  <w:num w:numId="18" w16cid:durableId="1387294280">
    <w:abstractNumId w:val="23"/>
  </w:num>
  <w:num w:numId="19" w16cid:durableId="1900633263">
    <w:abstractNumId w:val="36"/>
  </w:num>
  <w:num w:numId="20" w16cid:durableId="103352069">
    <w:abstractNumId w:val="33"/>
  </w:num>
  <w:num w:numId="21" w16cid:durableId="1776973468">
    <w:abstractNumId w:val="2"/>
  </w:num>
  <w:num w:numId="22" w16cid:durableId="1234199688">
    <w:abstractNumId w:val="3"/>
  </w:num>
  <w:num w:numId="23" w16cid:durableId="1923173622">
    <w:abstractNumId w:val="37"/>
  </w:num>
  <w:num w:numId="24" w16cid:durableId="513110621">
    <w:abstractNumId w:val="9"/>
  </w:num>
  <w:num w:numId="25" w16cid:durableId="1552839638">
    <w:abstractNumId w:val="30"/>
  </w:num>
  <w:num w:numId="26" w16cid:durableId="535197615">
    <w:abstractNumId w:val="22"/>
  </w:num>
  <w:num w:numId="27" w16cid:durableId="2130658450">
    <w:abstractNumId w:val="20"/>
  </w:num>
  <w:num w:numId="28" w16cid:durableId="949627645">
    <w:abstractNumId w:val="0"/>
  </w:num>
  <w:num w:numId="29" w16cid:durableId="1827279041">
    <w:abstractNumId w:val="17"/>
  </w:num>
  <w:num w:numId="30" w16cid:durableId="1435127677">
    <w:abstractNumId w:val="16"/>
  </w:num>
  <w:num w:numId="31" w16cid:durableId="1755013170">
    <w:abstractNumId w:val="38"/>
  </w:num>
  <w:num w:numId="32" w16cid:durableId="511646240">
    <w:abstractNumId w:val="41"/>
  </w:num>
  <w:num w:numId="33" w16cid:durableId="103160660">
    <w:abstractNumId w:val="34"/>
  </w:num>
  <w:num w:numId="34" w16cid:durableId="1438209672">
    <w:abstractNumId w:val="24"/>
  </w:num>
  <w:num w:numId="35" w16cid:durableId="999506987">
    <w:abstractNumId w:val="29"/>
  </w:num>
  <w:num w:numId="36" w16cid:durableId="609626266">
    <w:abstractNumId w:val="15"/>
  </w:num>
  <w:num w:numId="37" w16cid:durableId="26413283">
    <w:abstractNumId w:val="4"/>
  </w:num>
  <w:num w:numId="38" w16cid:durableId="1218396300">
    <w:abstractNumId w:val="35"/>
  </w:num>
  <w:num w:numId="39" w16cid:durableId="1631743757">
    <w:abstractNumId w:val="7"/>
  </w:num>
  <w:num w:numId="40" w16cid:durableId="1519392975">
    <w:abstractNumId w:val="28"/>
  </w:num>
  <w:num w:numId="41" w16cid:durableId="1337490331">
    <w:abstractNumId w:val="19"/>
  </w:num>
  <w:num w:numId="42" w16cid:durableId="461077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C9"/>
    <w:rsid w:val="000319A7"/>
    <w:rsid w:val="000458D8"/>
    <w:rsid w:val="0009142D"/>
    <w:rsid w:val="001027C8"/>
    <w:rsid w:val="001C1399"/>
    <w:rsid w:val="0022293E"/>
    <w:rsid w:val="002C22DB"/>
    <w:rsid w:val="003261AD"/>
    <w:rsid w:val="003322F2"/>
    <w:rsid w:val="00334DCD"/>
    <w:rsid w:val="003915B5"/>
    <w:rsid w:val="003B4A5F"/>
    <w:rsid w:val="003C56B5"/>
    <w:rsid w:val="003F0209"/>
    <w:rsid w:val="00414390"/>
    <w:rsid w:val="004424A2"/>
    <w:rsid w:val="005053C0"/>
    <w:rsid w:val="00565534"/>
    <w:rsid w:val="00600301"/>
    <w:rsid w:val="006240EC"/>
    <w:rsid w:val="0062678F"/>
    <w:rsid w:val="00662155"/>
    <w:rsid w:val="007175E1"/>
    <w:rsid w:val="007212EF"/>
    <w:rsid w:val="00737C0C"/>
    <w:rsid w:val="00756396"/>
    <w:rsid w:val="007A7AB5"/>
    <w:rsid w:val="007B6A26"/>
    <w:rsid w:val="007C4E0A"/>
    <w:rsid w:val="007D71E8"/>
    <w:rsid w:val="008C65A8"/>
    <w:rsid w:val="008E2030"/>
    <w:rsid w:val="008E2E8C"/>
    <w:rsid w:val="008E3772"/>
    <w:rsid w:val="009669FE"/>
    <w:rsid w:val="00977BF9"/>
    <w:rsid w:val="00996023"/>
    <w:rsid w:val="00A42701"/>
    <w:rsid w:val="00AE213E"/>
    <w:rsid w:val="00B24A97"/>
    <w:rsid w:val="00B614B6"/>
    <w:rsid w:val="00C065AB"/>
    <w:rsid w:val="00C101C7"/>
    <w:rsid w:val="00C5247F"/>
    <w:rsid w:val="00CA5CC9"/>
    <w:rsid w:val="00D31F7D"/>
    <w:rsid w:val="00D41415"/>
    <w:rsid w:val="00D54661"/>
    <w:rsid w:val="00D85479"/>
    <w:rsid w:val="00E4785A"/>
    <w:rsid w:val="00E71B4A"/>
    <w:rsid w:val="00EA6AA1"/>
    <w:rsid w:val="00F33070"/>
    <w:rsid w:val="00F737DE"/>
    <w:rsid w:val="00F80DC9"/>
    <w:rsid w:val="00F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B94A"/>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 w:type="paragraph" w:styleId="NormalWeb">
    <w:name w:val="Normal (Web)"/>
    <w:basedOn w:val="Normal"/>
    <w:uiPriority w:val="99"/>
    <w:unhideWhenUsed/>
    <w:rsid w:val="003F0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3">
      <w:bodyDiv w:val="1"/>
      <w:marLeft w:val="0"/>
      <w:marRight w:val="0"/>
      <w:marTop w:val="0"/>
      <w:marBottom w:val="0"/>
      <w:divBdr>
        <w:top w:val="none" w:sz="0" w:space="0" w:color="auto"/>
        <w:left w:val="none" w:sz="0" w:space="0" w:color="auto"/>
        <w:bottom w:val="none" w:sz="0" w:space="0" w:color="auto"/>
        <w:right w:val="none" w:sz="0" w:space="0" w:color="auto"/>
      </w:divBdr>
    </w:div>
    <w:div w:id="185559323">
      <w:bodyDiv w:val="1"/>
      <w:marLeft w:val="0"/>
      <w:marRight w:val="0"/>
      <w:marTop w:val="0"/>
      <w:marBottom w:val="0"/>
      <w:divBdr>
        <w:top w:val="none" w:sz="0" w:space="0" w:color="auto"/>
        <w:left w:val="none" w:sz="0" w:space="0" w:color="auto"/>
        <w:bottom w:val="none" w:sz="0" w:space="0" w:color="auto"/>
        <w:right w:val="none" w:sz="0" w:space="0" w:color="auto"/>
      </w:divBdr>
    </w:div>
    <w:div w:id="208877526">
      <w:bodyDiv w:val="1"/>
      <w:marLeft w:val="0"/>
      <w:marRight w:val="0"/>
      <w:marTop w:val="0"/>
      <w:marBottom w:val="0"/>
      <w:divBdr>
        <w:top w:val="none" w:sz="0" w:space="0" w:color="auto"/>
        <w:left w:val="none" w:sz="0" w:space="0" w:color="auto"/>
        <w:bottom w:val="none" w:sz="0" w:space="0" w:color="auto"/>
        <w:right w:val="none" w:sz="0" w:space="0" w:color="auto"/>
      </w:divBdr>
    </w:div>
    <w:div w:id="209995492">
      <w:bodyDiv w:val="1"/>
      <w:marLeft w:val="0"/>
      <w:marRight w:val="0"/>
      <w:marTop w:val="0"/>
      <w:marBottom w:val="0"/>
      <w:divBdr>
        <w:top w:val="none" w:sz="0" w:space="0" w:color="auto"/>
        <w:left w:val="none" w:sz="0" w:space="0" w:color="auto"/>
        <w:bottom w:val="none" w:sz="0" w:space="0" w:color="auto"/>
        <w:right w:val="none" w:sz="0" w:space="0" w:color="auto"/>
      </w:divBdr>
    </w:div>
    <w:div w:id="231434047">
      <w:bodyDiv w:val="1"/>
      <w:marLeft w:val="0"/>
      <w:marRight w:val="0"/>
      <w:marTop w:val="0"/>
      <w:marBottom w:val="0"/>
      <w:divBdr>
        <w:top w:val="none" w:sz="0" w:space="0" w:color="auto"/>
        <w:left w:val="none" w:sz="0" w:space="0" w:color="auto"/>
        <w:bottom w:val="none" w:sz="0" w:space="0" w:color="auto"/>
        <w:right w:val="none" w:sz="0" w:space="0" w:color="auto"/>
      </w:divBdr>
    </w:div>
    <w:div w:id="253049266">
      <w:bodyDiv w:val="1"/>
      <w:marLeft w:val="0"/>
      <w:marRight w:val="0"/>
      <w:marTop w:val="0"/>
      <w:marBottom w:val="0"/>
      <w:divBdr>
        <w:top w:val="none" w:sz="0" w:space="0" w:color="auto"/>
        <w:left w:val="none" w:sz="0" w:space="0" w:color="auto"/>
        <w:bottom w:val="none" w:sz="0" w:space="0" w:color="auto"/>
        <w:right w:val="none" w:sz="0" w:space="0" w:color="auto"/>
      </w:divBdr>
    </w:div>
    <w:div w:id="313073429">
      <w:bodyDiv w:val="1"/>
      <w:marLeft w:val="0"/>
      <w:marRight w:val="0"/>
      <w:marTop w:val="0"/>
      <w:marBottom w:val="0"/>
      <w:divBdr>
        <w:top w:val="none" w:sz="0" w:space="0" w:color="auto"/>
        <w:left w:val="none" w:sz="0" w:space="0" w:color="auto"/>
        <w:bottom w:val="none" w:sz="0" w:space="0" w:color="auto"/>
        <w:right w:val="none" w:sz="0" w:space="0" w:color="auto"/>
      </w:divBdr>
    </w:div>
    <w:div w:id="313921005">
      <w:bodyDiv w:val="1"/>
      <w:marLeft w:val="0"/>
      <w:marRight w:val="0"/>
      <w:marTop w:val="0"/>
      <w:marBottom w:val="0"/>
      <w:divBdr>
        <w:top w:val="none" w:sz="0" w:space="0" w:color="auto"/>
        <w:left w:val="none" w:sz="0" w:space="0" w:color="auto"/>
        <w:bottom w:val="none" w:sz="0" w:space="0" w:color="auto"/>
        <w:right w:val="none" w:sz="0" w:space="0" w:color="auto"/>
      </w:divBdr>
    </w:div>
    <w:div w:id="315960539">
      <w:bodyDiv w:val="1"/>
      <w:marLeft w:val="0"/>
      <w:marRight w:val="0"/>
      <w:marTop w:val="0"/>
      <w:marBottom w:val="0"/>
      <w:divBdr>
        <w:top w:val="none" w:sz="0" w:space="0" w:color="auto"/>
        <w:left w:val="none" w:sz="0" w:space="0" w:color="auto"/>
        <w:bottom w:val="none" w:sz="0" w:space="0" w:color="auto"/>
        <w:right w:val="none" w:sz="0" w:space="0" w:color="auto"/>
      </w:divBdr>
    </w:div>
    <w:div w:id="320500487">
      <w:bodyDiv w:val="1"/>
      <w:marLeft w:val="0"/>
      <w:marRight w:val="0"/>
      <w:marTop w:val="0"/>
      <w:marBottom w:val="0"/>
      <w:divBdr>
        <w:top w:val="none" w:sz="0" w:space="0" w:color="auto"/>
        <w:left w:val="none" w:sz="0" w:space="0" w:color="auto"/>
        <w:bottom w:val="none" w:sz="0" w:space="0" w:color="auto"/>
        <w:right w:val="none" w:sz="0" w:space="0" w:color="auto"/>
      </w:divBdr>
    </w:div>
    <w:div w:id="328216238">
      <w:bodyDiv w:val="1"/>
      <w:marLeft w:val="0"/>
      <w:marRight w:val="0"/>
      <w:marTop w:val="0"/>
      <w:marBottom w:val="0"/>
      <w:divBdr>
        <w:top w:val="none" w:sz="0" w:space="0" w:color="auto"/>
        <w:left w:val="none" w:sz="0" w:space="0" w:color="auto"/>
        <w:bottom w:val="none" w:sz="0" w:space="0" w:color="auto"/>
        <w:right w:val="none" w:sz="0" w:space="0" w:color="auto"/>
      </w:divBdr>
    </w:div>
    <w:div w:id="548958425">
      <w:bodyDiv w:val="1"/>
      <w:marLeft w:val="0"/>
      <w:marRight w:val="0"/>
      <w:marTop w:val="0"/>
      <w:marBottom w:val="0"/>
      <w:divBdr>
        <w:top w:val="none" w:sz="0" w:space="0" w:color="auto"/>
        <w:left w:val="none" w:sz="0" w:space="0" w:color="auto"/>
        <w:bottom w:val="none" w:sz="0" w:space="0" w:color="auto"/>
        <w:right w:val="none" w:sz="0" w:space="0" w:color="auto"/>
      </w:divBdr>
    </w:div>
    <w:div w:id="692728990">
      <w:bodyDiv w:val="1"/>
      <w:marLeft w:val="0"/>
      <w:marRight w:val="0"/>
      <w:marTop w:val="0"/>
      <w:marBottom w:val="0"/>
      <w:divBdr>
        <w:top w:val="none" w:sz="0" w:space="0" w:color="auto"/>
        <w:left w:val="none" w:sz="0" w:space="0" w:color="auto"/>
        <w:bottom w:val="none" w:sz="0" w:space="0" w:color="auto"/>
        <w:right w:val="none" w:sz="0" w:space="0" w:color="auto"/>
      </w:divBdr>
    </w:div>
    <w:div w:id="723412354">
      <w:bodyDiv w:val="1"/>
      <w:marLeft w:val="0"/>
      <w:marRight w:val="0"/>
      <w:marTop w:val="0"/>
      <w:marBottom w:val="0"/>
      <w:divBdr>
        <w:top w:val="none" w:sz="0" w:space="0" w:color="auto"/>
        <w:left w:val="none" w:sz="0" w:space="0" w:color="auto"/>
        <w:bottom w:val="none" w:sz="0" w:space="0" w:color="auto"/>
        <w:right w:val="none" w:sz="0" w:space="0" w:color="auto"/>
      </w:divBdr>
    </w:div>
    <w:div w:id="739256739">
      <w:bodyDiv w:val="1"/>
      <w:marLeft w:val="0"/>
      <w:marRight w:val="0"/>
      <w:marTop w:val="0"/>
      <w:marBottom w:val="0"/>
      <w:divBdr>
        <w:top w:val="none" w:sz="0" w:space="0" w:color="auto"/>
        <w:left w:val="none" w:sz="0" w:space="0" w:color="auto"/>
        <w:bottom w:val="none" w:sz="0" w:space="0" w:color="auto"/>
        <w:right w:val="none" w:sz="0" w:space="0" w:color="auto"/>
      </w:divBdr>
    </w:div>
    <w:div w:id="764496329">
      <w:bodyDiv w:val="1"/>
      <w:marLeft w:val="0"/>
      <w:marRight w:val="0"/>
      <w:marTop w:val="0"/>
      <w:marBottom w:val="0"/>
      <w:divBdr>
        <w:top w:val="none" w:sz="0" w:space="0" w:color="auto"/>
        <w:left w:val="none" w:sz="0" w:space="0" w:color="auto"/>
        <w:bottom w:val="none" w:sz="0" w:space="0" w:color="auto"/>
        <w:right w:val="none" w:sz="0" w:space="0" w:color="auto"/>
      </w:divBdr>
    </w:div>
    <w:div w:id="796145988">
      <w:bodyDiv w:val="1"/>
      <w:marLeft w:val="0"/>
      <w:marRight w:val="0"/>
      <w:marTop w:val="0"/>
      <w:marBottom w:val="0"/>
      <w:divBdr>
        <w:top w:val="none" w:sz="0" w:space="0" w:color="auto"/>
        <w:left w:val="none" w:sz="0" w:space="0" w:color="auto"/>
        <w:bottom w:val="none" w:sz="0" w:space="0" w:color="auto"/>
        <w:right w:val="none" w:sz="0" w:space="0" w:color="auto"/>
      </w:divBdr>
    </w:div>
    <w:div w:id="815294129">
      <w:bodyDiv w:val="1"/>
      <w:marLeft w:val="0"/>
      <w:marRight w:val="0"/>
      <w:marTop w:val="0"/>
      <w:marBottom w:val="0"/>
      <w:divBdr>
        <w:top w:val="none" w:sz="0" w:space="0" w:color="auto"/>
        <w:left w:val="none" w:sz="0" w:space="0" w:color="auto"/>
        <w:bottom w:val="none" w:sz="0" w:space="0" w:color="auto"/>
        <w:right w:val="none" w:sz="0" w:space="0" w:color="auto"/>
      </w:divBdr>
    </w:div>
    <w:div w:id="832141331">
      <w:bodyDiv w:val="1"/>
      <w:marLeft w:val="0"/>
      <w:marRight w:val="0"/>
      <w:marTop w:val="0"/>
      <w:marBottom w:val="0"/>
      <w:divBdr>
        <w:top w:val="none" w:sz="0" w:space="0" w:color="auto"/>
        <w:left w:val="none" w:sz="0" w:space="0" w:color="auto"/>
        <w:bottom w:val="none" w:sz="0" w:space="0" w:color="auto"/>
        <w:right w:val="none" w:sz="0" w:space="0" w:color="auto"/>
      </w:divBdr>
    </w:div>
    <w:div w:id="835611016">
      <w:bodyDiv w:val="1"/>
      <w:marLeft w:val="0"/>
      <w:marRight w:val="0"/>
      <w:marTop w:val="0"/>
      <w:marBottom w:val="0"/>
      <w:divBdr>
        <w:top w:val="none" w:sz="0" w:space="0" w:color="auto"/>
        <w:left w:val="none" w:sz="0" w:space="0" w:color="auto"/>
        <w:bottom w:val="none" w:sz="0" w:space="0" w:color="auto"/>
        <w:right w:val="none" w:sz="0" w:space="0" w:color="auto"/>
      </w:divBdr>
    </w:div>
    <w:div w:id="857161469">
      <w:bodyDiv w:val="1"/>
      <w:marLeft w:val="0"/>
      <w:marRight w:val="0"/>
      <w:marTop w:val="0"/>
      <w:marBottom w:val="0"/>
      <w:divBdr>
        <w:top w:val="none" w:sz="0" w:space="0" w:color="auto"/>
        <w:left w:val="none" w:sz="0" w:space="0" w:color="auto"/>
        <w:bottom w:val="none" w:sz="0" w:space="0" w:color="auto"/>
        <w:right w:val="none" w:sz="0" w:space="0" w:color="auto"/>
      </w:divBdr>
    </w:div>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879589164">
      <w:bodyDiv w:val="1"/>
      <w:marLeft w:val="0"/>
      <w:marRight w:val="0"/>
      <w:marTop w:val="0"/>
      <w:marBottom w:val="0"/>
      <w:divBdr>
        <w:top w:val="none" w:sz="0" w:space="0" w:color="auto"/>
        <w:left w:val="none" w:sz="0" w:space="0" w:color="auto"/>
        <w:bottom w:val="none" w:sz="0" w:space="0" w:color="auto"/>
        <w:right w:val="none" w:sz="0" w:space="0" w:color="auto"/>
      </w:divBdr>
    </w:div>
    <w:div w:id="938870310">
      <w:bodyDiv w:val="1"/>
      <w:marLeft w:val="0"/>
      <w:marRight w:val="0"/>
      <w:marTop w:val="0"/>
      <w:marBottom w:val="0"/>
      <w:divBdr>
        <w:top w:val="none" w:sz="0" w:space="0" w:color="auto"/>
        <w:left w:val="none" w:sz="0" w:space="0" w:color="auto"/>
        <w:bottom w:val="none" w:sz="0" w:space="0" w:color="auto"/>
        <w:right w:val="none" w:sz="0" w:space="0" w:color="auto"/>
      </w:divBdr>
    </w:div>
    <w:div w:id="964821591">
      <w:bodyDiv w:val="1"/>
      <w:marLeft w:val="0"/>
      <w:marRight w:val="0"/>
      <w:marTop w:val="0"/>
      <w:marBottom w:val="0"/>
      <w:divBdr>
        <w:top w:val="none" w:sz="0" w:space="0" w:color="auto"/>
        <w:left w:val="none" w:sz="0" w:space="0" w:color="auto"/>
        <w:bottom w:val="none" w:sz="0" w:space="0" w:color="auto"/>
        <w:right w:val="none" w:sz="0" w:space="0" w:color="auto"/>
      </w:divBdr>
    </w:div>
    <w:div w:id="965894966">
      <w:bodyDiv w:val="1"/>
      <w:marLeft w:val="0"/>
      <w:marRight w:val="0"/>
      <w:marTop w:val="0"/>
      <w:marBottom w:val="0"/>
      <w:divBdr>
        <w:top w:val="none" w:sz="0" w:space="0" w:color="auto"/>
        <w:left w:val="none" w:sz="0" w:space="0" w:color="auto"/>
        <w:bottom w:val="none" w:sz="0" w:space="0" w:color="auto"/>
        <w:right w:val="none" w:sz="0" w:space="0" w:color="auto"/>
      </w:divBdr>
    </w:div>
    <w:div w:id="1081102610">
      <w:bodyDiv w:val="1"/>
      <w:marLeft w:val="0"/>
      <w:marRight w:val="0"/>
      <w:marTop w:val="0"/>
      <w:marBottom w:val="0"/>
      <w:divBdr>
        <w:top w:val="none" w:sz="0" w:space="0" w:color="auto"/>
        <w:left w:val="none" w:sz="0" w:space="0" w:color="auto"/>
        <w:bottom w:val="none" w:sz="0" w:space="0" w:color="auto"/>
        <w:right w:val="none" w:sz="0" w:space="0" w:color="auto"/>
      </w:divBdr>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182476770">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8929096">
      <w:bodyDiv w:val="1"/>
      <w:marLeft w:val="0"/>
      <w:marRight w:val="0"/>
      <w:marTop w:val="0"/>
      <w:marBottom w:val="0"/>
      <w:divBdr>
        <w:top w:val="none" w:sz="0" w:space="0" w:color="auto"/>
        <w:left w:val="none" w:sz="0" w:space="0" w:color="auto"/>
        <w:bottom w:val="none" w:sz="0" w:space="0" w:color="auto"/>
        <w:right w:val="none" w:sz="0" w:space="0" w:color="auto"/>
      </w:divBdr>
    </w:div>
    <w:div w:id="1310593508">
      <w:bodyDiv w:val="1"/>
      <w:marLeft w:val="0"/>
      <w:marRight w:val="0"/>
      <w:marTop w:val="0"/>
      <w:marBottom w:val="0"/>
      <w:divBdr>
        <w:top w:val="none" w:sz="0" w:space="0" w:color="auto"/>
        <w:left w:val="none" w:sz="0" w:space="0" w:color="auto"/>
        <w:bottom w:val="none" w:sz="0" w:space="0" w:color="auto"/>
        <w:right w:val="none" w:sz="0" w:space="0" w:color="auto"/>
      </w:divBdr>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435133419">
      <w:bodyDiv w:val="1"/>
      <w:marLeft w:val="0"/>
      <w:marRight w:val="0"/>
      <w:marTop w:val="0"/>
      <w:marBottom w:val="0"/>
      <w:divBdr>
        <w:top w:val="none" w:sz="0" w:space="0" w:color="auto"/>
        <w:left w:val="none" w:sz="0" w:space="0" w:color="auto"/>
        <w:bottom w:val="none" w:sz="0" w:space="0" w:color="auto"/>
        <w:right w:val="none" w:sz="0" w:space="0" w:color="auto"/>
      </w:divBdr>
    </w:div>
    <w:div w:id="1450199662">
      <w:bodyDiv w:val="1"/>
      <w:marLeft w:val="0"/>
      <w:marRight w:val="0"/>
      <w:marTop w:val="0"/>
      <w:marBottom w:val="0"/>
      <w:divBdr>
        <w:top w:val="none" w:sz="0" w:space="0" w:color="auto"/>
        <w:left w:val="none" w:sz="0" w:space="0" w:color="auto"/>
        <w:bottom w:val="none" w:sz="0" w:space="0" w:color="auto"/>
        <w:right w:val="none" w:sz="0" w:space="0" w:color="auto"/>
      </w:divBdr>
    </w:div>
    <w:div w:id="1485781394">
      <w:bodyDiv w:val="1"/>
      <w:marLeft w:val="0"/>
      <w:marRight w:val="0"/>
      <w:marTop w:val="0"/>
      <w:marBottom w:val="0"/>
      <w:divBdr>
        <w:top w:val="none" w:sz="0" w:space="0" w:color="auto"/>
        <w:left w:val="none" w:sz="0" w:space="0" w:color="auto"/>
        <w:bottom w:val="none" w:sz="0" w:space="0" w:color="auto"/>
        <w:right w:val="none" w:sz="0" w:space="0" w:color="auto"/>
      </w:divBdr>
    </w:div>
    <w:div w:id="1527599884">
      <w:bodyDiv w:val="1"/>
      <w:marLeft w:val="0"/>
      <w:marRight w:val="0"/>
      <w:marTop w:val="0"/>
      <w:marBottom w:val="0"/>
      <w:divBdr>
        <w:top w:val="none" w:sz="0" w:space="0" w:color="auto"/>
        <w:left w:val="none" w:sz="0" w:space="0" w:color="auto"/>
        <w:bottom w:val="none" w:sz="0" w:space="0" w:color="auto"/>
        <w:right w:val="none" w:sz="0" w:space="0" w:color="auto"/>
      </w:divBdr>
    </w:div>
    <w:div w:id="1624534295">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 w:id="1698115250">
      <w:bodyDiv w:val="1"/>
      <w:marLeft w:val="0"/>
      <w:marRight w:val="0"/>
      <w:marTop w:val="0"/>
      <w:marBottom w:val="0"/>
      <w:divBdr>
        <w:top w:val="none" w:sz="0" w:space="0" w:color="auto"/>
        <w:left w:val="none" w:sz="0" w:space="0" w:color="auto"/>
        <w:bottom w:val="none" w:sz="0" w:space="0" w:color="auto"/>
        <w:right w:val="none" w:sz="0" w:space="0" w:color="auto"/>
      </w:divBdr>
    </w:div>
    <w:div w:id="1715157718">
      <w:bodyDiv w:val="1"/>
      <w:marLeft w:val="0"/>
      <w:marRight w:val="0"/>
      <w:marTop w:val="0"/>
      <w:marBottom w:val="0"/>
      <w:divBdr>
        <w:top w:val="none" w:sz="0" w:space="0" w:color="auto"/>
        <w:left w:val="none" w:sz="0" w:space="0" w:color="auto"/>
        <w:bottom w:val="none" w:sz="0" w:space="0" w:color="auto"/>
        <w:right w:val="none" w:sz="0" w:space="0" w:color="auto"/>
      </w:divBdr>
    </w:div>
    <w:div w:id="1777402018">
      <w:bodyDiv w:val="1"/>
      <w:marLeft w:val="0"/>
      <w:marRight w:val="0"/>
      <w:marTop w:val="0"/>
      <w:marBottom w:val="0"/>
      <w:divBdr>
        <w:top w:val="none" w:sz="0" w:space="0" w:color="auto"/>
        <w:left w:val="none" w:sz="0" w:space="0" w:color="auto"/>
        <w:bottom w:val="none" w:sz="0" w:space="0" w:color="auto"/>
        <w:right w:val="none" w:sz="0" w:space="0" w:color="auto"/>
      </w:divBdr>
    </w:div>
    <w:div w:id="1819416029">
      <w:bodyDiv w:val="1"/>
      <w:marLeft w:val="0"/>
      <w:marRight w:val="0"/>
      <w:marTop w:val="0"/>
      <w:marBottom w:val="0"/>
      <w:divBdr>
        <w:top w:val="none" w:sz="0" w:space="0" w:color="auto"/>
        <w:left w:val="none" w:sz="0" w:space="0" w:color="auto"/>
        <w:bottom w:val="none" w:sz="0" w:space="0" w:color="auto"/>
        <w:right w:val="none" w:sz="0" w:space="0" w:color="auto"/>
      </w:divBdr>
    </w:div>
    <w:div w:id="1972055895">
      <w:bodyDiv w:val="1"/>
      <w:marLeft w:val="0"/>
      <w:marRight w:val="0"/>
      <w:marTop w:val="0"/>
      <w:marBottom w:val="0"/>
      <w:divBdr>
        <w:top w:val="none" w:sz="0" w:space="0" w:color="auto"/>
        <w:left w:val="none" w:sz="0" w:space="0" w:color="auto"/>
        <w:bottom w:val="none" w:sz="0" w:space="0" w:color="auto"/>
        <w:right w:val="none" w:sz="0" w:space="0" w:color="auto"/>
      </w:divBdr>
    </w:div>
    <w:div w:id="2056737021">
      <w:bodyDiv w:val="1"/>
      <w:marLeft w:val="0"/>
      <w:marRight w:val="0"/>
      <w:marTop w:val="0"/>
      <w:marBottom w:val="0"/>
      <w:divBdr>
        <w:top w:val="none" w:sz="0" w:space="0" w:color="auto"/>
        <w:left w:val="none" w:sz="0" w:space="0" w:color="auto"/>
        <w:bottom w:val="none" w:sz="0" w:space="0" w:color="auto"/>
        <w:right w:val="none" w:sz="0" w:space="0" w:color="auto"/>
      </w:divBdr>
    </w:div>
    <w:div w:id="2080058696">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Bryan Palavino</cp:lastModifiedBy>
  <cp:revision>5</cp:revision>
  <cp:lastPrinted>2023-06-07T01:51:00Z</cp:lastPrinted>
  <dcterms:created xsi:type="dcterms:W3CDTF">2023-06-25T09:59:00Z</dcterms:created>
  <dcterms:modified xsi:type="dcterms:W3CDTF">2023-06-25T10:00:00Z</dcterms:modified>
</cp:coreProperties>
</file>