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6"/>
        <w:gridCol w:w="2986"/>
        <w:gridCol w:w="2722"/>
        <w:gridCol w:w="2987"/>
        <w:gridCol w:w="2723"/>
      </w:tblGrid>
      <w:tr w:rsidR="005F20E7" w:rsidTr="005F20E7">
        <w:tc>
          <w:tcPr>
            <w:tcW w:w="2576" w:type="dxa"/>
            <w:vMerge w:val="restart"/>
            <w:vAlign w:val="center"/>
          </w:tcPr>
          <w:p w:rsidR="005F20E7" w:rsidRDefault="005F20E7" w:rsidP="005F20E7">
            <w:pPr>
              <w:jc w:val="center"/>
            </w:pPr>
            <w:r w:rsidRPr="005F20E7">
              <w:rPr>
                <w:sz w:val="36"/>
              </w:rPr>
              <w:t>Desarrollo Calculadora</w:t>
            </w:r>
          </w:p>
        </w:tc>
        <w:tc>
          <w:tcPr>
            <w:tcW w:w="2986" w:type="dxa"/>
          </w:tcPr>
          <w:p w:rsidR="005F20E7" w:rsidRDefault="005F20E7" w:rsidP="005F20E7">
            <w:pPr>
              <w:jc w:val="center"/>
            </w:pPr>
            <w:r>
              <w:t>Inicio del día</w:t>
            </w:r>
          </w:p>
        </w:tc>
        <w:tc>
          <w:tcPr>
            <w:tcW w:w="2722" w:type="dxa"/>
          </w:tcPr>
          <w:p w:rsidR="005F20E7" w:rsidRDefault="005F20E7" w:rsidP="005F20E7">
            <w:pPr>
              <w:jc w:val="center"/>
            </w:pPr>
            <w:r>
              <w:t>Horas</w:t>
            </w:r>
          </w:p>
        </w:tc>
        <w:tc>
          <w:tcPr>
            <w:tcW w:w="2987" w:type="dxa"/>
          </w:tcPr>
          <w:p w:rsidR="005F20E7" w:rsidRDefault="005F20E7" w:rsidP="005F20E7">
            <w:pPr>
              <w:jc w:val="center"/>
            </w:pPr>
            <w:r>
              <w:t>Fin del día</w:t>
            </w:r>
          </w:p>
        </w:tc>
        <w:tc>
          <w:tcPr>
            <w:tcW w:w="2723" w:type="dxa"/>
          </w:tcPr>
          <w:p w:rsidR="005F20E7" w:rsidRDefault="005F20E7" w:rsidP="005F20E7">
            <w:pPr>
              <w:jc w:val="center"/>
            </w:pPr>
            <w:r>
              <w:t>Horas</w:t>
            </w:r>
          </w:p>
        </w:tc>
      </w:tr>
      <w:tr w:rsidR="005F20E7" w:rsidTr="005F20E7">
        <w:tc>
          <w:tcPr>
            <w:tcW w:w="2576" w:type="dxa"/>
            <w:vMerge/>
          </w:tcPr>
          <w:p w:rsidR="005F20E7" w:rsidRDefault="005F20E7" w:rsidP="005F20E7">
            <w:pPr>
              <w:jc w:val="center"/>
            </w:pPr>
          </w:p>
        </w:tc>
        <w:tc>
          <w:tcPr>
            <w:tcW w:w="2986" w:type="dxa"/>
          </w:tcPr>
          <w:p w:rsidR="005F20E7" w:rsidRDefault="005F20E7" w:rsidP="005F20E7">
            <w:pPr>
              <w:jc w:val="center"/>
            </w:pPr>
            <w:r>
              <w:t>Consulta de documentación de parte de terceros</w:t>
            </w:r>
          </w:p>
        </w:tc>
        <w:tc>
          <w:tcPr>
            <w:tcW w:w="2722" w:type="dxa"/>
            <w:vAlign w:val="center"/>
          </w:tcPr>
          <w:p w:rsidR="005F20E7" w:rsidRDefault="005F20E7" w:rsidP="005F20E7">
            <w:pPr>
              <w:jc w:val="center"/>
            </w:pPr>
            <w:r>
              <w:t>1</w:t>
            </w:r>
          </w:p>
        </w:tc>
        <w:tc>
          <w:tcPr>
            <w:tcW w:w="2987" w:type="dxa"/>
          </w:tcPr>
          <w:p w:rsidR="005F20E7" w:rsidRDefault="005F20E7" w:rsidP="005F20E7">
            <w:pPr>
              <w:jc w:val="center"/>
            </w:pPr>
            <w:r>
              <w:t>Consulta de documentación de terceros</w:t>
            </w:r>
          </w:p>
        </w:tc>
        <w:tc>
          <w:tcPr>
            <w:tcW w:w="2723" w:type="dxa"/>
          </w:tcPr>
          <w:p w:rsidR="005F20E7" w:rsidRDefault="002E7991" w:rsidP="005F20E7">
            <w:pPr>
              <w:jc w:val="center"/>
            </w:pPr>
            <w:r>
              <w:t>1</w:t>
            </w:r>
            <w:r w:rsidR="006F287C">
              <w:t>.5</w:t>
            </w:r>
          </w:p>
        </w:tc>
      </w:tr>
      <w:tr w:rsidR="005F20E7" w:rsidTr="005F20E7">
        <w:tc>
          <w:tcPr>
            <w:tcW w:w="2576" w:type="dxa"/>
            <w:vMerge/>
          </w:tcPr>
          <w:p w:rsidR="005F20E7" w:rsidRDefault="005F20E7" w:rsidP="005F20E7">
            <w:pPr>
              <w:jc w:val="center"/>
            </w:pPr>
          </w:p>
        </w:tc>
        <w:tc>
          <w:tcPr>
            <w:tcW w:w="2986" w:type="dxa"/>
          </w:tcPr>
          <w:p w:rsidR="005F20E7" w:rsidRDefault="005F20E7" w:rsidP="005F20E7">
            <w:pPr>
              <w:jc w:val="center"/>
            </w:pPr>
            <w:r>
              <w:t>Implementación y prueba de la aplicación en Androi</w:t>
            </w:r>
            <w:bookmarkStart w:id="0" w:name="_GoBack"/>
            <w:bookmarkEnd w:id="0"/>
            <w:r>
              <w:t>d</w:t>
            </w:r>
          </w:p>
        </w:tc>
        <w:tc>
          <w:tcPr>
            <w:tcW w:w="2722" w:type="dxa"/>
            <w:vAlign w:val="center"/>
          </w:tcPr>
          <w:p w:rsidR="005F20E7" w:rsidRDefault="00845AE8" w:rsidP="005F20E7">
            <w:pPr>
              <w:jc w:val="center"/>
            </w:pPr>
            <w:r>
              <w:t>2</w:t>
            </w:r>
          </w:p>
        </w:tc>
        <w:tc>
          <w:tcPr>
            <w:tcW w:w="2987" w:type="dxa"/>
          </w:tcPr>
          <w:p w:rsidR="005F20E7" w:rsidRDefault="005F20E7" w:rsidP="005F20E7">
            <w:pPr>
              <w:jc w:val="center"/>
            </w:pPr>
            <w:r>
              <w:t>Implementación y prueba de la aplicación en Android</w:t>
            </w:r>
          </w:p>
        </w:tc>
        <w:tc>
          <w:tcPr>
            <w:tcW w:w="2723" w:type="dxa"/>
          </w:tcPr>
          <w:p w:rsidR="005F20E7" w:rsidRDefault="006F287C" w:rsidP="005F20E7">
            <w:pPr>
              <w:jc w:val="center"/>
            </w:pPr>
            <w:r>
              <w:t>2.5</w:t>
            </w:r>
          </w:p>
        </w:tc>
      </w:tr>
    </w:tbl>
    <w:p w:rsidR="00B43F26" w:rsidRDefault="00B43F26" w:rsidP="005F20E7">
      <w:pPr>
        <w:jc w:val="center"/>
      </w:pPr>
    </w:p>
    <w:sectPr w:rsidR="00B43F26" w:rsidSect="00E746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04"/>
    <w:rsid w:val="000449B6"/>
    <w:rsid w:val="00166E5F"/>
    <w:rsid w:val="002E7991"/>
    <w:rsid w:val="00583D9F"/>
    <w:rsid w:val="005F20E7"/>
    <w:rsid w:val="006F287C"/>
    <w:rsid w:val="00845AE8"/>
    <w:rsid w:val="00B43F26"/>
    <w:rsid w:val="00E7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81C2"/>
  <w15:chartTrackingRefBased/>
  <w15:docId w15:val="{EBEAFC62-2C74-430D-BC51-2AC9252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vargas chavez</dc:creator>
  <cp:keywords/>
  <dc:description/>
  <cp:lastModifiedBy>juan jesus vargas chavez</cp:lastModifiedBy>
  <cp:revision>1</cp:revision>
  <dcterms:created xsi:type="dcterms:W3CDTF">2018-10-11T00:22:00Z</dcterms:created>
  <dcterms:modified xsi:type="dcterms:W3CDTF">2018-10-11T06:13:00Z</dcterms:modified>
</cp:coreProperties>
</file>