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83B49" w14:textId="6522954C" w:rsidR="002E023A" w:rsidRPr="00200FC0" w:rsidRDefault="002E023A">
      <w:pPr>
        <w:rPr>
          <w:sz w:val="16"/>
          <w:szCs w:val="16"/>
        </w:rPr>
      </w:pPr>
      <w:r w:rsidRPr="00200FC0">
        <w:rPr>
          <w:sz w:val="16"/>
          <w:szCs w:val="16"/>
        </w:rPr>
        <w:t>Projects links</w:t>
      </w:r>
    </w:p>
    <w:p w14:paraId="5685EAE1" w14:textId="78B34708" w:rsidR="00E02450" w:rsidRPr="00200FC0" w:rsidRDefault="006861B9" w:rsidP="002E023A">
      <w:pPr>
        <w:pStyle w:val="ListParagraph"/>
        <w:numPr>
          <w:ilvl w:val="0"/>
          <w:numId w:val="1"/>
        </w:numPr>
        <w:rPr>
          <w:sz w:val="16"/>
          <w:szCs w:val="16"/>
        </w:rPr>
      </w:pPr>
      <w:hyperlink r:id="rId5" w:history="1">
        <w:r w:rsidR="002E023A" w:rsidRPr="00200FC0">
          <w:rPr>
            <w:rStyle w:val="Hyperlink"/>
            <w:sz w:val="16"/>
            <w:szCs w:val="16"/>
          </w:rPr>
          <w:t>https://addbyb.com</w:t>
        </w:r>
      </w:hyperlink>
    </w:p>
    <w:p w14:paraId="2CA593F4" w14:textId="12F91C87" w:rsidR="002E023A" w:rsidRPr="00200FC0" w:rsidRDefault="006861B9" w:rsidP="002E023A">
      <w:pPr>
        <w:pStyle w:val="ListParagraph"/>
        <w:numPr>
          <w:ilvl w:val="0"/>
          <w:numId w:val="1"/>
        </w:numPr>
        <w:rPr>
          <w:sz w:val="16"/>
          <w:szCs w:val="16"/>
        </w:rPr>
      </w:pPr>
      <w:hyperlink r:id="rId6" w:history="1">
        <w:r w:rsidR="002E023A" w:rsidRPr="00200FC0">
          <w:rPr>
            <w:rStyle w:val="Hyperlink"/>
            <w:sz w:val="16"/>
            <w:szCs w:val="16"/>
          </w:rPr>
          <w:t>https://nextpage.shop</w:t>
        </w:r>
      </w:hyperlink>
    </w:p>
    <w:p w14:paraId="5108C8F2" w14:textId="1E2DCA61" w:rsidR="002E023A" w:rsidRPr="00200FC0" w:rsidRDefault="006861B9" w:rsidP="002E023A">
      <w:pPr>
        <w:pStyle w:val="ListParagraph"/>
        <w:numPr>
          <w:ilvl w:val="0"/>
          <w:numId w:val="1"/>
        </w:numPr>
        <w:rPr>
          <w:sz w:val="16"/>
          <w:szCs w:val="16"/>
        </w:rPr>
      </w:pPr>
      <w:hyperlink r:id="rId7" w:history="1">
        <w:r w:rsidR="002E023A" w:rsidRPr="00200FC0">
          <w:rPr>
            <w:rStyle w:val="Hyperlink"/>
            <w:sz w:val="16"/>
            <w:szCs w:val="16"/>
          </w:rPr>
          <w:t>https://parnav.org</w:t>
        </w:r>
      </w:hyperlink>
    </w:p>
    <w:p w14:paraId="21B26E32" w14:textId="35D88A14" w:rsidR="002E023A" w:rsidRPr="00200FC0" w:rsidRDefault="006861B9" w:rsidP="002E023A">
      <w:pPr>
        <w:pStyle w:val="ListParagraph"/>
        <w:numPr>
          <w:ilvl w:val="0"/>
          <w:numId w:val="1"/>
        </w:numPr>
        <w:rPr>
          <w:sz w:val="16"/>
          <w:szCs w:val="16"/>
        </w:rPr>
      </w:pPr>
      <w:hyperlink r:id="rId8" w:history="1">
        <w:r w:rsidR="002E023A" w:rsidRPr="00200FC0">
          <w:rPr>
            <w:rStyle w:val="Hyperlink"/>
            <w:sz w:val="16"/>
            <w:szCs w:val="16"/>
          </w:rPr>
          <w:t>https://ejanya.in</w:t>
        </w:r>
      </w:hyperlink>
    </w:p>
    <w:p w14:paraId="504CDA33" w14:textId="77777777" w:rsidR="002E023A" w:rsidRPr="00200FC0" w:rsidRDefault="002E023A">
      <w:pPr>
        <w:rPr>
          <w:sz w:val="16"/>
          <w:szCs w:val="16"/>
        </w:rPr>
      </w:pPr>
    </w:p>
    <w:p w14:paraId="1F0C46D8" w14:textId="7A6D5B19" w:rsidR="002E023A" w:rsidRPr="00200FC0" w:rsidRDefault="002E023A">
      <w:pPr>
        <w:rPr>
          <w:b/>
          <w:bCs/>
          <w:sz w:val="16"/>
          <w:szCs w:val="16"/>
        </w:rPr>
      </w:pPr>
      <w:r w:rsidRPr="00200FC0">
        <w:rPr>
          <w:b/>
          <w:bCs/>
          <w:sz w:val="16"/>
          <w:szCs w:val="16"/>
        </w:rPr>
        <w:t>Brief Introduction</w:t>
      </w:r>
    </w:p>
    <w:p w14:paraId="5FB516E4" w14:textId="53CE5344" w:rsidR="002E023A" w:rsidRPr="00200FC0" w:rsidRDefault="002E023A">
      <w:pPr>
        <w:rPr>
          <w:rFonts w:ascii="Segoe UI" w:hAnsi="Segoe UI" w:cs="Segoe UI"/>
          <w:color w:val="0D0D0D"/>
          <w:sz w:val="16"/>
          <w:szCs w:val="16"/>
          <w:shd w:val="clear" w:color="auto" w:fill="FFFFFF"/>
        </w:rPr>
      </w:pPr>
      <w:r w:rsidRPr="00200FC0">
        <w:rPr>
          <w:sz w:val="16"/>
          <w:szCs w:val="16"/>
        </w:rPr>
        <w:t xml:space="preserve">      </w:t>
      </w:r>
      <w:r w:rsidR="001A4EB1" w:rsidRPr="00200FC0">
        <w:rPr>
          <w:rFonts w:ascii="Segoe UI" w:hAnsi="Segoe UI" w:cs="Segoe UI"/>
          <w:color w:val="0D0D0D"/>
          <w:sz w:val="16"/>
          <w:szCs w:val="16"/>
          <w:shd w:val="clear" w:color="auto" w:fill="FFFFFF"/>
        </w:rPr>
        <w:t>As a Frontend Developer and Digital Marketing expert, with my commitment to staying abreast of the latest design trends and technological advancements, I'm not just a coder but a digital artist I blend creativity and functionality for visually stunning websites, integrating digital marketing expertise to captivate audiences. From concept to execution, I craft online masterpieces that elevate brand presence and ensure an engaging user experience. Let's collaborate to enhance your online presence!</w:t>
      </w:r>
    </w:p>
    <w:p w14:paraId="2DC3F167" w14:textId="0AB09DD2" w:rsidR="002E023A" w:rsidRPr="00200FC0" w:rsidRDefault="002E023A">
      <w:pPr>
        <w:rPr>
          <w:rFonts w:ascii="Segoe UI" w:hAnsi="Segoe UI" w:cs="Segoe UI"/>
          <w:b/>
          <w:bCs/>
          <w:color w:val="0D0D0D"/>
          <w:sz w:val="16"/>
          <w:szCs w:val="16"/>
          <w:shd w:val="clear" w:color="auto" w:fill="FFFFFF"/>
        </w:rPr>
      </w:pPr>
      <w:r w:rsidRPr="00200FC0">
        <w:rPr>
          <w:rFonts w:ascii="Segoe UI" w:hAnsi="Segoe UI" w:cs="Segoe UI"/>
          <w:b/>
          <w:bCs/>
          <w:color w:val="0D0D0D"/>
          <w:sz w:val="16"/>
          <w:szCs w:val="16"/>
          <w:shd w:val="clear" w:color="auto" w:fill="FFFFFF"/>
        </w:rPr>
        <w:t xml:space="preserve">Web Design </w:t>
      </w:r>
    </w:p>
    <w:p w14:paraId="45B6E291" w14:textId="2CDA2DA3" w:rsidR="002E023A" w:rsidRPr="00200FC0" w:rsidRDefault="001A4EB1">
      <w:pPr>
        <w:rPr>
          <w:rFonts w:ascii="Segoe UI" w:hAnsi="Segoe UI" w:cs="Segoe UI"/>
          <w:color w:val="0D0D0D"/>
          <w:sz w:val="16"/>
          <w:szCs w:val="16"/>
          <w:shd w:val="clear" w:color="auto" w:fill="FFFFFF"/>
        </w:rPr>
      </w:pPr>
      <w:r w:rsidRPr="00200FC0">
        <w:rPr>
          <w:rFonts w:ascii="Segoe UI" w:hAnsi="Segoe UI" w:cs="Segoe UI"/>
          <w:color w:val="0D0D0D"/>
          <w:sz w:val="16"/>
          <w:szCs w:val="16"/>
          <w:shd w:val="clear" w:color="auto" w:fill="FFFFFF"/>
        </w:rPr>
        <w:t>Transform Your Vision into a Digital Masterpiece!  As your dedicated web designer, I bring creativity and functionality together to craft visually stunning and user-friendly websites tailored to your unique brand identity. From responsive layouts to seamless navigation, my services ensure an online presence that captivates your audience. Let's collaborate to bring your brand to life with a website that not only stands out but also drives results. Elevate your digital journey with our personalized web design services!</w:t>
      </w:r>
    </w:p>
    <w:p w14:paraId="7A335770" w14:textId="34A3433A" w:rsidR="002E023A" w:rsidRPr="00200FC0" w:rsidRDefault="002E023A">
      <w:pPr>
        <w:rPr>
          <w:rFonts w:ascii="Segoe UI" w:hAnsi="Segoe UI" w:cs="Segoe UI"/>
          <w:b/>
          <w:bCs/>
          <w:color w:val="0D0D0D"/>
          <w:sz w:val="16"/>
          <w:szCs w:val="16"/>
          <w:shd w:val="clear" w:color="auto" w:fill="FFFFFF"/>
        </w:rPr>
      </w:pPr>
      <w:r w:rsidRPr="00200FC0">
        <w:rPr>
          <w:rFonts w:ascii="Segoe UI" w:hAnsi="Segoe UI" w:cs="Segoe UI"/>
          <w:b/>
          <w:bCs/>
          <w:color w:val="0D0D0D"/>
          <w:sz w:val="16"/>
          <w:szCs w:val="16"/>
          <w:shd w:val="clear" w:color="auto" w:fill="FFFFFF"/>
        </w:rPr>
        <w:t xml:space="preserve">Digital Marketing </w:t>
      </w:r>
    </w:p>
    <w:p w14:paraId="4849CD61" w14:textId="04C4F7CE" w:rsidR="00200FC0" w:rsidRPr="00200FC0" w:rsidRDefault="001A4EB1">
      <w:pPr>
        <w:rPr>
          <w:rFonts w:ascii="Segoe UI" w:hAnsi="Segoe UI" w:cs="Segoe UI"/>
          <w:color w:val="0D0D0D"/>
          <w:sz w:val="16"/>
          <w:szCs w:val="16"/>
          <w:shd w:val="clear" w:color="auto" w:fill="FFFFFF"/>
        </w:rPr>
      </w:pPr>
      <w:r w:rsidRPr="00200FC0">
        <w:rPr>
          <w:rFonts w:ascii="Segoe UI" w:hAnsi="Segoe UI" w:cs="Segoe UI"/>
          <w:color w:val="0D0D0D"/>
          <w:sz w:val="16"/>
          <w:szCs w:val="16"/>
          <w:shd w:val="clear" w:color="auto" w:fill="FFFFFF"/>
        </w:rPr>
        <w:t>Unlock Your Brand's Potential with Our Digital Marketing Magic!  As a seasoned digital marketer, I specialize in crafting tailored strategies that propel your business to new heights. From targeted social media campaigns to SEO wizardry, let's collaborate to amplify your online presence, engage your audience, and turn clicks into conversions. Elevate your brand with our comprehensive and results-driven digital marketing services!</w:t>
      </w:r>
    </w:p>
    <w:p w14:paraId="47C394D4" w14:textId="13635269" w:rsidR="00200FC0" w:rsidRPr="00200FC0" w:rsidRDefault="00200FC0">
      <w:pPr>
        <w:rPr>
          <w:rFonts w:ascii="Segoe UI" w:hAnsi="Segoe UI" w:cs="Segoe UI"/>
          <w:color w:val="0D0D0D"/>
          <w:sz w:val="16"/>
          <w:szCs w:val="16"/>
          <w:shd w:val="clear" w:color="auto" w:fill="FFFFFF"/>
        </w:rPr>
      </w:pPr>
      <w:r w:rsidRPr="00200FC0">
        <w:rPr>
          <w:b/>
          <w:bCs/>
          <w:sz w:val="16"/>
          <w:szCs w:val="16"/>
        </w:rPr>
        <w:t xml:space="preserve">About Me </w:t>
      </w:r>
      <w:r w:rsidRPr="00200FC0">
        <w:rPr>
          <w:sz w:val="16"/>
          <w:szCs w:val="16"/>
        </w:rPr>
        <w:br/>
      </w:r>
      <w:r w:rsidRPr="00200FC0">
        <w:rPr>
          <w:rFonts w:ascii="Segoe UI" w:hAnsi="Segoe UI" w:cs="Segoe UI"/>
          <w:color w:val="0D0D0D"/>
          <w:sz w:val="16"/>
          <w:szCs w:val="16"/>
          <w:shd w:val="clear" w:color="auto" w:fill="FFFFFF"/>
        </w:rPr>
        <w:t>Greetings! I'm Jitendra Kumar, a passionate coder and Electronics and Communication graduate. Having freelanced for two years, I ventured into entrepreneurship, founding my E-commerce company and a Digital Marketing Company. Currently, I'm a full-time web developer and digital marketing expert. My journey epitomizes a blend of technical expertise and entrepreneurial drive, crafting innovative solutions for online success. Excited to bring your projects to life!</w:t>
      </w:r>
    </w:p>
    <w:p w14:paraId="143D8BA4" w14:textId="7BC16B32" w:rsidR="00200FC0" w:rsidRPr="00200FC0" w:rsidRDefault="00200FC0">
      <w:pPr>
        <w:rPr>
          <w:rFonts w:ascii="Segoe UI" w:hAnsi="Segoe UI" w:cs="Segoe UI"/>
          <w:b/>
          <w:bCs/>
          <w:color w:val="0D0D0D"/>
          <w:sz w:val="16"/>
          <w:szCs w:val="16"/>
          <w:shd w:val="clear" w:color="auto" w:fill="FFFFFF"/>
        </w:rPr>
      </w:pPr>
      <w:r w:rsidRPr="00200FC0">
        <w:rPr>
          <w:rFonts w:ascii="Segoe UI" w:hAnsi="Segoe UI" w:cs="Segoe UI"/>
          <w:b/>
          <w:bCs/>
          <w:color w:val="0D0D0D"/>
          <w:sz w:val="16"/>
          <w:szCs w:val="16"/>
          <w:shd w:val="clear" w:color="auto" w:fill="FFFFFF"/>
        </w:rPr>
        <w:t>Painting Skills</w:t>
      </w:r>
    </w:p>
    <w:p w14:paraId="447EC826" w14:textId="645D3EF0" w:rsidR="00200FC0" w:rsidRDefault="00200FC0">
      <w:pPr>
        <w:rPr>
          <w:rFonts w:ascii="Segoe UI" w:hAnsi="Segoe UI" w:cs="Segoe UI"/>
          <w:color w:val="0D0D0D"/>
          <w:sz w:val="16"/>
          <w:szCs w:val="16"/>
          <w:shd w:val="clear" w:color="auto" w:fill="FFFFFF"/>
        </w:rPr>
      </w:pPr>
      <w:r w:rsidRPr="00200FC0">
        <w:rPr>
          <w:rFonts w:ascii="Segoe UI" w:hAnsi="Segoe UI" w:cs="Segoe UI"/>
          <w:color w:val="0D0D0D"/>
          <w:sz w:val="16"/>
          <w:szCs w:val="16"/>
          <w:shd w:val="clear" w:color="auto" w:fill="FFFFFF"/>
        </w:rPr>
        <w:t>"Beyond the digital realm, I find solace and creativity in the world of art. Painting has been my cherished hobby, allowing me to explore a different form of expression. Whether it's the strokes of a brush on canvas or the lines of code on a screen, both realms play unique roles in shaping my professional and personal identity."</w:t>
      </w:r>
    </w:p>
    <w:p w14:paraId="4D7752EE" w14:textId="1E5BC0B5" w:rsidR="00200FC0" w:rsidRPr="00200FC0" w:rsidRDefault="00200FC0">
      <w:pPr>
        <w:rPr>
          <w:rFonts w:ascii="Segoe UI" w:hAnsi="Segoe UI" w:cs="Segoe UI"/>
          <w:b/>
          <w:bCs/>
          <w:color w:val="0D0D0D"/>
          <w:sz w:val="16"/>
          <w:szCs w:val="16"/>
          <w:shd w:val="clear" w:color="auto" w:fill="FFFFFF"/>
        </w:rPr>
      </w:pPr>
      <w:r w:rsidRPr="00200FC0">
        <w:rPr>
          <w:rFonts w:ascii="Segoe UI" w:hAnsi="Segoe UI" w:cs="Segoe UI"/>
          <w:b/>
          <w:bCs/>
          <w:color w:val="0D0D0D"/>
          <w:sz w:val="16"/>
          <w:szCs w:val="16"/>
          <w:shd w:val="clear" w:color="auto" w:fill="FFFFFF"/>
        </w:rPr>
        <w:t>Carrom Board</w:t>
      </w:r>
    </w:p>
    <w:p w14:paraId="06479FAA" w14:textId="68447140" w:rsidR="00200FC0" w:rsidRDefault="00200FC0">
      <w:pPr>
        <w:rPr>
          <w:sz w:val="16"/>
          <w:szCs w:val="16"/>
        </w:rPr>
      </w:pPr>
      <w:r w:rsidRPr="00200FC0">
        <w:rPr>
          <w:sz w:val="16"/>
          <w:szCs w:val="16"/>
        </w:rPr>
        <w:t>I indulge in the strategic and exhilarating world of carrom board. This beloved hobby serves as a refreshing escape, providing moments of competitive joy and camaraderie. In the click-clack of carrom pieces, I find a unique balance to the fast-paced digital landscape I navigate professionally.</w:t>
      </w:r>
    </w:p>
    <w:p w14:paraId="0144306D" w14:textId="2293BA7E" w:rsidR="00200FC0" w:rsidRPr="00200FC0" w:rsidRDefault="00200FC0">
      <w:pPr>
        <w:rPr>
          <w:b/>
          <w:bCs/>
          <w:sz w:val="16"/>
          <w:szCs w:val="16"/>
        </w:rPr>
      </w:pPr>
      <w:r w:rsidRPr="00200FC0">
        <w:rPr>
          <w:b/>
          <w:bCs/>
          <w:sz w:val="16"/>
          <w:szCs w:val="16"/>
        </w:rPr>
        <w:t>Competitive Coding</w:t>
      </w:r>
    </w:p>
    <w:p w14:paraId="2660815B" w14:textId="1CAFC3D7" w:rsidR="00200FC0" w:rsidRDefault="00200FC0">
      <w:pPr>
        <w:rPr>
          <w:sz w:val="16"/>
          <w:szCs w:val="16"/>
        </w:rPr>
      </w:pPr>
      <w:r w:rsidRPr="00200FC0">
        <w:rPr>
          <w:sz w:val="16"/>
          <w:szCs w:val="16"/>
        </w:rPr>
        <w:t xml:space="preserve">I immerse myself in the world of competitive coding. Regularly participating on platforms like </w:t>
      </w:r>
      <w:proofErr w:type="spellStart"/>
      <w:r w:rsidRPr="00200FC0">
        <w:rPr>
          <w:sz w:val="16"/>
          <w:szCs w:val="16"/>
        </w:rPr>
        <w:t>LeetCode</w:t>
      </w:r>
      <w:proofErr w:type="spellEnd"/>
      <w:r w:rsidRPr="00200FC0">
        <w:rPr>
          <w:sz w:val="16"/>
          <w:szCs w:val="16"/>
        </w:rPr>
        <w:t xml:space="preserve"> and </w:t>
      </w:r>
      <w:proofErr w:type="spellStart"/>
      <w:r w:rsidRPr="00200FC0">
        <w:rPr>
          <w:sz w:val="16"/>
          <w:szCs w:val="16"/>
        </w:rPr>
        <w:t>CodeChef</w:t>
      </w:r>
      <w:proofErr w:type="spellEnd"/>
      <w:r w:rsidRPr="00200FC0">
        <w:rPr>
          <w:sz w:val="16"/>
          <w:szCs w:val="16"/>
        </w:rPr>
        <w:t>, I find joy in the challenge of solving intricate problems. This hobby not only hones my coding skills but also serves as a source of continuous learning and growth, fostering a passion for the art and science of programming.</w:t>
      </w:r>
    </w:p>
    <w:p w14:paraId="61E93452" w14:textId="77777777" w:rsidR="00284249" w:rsidRDefault="00284249">
      <w:pPr>
        <w:rPr>
          <w:b/>
          <w:bCs/>
          <w:sz w:val="16"/>
          <w:szCs w:val="16"/>
        </w:rPr>
      </w:pPr>
      <w:r w:rsidRPr="00284249">
        <w:rPr>
          <w:b/>
          <w:bCs/>
          <w:sz w:val="16"/>
          <w:szCs w:val="16"/>
        </w:rPr>
        <w:t>Watching Thriller Movies or Shows</w:t>
      </w:r>
    </w:p>
    <w:p w14:paraId="52F7DA4B" w14:textId="6A97F043" w:rsidR="00284249" w:rsidRDefault="00284249">
      <w:pPr>
        <w:rPr>
          <w:sz w:val="16"/>
          <w:szCs w:val="16"/>
        </w:rPr>
      </w:pPr>
      <w:r w:rsidRPr="00284249">
        <w:rPr>
          <w:sz w:val="16"/>
          <w:szCs w:val="16"/>
        </w:rPr>
        <w:t xml:space="preserve">I immerse myself in a passion for suspense and thrill. Engaging with a diverse array of thriller and suspense movies and shows is not just a pastime but a captivating escape. This hobby serves as a perfect contrast to the strategic </w:t>
      </w:r>
      <w:r w:rsidRPr="00284249">
        <w:rPr>
          <w:sz w:val="16"/>
          <w:szCs w:val="16"/>
        </w:rPr>
        <w:lastRenderedPageBreak/>
        <w:t xml:space="preserve">challenges I tackle in my coding </w:t>
      </w:r>
      <w:proofErr w:type="spellStart"/>
      <w:r w:rsidRPr="00284249">
        <w:rPr>
          <w:sz w:val="16"/>
          <w:szCs w:val="16"/>
        </w:rPr>
        <w:t>endeavors</w:t>
      </w:r>
      <w:proofErr w:type="spellEnd"/>
      <w:r w:rsidRPr="00284249">
        <w:rPr>
          <w:sz w:val="16"/>
          <w:szCs w:val="16"/>
        </w:rPr>
        <w:t>, providing an exhilarating source of entertainment and relaxation.</w:t>
      </w:r>
    </w:p>
    <w:p w14:paraId="52772F61" w14:textId="32FFA0CE" w:rsidR="00284249" w:rsidRDefault="00284249">
      <w:pPr>
        <w:rPr>
          <w:b/>
          <w:bCs/>
          <w:sz w:val="16"/>
          <w:szCs w:val="16"/>
        </w:rPr>
      </w:pPr>
      <w:r w:rsidRPr="00284249">
        <w:rPr>
          <w:b/>
          <w:bCs/>
          <w:sz w:val="16"/>
          <w:szCs w:val="16"/>
        </w:rPr>
        <w:t>Contact Me</w:t>
      </w:r>
    </w:p>
    <w:p w14:paraId="739D1A09" w14:textId="56ABCCFB" w:rsidR="00284249" w:rsidRDefault="00284249">
      <w:pPr>
        <w:rPr>
          <w:b/>
          <w:bCs/>
          <w:sz w:val="16"/>
          <w:szCs w:val="16"/>
        </w:rPr>
      </w:pPr>
      <w:r>
        <w:rPr>
          <w:b/>
          <w:bCs/>
          <w:sz w:val="16"/>
          <w:szCs w:val="16"/>
        </w:rPr>
        <w:t>Jitendra Kumar</w:t>
      </w:r>
    </w:p>
    <w:p w14:paraId="126AFACA" w14:textId="27B0B7F5" w:rsidR="00284249" w:rsidRDefault="00284249">
      <w:pPr>
        <w:rPr>
          <w:b/>
          <w:bCs/>
          <w:sz w:val="16"/>
          <w:szCs w:val="16"/>
        </w:rPr>
      </w:pPr>
      <w:proofErr w:type="gramStart"/>
      <w:r>
        <w:rPr>
          <w:b/>
          <w:bCs/>
          <w:sz w:val="16"/>
          <w:szCs w:val="16"/>
        </w:rPr>
        <w:t>Email :</w:t>
      </w:r>
      <w:proofErr w:type="gramEnd"/>
      <w:r>
        <w:rPr>
          <w:b/>
          <w:bCs/>
          <w:sz w:val="16"/>
          <w:szCs w:val="16"/>
        </w:rPr>
        <w:t xml:space="preserve"> - </w:t>
      </w:r>
      <w:hyperlink r:id="rId9" w:history="1">
        <w:r w:rsidRPr="00FC3820">
          <w:rPr>
            <w:rStyle w:val="Hyperlink"/>
            <w:b/>
            <w:bCs/>
            <w:sz w:val="16"/>
            <w:szCs w:val="16"/>
          </w:rPr>
          <w:t>kumar.2k17jitendra@gmail.com</w:t>
        </w:r>
      </w:hyperlink>
    </w:p>
    <w:p w14:paraId="1243EB11" w14:textId="369D7369" w:rsidR="00284249" w:rsidRPr="00284249" w:rsidRDefault="00284249">
      <w:pPr>
        <w:rPr>
          <w:b/>
          <w:bCs/>
          <w:sz w:val="16"/>
          <w:szCs w:val="16"/>
        </w:rPr>
      </w:pPr>
      <w:proofErr w:type="spellStart"/>
      <w:r>
        <w:rPr>
          <w:b/>
          <w:bCs/>
          <w:sz w:val="16"/>
          <w:szCs w:val="16"/>
        </w:rPr>
        <w:t>Linkeding</w:t>
      </w:r>
      <w:proofErr w:type="spellEnd"/>
      <w:r>
        <w:rPr>
          <w:b/>
          <w:bCs/>
          <w:sz w:val="16"/>
          <w:szCs w:val="16"/>
        </w:rPr>
        <w:t xml:space="preserve"> : - </w:t>
      </w:r>
      <w:hyperlink r:id="rId10" w:history="1">
        <w:r w:rsidRPr="00FC3820">
          <w:rPr>
            <w:rStyle w:val="Hyperlink"/>
            <w:b/>
            <w:bCs/>
            <w:sz w:val="16"/>
            <w:szCs w:val="16"/>
          </w:rPr>
          <w:t>https://www.linkedin.com/in/jitendra-kumar-36533b15b/?profileId=ACoAACZQkz0BSAPdKcuHjTOgIlIGgbs6Y8yIfg0</w:t>
        </w:r>
      </w:hyperlink>
    </w:p>
    <w:p w14:paraId="175BE27E" w14:textId="77777777" w:rsidR="00284249" w:rsidRPr="00284249" w:rsidRDefault="00284249">
      <w:pPr>
        <w:rPr>
          <w:b/>
          <w:bCs/>
          <w:sz w:val="16"/>
          <w:szCs w:val="16"/>
        </w:rPr>
      </w:pPr>
    </w:p>
    <w:p w14:paraId="69508B06" w14:textId="77777777" w:rsidR="002E023A" w:rsidRPr="00200FC0" w:rsidRDefault="002E023A">
      <w:pPr>
        <w:rPr>
          <w:sz w:val="16"/>
          <w:szCs w:val="16"/>
        </w:rPr>
      </w:pPr>
    </w:p>
    <w:sectPr w:rsidR="002E023A" w:rsidRPr="00200FC0" w:rsidSect="00AB6492">
      <w:pgSz w:w="11906" w:h="16838"/>
      <w:pgMar w:top="142" w:right="5102"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624459"/>
    <w:multiLevelType w:val="hybridMultilevel"/>
    <w:tmpl w:val="92703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647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F4A25"/>
    <w:rsid w:val="001A4EB1"/>
    <w:rsid w:val="00200FC0"/>
    <w:rsid w:val="00284249"/>
    <w:rsid w:val="002E023A"/>
    <w:rsid w:val="006861B9"/>
    <w:rsid w:val="0077794F"/>
    <w:rsid w:val="00820769"/>
    <w:rsid w:val="008F4A25"/>
    <w:rsid w:val="00AB6492"/>
    <w:rsid w:val="00B16C42"/>
    <w:rsid w:val="00B265D9"/>
    <w:rsid w:val="00E024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41ADD"/>
  <w15:docId w15:val="{C51EC53C-5966-4EA4-8E21-1711B5F8D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A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4A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4A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A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A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A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4A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4A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A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A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A25"/>
    <w:rPr>
      <w:rFonts w:eastAsiaTheme="majorEastAsia" w:cstheme="majorBidi"/>
      <w:color w:val="272727" w:themeColor="text1" w:themeTint="D8"/>
    </w:rPr>
  </w:style>
  <w:style w:type="paragraph" w:styleId="Title">
    <w:name w:val="Title"/>
    <w:basedOn w:val="Normal"/>
    <w:next w:val="Normal"/>
    <w:link w:val="TitleChar"/>
    <w:uiPriority w:val="10"/>
    <w:qFormat/>
    <w:rsid w:val="008F4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A25"/>
    <w:pPr>
      <w:spacing w:before="160"/>
      <w:jc w:val="center"/>
    </w:pPr>
    <w:rPr>
      <w:i/>
      <w:iCs/>
      <w:color w:val="404040" w:themeColor="text1" w:themeTint="BF"/>
    </w:rPr>
  </w:style>
  <w:style w:type="character" w:customStyle="1" w:styleId="QuoteChar">
    <w:name w:val="Quote Char"/>
    <w:basedOn w:val="DefaultParagraphFont"/>
    <w:link w:val="Quote"/>
    <w:uiPriority w:val="29"/>
    <w:rsid w:val="008F4A25"/>
    <w:rPr>
      <w:i/>
      <w:iCs/>
      <w:color w:val="404040" w:themeColor="text1" w:themeTint="BF"/>
    </w:rPr>
  </w:style>
  <w:style w:type="paragraph" w:styleId="ListParagraph">
    <w:name w:val="List Paragraph"/>
    <w:basedOn w:val="Normal"/>
    <w:uiPriority w:val="34"/>
    <w:qFormat/>
    <w:rsid w:val="008F4A25"/>
    <w:pPr>
      <w:ind w:left="720"/>
      <w:contextualSpacing/>
    </w:pPr>
  </w:style>
  <w:style w:type="character" w:styleId="IntenseEmphasis">
    <w:name w:val="Intense Emphasis"/>
    <w:basedOn w:val="DefaultParagraphFont"/>
    <w:uiPriority w:val="21"/>
    <w:qFormat/>
    <w:rsid w:val="008F4A25"/>
    <w:rPr>
      <w:i/>
      <w:iCs/>
      <w:color w:val="0F4761" w:themeColor="accent1" w:themeShade="BF"/>
    </w:rPr>
  </w:style>
  <w:style w:type="paragraph" w:styleId="IntenseQuote">
    <w:name w:val="Intense Quote"/>
    <w:basedOn w:val="Normal"/>
    <w:next w:val="Normal"/>
    <w:link w:val="IntenseQuoteChar"/>
    <w:uiPriority w:val="30"/>
    <w:qFormat/>
    <w:rsid w:val="008F4A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A25"/>
    <w:rPr>
      <w:i/>
      <w:iCs/>
      <w:color w:val="0F4761" w:themeColor="accent1" w:themeShade="BF"/>
    </w:rPr>
  </w:style>
  <w:style w:type="character" w:styleId="IntenseReference">
    <w:name w:val="Intense Reference"/>
    <w:basedOn w:val="DefaultParagraphFont"/>
    <w:uiPriority w:val="32"/>
    <w:qFormat/>
    <w:rsid w:val="008F4A25"/>
    <w:rPr>
      <w:b/>
      <w:bCs/>
      <w:smallCaps/>
      <w:color w:val="0F4761" w:themeColor="accent1" w:themeShade="BF"/>
      <w:spacing w:val="5"/>
    </w:rPr>
  </w:style>
  <w:style w:type="character" w:styleId="Hyperlink">
    <w:name w:val="Hyperlink"/>
    <w:basedOn w:val="DefaultParagraphFont"/>
    <w:uiPriority w:val="99"/>
    <w:unhideWhenUsed/>
    <w:rsid w:val="002E023A"/>
    <w:rPr>
      <w:color w:val="467886" w:themeColor="hyperlink"/>
      <w:u w:val="single"/>
    </w:rPr>
  </w:style>
  <w:style w:type="character" w:styleId="UnresolvedMention">
    <w:name w:val="Unresolved Mention"/>
    <w:basedOn w:val="DefaultParagraphFont"/>
    <w:uiPriority w:val="99"/>
    <w:semiHidden/>
    <w:unhideWhenUsed/>
    <w:rsid w:val="002E02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ejanya.in" TargetMode="External"/><Relationship Id="rId3" Type="http://schemas.openxmlformats.org/officeDocument/2006/relationships/settings" Target="settings.xml"/><Relationship Id="rId7" Type="http://schemas.openxmlformats.org/officeDocument/2006/relationships/hyperlink" Target="https://parnav.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xtpage.shop/" TargetMode="External"/><Relationship Id="rId11" Type="http://schemas.openxmlformats.org/officeDocument/2006/relationships/fontTable" Target="fontTable.xml"/><Relationship Id="rId5" Type="http://schemas.openxmlformats.org/officeDocument/2006/relationships/hyperlink" Target="https://addbyb.com/index.php" TargetMode="External"/><Relationship Id="rId10" Type="http://schemas.openxmlformats.org/officeDocument/2006/relationships/hyperlink" Target="https://www.linkedin.com/in/jitendra-kumar-36533b15b/?profileId=ACoAACZQkz0BSAPdKcuHjTOgIlIGgbs6Y8yIfg0" TargetMode="External"/><Relationship Id="rId4" Type="http://schemas.openxmlformats.org/officeDocument/2006/relationships/webSettings" Target="webSettings.xml"/><Relationship Id="rId9" Type="http://schemas.openxmlformats.org/officeDocument/2006/relationships/hyperlink" Target="mailto:kumar.2k17jitendr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2866</TotalTime>
  <Pages>2</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GUPTA</dc:creator>
  <cp:keywords/>
  <dc:description/>
  <cp:lastModifiedBy>JITENDRA GUPTA</cp:lastModifiedBy>
  <cp:revision>1</cp:revision>
  <dcterms:created xsi:type="dcterms:W3CDTF">2024-03-11T11:34:00Z</dcterms:created>
  <dcterms:modified xsi:type="dcterms:W3CDTF">2024-03-22T09:51:00Z</dcterms:modified>
</cp:coreProperties>
</file>