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2E3" w:rsidRDefault="007E52E3" w:rsidP="007E52E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Техническое задание</w:t>
      </w:r>
    </w:p>
    <w:p w:rsidR="007E52E3" w:rsidRDefault="007E52E3" w:rsidP="007E52E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7E52E3" w:rsidRPr="00A96F24" w:rsidRDefault="00A96F24" w:rsidP="007E52E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Веб-сайт компании </w:t>
      </w:r>
      <w:r>
        <w:rPr>
          <w:rFonts w:ascii="Times New Roman" w:hAnsi="Times New Roman" w:cs="Times New Roman"/>
          <w:sz w:val="24"/>
          <w:lang w:val="en-US"/>
        </w:rPr>
        <w:t>PROBUS</w:t>
      </w:r>
    </w:p>
    <w:p w:rsidR="007E52E3" w:rsidRDefault="007E52E3" w:rsidP="007E52E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7E52E3" w:rsidRDefault="00944762" w:rsidP="007E52E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Схематичное изображение первой страницы</w:t>
      </w:r>
    </w:p>
    <w:tbl>
      <w:tblPr>
        <w:tblStyle w:val="a3"/>
        <w:tblpPr w:leftFromText="180" w:rightFromText="180" w:vertAnchor="text" w:horzAnchor="margin" w:tblpY="518"/>
        <w:tblW w:w="0" w:type="auto"/>
        <w:tblLook w:val="04A0" w:firstRow="1" w:lastRow="0" w:firstColumn="1" w:lastColumn="0" w:noHBand="0" w:noVBand="1"/>
      </w:tblPr>
      <w:tblGrid>
        <w:gridCol w:w="2258"/>
        <w:gridCol w:w="2258"/>
        <w:gridCol w:w="2258"/>
        <w:gridCol w:w="2263"/>
      </w:tblGrid>
      <w:tr w:rsidR="00A96F24" w:rsidTr="00A96F24">
        <w:trPr>
          <w:trHeight w:val="597"/>
        </w:trPr>
        <w:tc>
          <w:tcPr>
            <w:tcW w:w="2258" w:type="dxa"/>
          </w:tcPr>
          <w:p w:rsidR="00A96F24" w:rsidRDefault="00A96F24" w:rsidP="00A96F2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Лого бренда</w:t>
            </w:r>
          </w:p>
        </w:tc>
        <w:tc>
          <w:tcPr>
            <w:tcW w:w="2258" w:type="dxa"/>
          </w:tcPr>
          <w:p w:rsidR="00A96F24" w:rsidRDefault="00A96F24" w:rsidP="00A96F2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«Расписание»</w:t>
            </w:r>
          </w:p>
          <w:p w:rsidR="00A96F24" w:rsidRDefault="00A96F24" w:rsidP="00A96F2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(Ссылка)</w:t>
            </w:r>
          </w:p>
        </w:tc>
        <w:tc>
          <w:tcPr>
            <w:tcW w:w="2258" w:type="dxa"/>
          </w:tcPr>
          <w:p w:rsidR="00A96F24" w:rsidRDefault="00A96F24" w:rsidP="0094476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«Служба поддержки»</w:t>
            </w:r>
            <w:r>
              <w:rPr>
                <w:rFonts w:ascii="Times New Roman" w:hAnsi="Times New Roman" w:cs="Times New Roman"/>
                <w:sz w:val="24"/>
              </w:rPr>
              <w:br/>
              <w:t>(</w:t>
            </w:r>
            <w:r w:rsidR="00944762">
              <w:rPr>
                <w:rFonts w:ascii="Times New Roman" w:hAnsi="Times New Roman" w:cs="Times New Roman"/>
                <w:sz w:val="24"/>
              </w:rPr>
              <w:t>2 всплывающих ссылки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263" w:type="dxa"/>
          </w:tcPr>
          <w:p w:rsidR="00A96F24" w:rsidRPr="00A96F24" w:rsidRDefault="00A96F24" w:rsidP="00A96F2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A96F24" w:rsidTr="000D0800">
        <w:trPr>
          <w:trHeight w:val="1204"/>
        </w:trPr>
        <w:tc>
          <w:tcPr>
            <w:tcW w:w="9037" w:type="dxa"/>
            <w:gridSpan w:val="4"/>
          </w:tcPr>
          <w:p w:rsidR="00A96F24" w:rsidRDefault="00A96F24" w:rsidP="00A96F2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Фоновая заставка</w:t>
            </w:r>
          </w:p>
          <w:p w:rsidR="00A96F24" w:rsidRDefault="00A96F24" w:rsidP="00A96F2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A96F24" w:rsidRPr="00A96F24" w:rsidRDefault="00A96F24" w:rsidP="00A96F2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Место для вставки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Java</w:t>
            </w:r>
            <w:r>
              <w:rPr>
                <w:rFonts w:ascii="Times New Roman" w:hAnsi="Times New Roman" w:cs="Times New Roman"/>
                <w:sz w:val="24"/>
              </w:rPr>
              <w:t>-скрипта «Модуль продажи»</w:t>
            </w:r>
          </w:p>
        </w:tc>
      </w:tr>
      <w:tr w:rsidR="00A96F24" w:rsidTr="00A96F24">
        <w:trPr>
          <w:trHeight w:val="597"/>
        </w:trPr>
        <w:tc>
          <w:tcPr>
            <w:tcW w:w="2258" w:type="dxa"/>
          </w:tcPr>
          <w:p w:rsidR="00A96F24" w:rsidRDefault="00A96F24" w:rsidP="00A96F2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«Безопасность»</w:t>
            </w:r>
          </w:p>
          <w:p w:rsidR="00A96F24" w:rsidRDefault="00A96F24" w:rsidP="00A96F2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(Ссылка в раздел)</w:t>
            </w:r>
          </w:p>
        </w:tc>
        <w:tc>
          <w:tcPr>
            <w:tcW w:w="2258" w:type="dxa"/>
          </w:tcPr>
          <w:p w:rsidR="00A96F24" w:rsidRDefault="00A96F24" w:rsidP="00A96F2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«Комфорт»</w:t>
            </w:r>
          </w:p>
          <w:p w:rsidR="00A96F24" w:rsidRDefault="00A96F24" w:rsidP="00A96F2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(Ссылка в раздел)</w:t>
            </w:r>
          </w:p>
        </w:tc>
        <w:tc>
          <w:tcPr>
            <w:tcW w:w="2258" w:type="dxa"/>
          </w:tcPr>
          <w:p w:rsidR="00A96F24" w:rsidRDefault="00A96F24" w:rsidP="00A96F2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«</w:t>
            </w:r>
            <w:r w:rsidR="00944762">
              <w:rPr>
                <w:rFonts w:ascii="Times New Roman" w:hAnsi="Times New Roman" w:cs="Times New Roman"/>
                <w:sz w:val="24"/>
              </w:rPr>
              <w:t>Программа лояльности</w:t>
            </w:r>
            <w:r>
              <w:rPr>
                <w:rFonts w:ascii="Times New Roman" w:hAnsi="Times New Roman" w:cs="Times New Roman"/>
                <w:sz w:val="24"/>
              </w:rPr>
              <w:t>»</w:t>
            </w:r>
          </w:p>
          <w:p w:rsidR="00A96F24" w:rsidRDefault="00A96F24" w:rsidP="00A96F2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(Ссылка в раздел)</w:t>
            </w:r>
          </w:p>
        </w:tc>
        <w:tc>
          <w:tcPr>
            <w:tcW w:w="2263" w:type="dxa"/>
          </w:tcPr>
          <w:p w:rsidR="00A96F24" w:rsidRDefault="00A96F24" w:rsidP="00A96F2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«Безопасный платеж»</w:t>
            </w:r>
          </w:p>
          <w:p w:rsidR="00A96F24" w:rsidRDefault="00A96F24" w:rsidP="00A96F2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(Ссылка в раздел)</w:t>
            </w:r>
          </w:p>
        </w:tc>
      </w:tr>
      <w:tr w:rsidR="00944762" w:rsidTr="000D144F">
        <w:trPr>
          <w:trHeight w:val="597"/>
        </w:trPr>
        <w:tc>
          <w:tcPr>
            <w:tcW w:w="9037" w:type="dxa"/>
            <w:gridSpan w:val="4"/>
          </w:tcPr>
          <w:p w:rsidR="00944762" w:rsidRDefault="00944762" w:rsidP="00A96F2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Часто выбираемые направления</w:t>
            </w:r>
          </w:p>
        </w:tc>
      </w:tr>
      <w:tr w:rsidR="00944762" w:rsidTr="00EF46CF">
        <w:trPr>
          <w:trHeight w:val="597"/>
        </w:trPr>
        <w:tc>
          <w:tcPr>
            <w:tcW w:w="9037" w:type="dxa"/>
            <w:gridSpan w:val="4"/>
          </w:tcPr>
          <w:p w:rsidR="00944762" w:rsidRDefault="00944762" w:rsidP="00A96F2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Реклама приложения (ссылка)</w:t>
            </w:r>
          </w:p>
        </w:tc>
      </w:tr>
      <w:tr w:rsidR="00944762" w:rsidTr="00063D66">
        <w:trPr>
          <w:trHeight w:val="597"/>
        </w:trPr>
        <w:tc>
          <w:tcPr>
            <w:tcW w:w="9037" w:type="dxa"/>
            <w:gridSpan w:val="4"/>
          </w:tcPr>
          <w:p w:rsidR="00944762" w:rsidRDefault="00A91923" w:rsidP="00A96F2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Новости</w:t>
            </w:r>
          </w:p>
        </w:tc>
      </w:tr>
      <w:tr w:rsidR="00A91923" w:rsidTr="008E38EC">
        <w:trPr>
          <w:trHeight w:val="597"/>
        </w:trPr>
        <w:tc>
          <w:tcPr>
            <w:tcW w:w="9037" w:type="dxa"/>
            <w:gridSpan w:val="4"/>
          </w:tcPr>
          <w:p w:rsidR="00A91923" w:rsidRDefault="00A91923" w:rsidP="00A9192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 Компании</w:t>
            </w:r>
          </w:p>
        </w:tc>
      </w:tr>
      <w:tr w:rsidR="00A91923" w:rsidTr="008E38EC">
        <w:trPr>
          <w:trHeight w:val="597"/>
        </w:trPr>
        <w:tc>
          <w:tcPr>
            <w:tcW w:w="9037" w:type="dxa"/>
            <w:gridSpan w:val="4"/>
          </w:tcPr>
          <w:p w:rsidR="00A91923" w:rsidRDefault="00A91923" w:rsidP="00A9192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Контакты обратной связи</w:t>
            </w:r>
          </w:p>
          <w:p w:rsidR="00A91923" w:rsidRDefault="00A91923" w:rsidP="00A9192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(телефон,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соц.сети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мессендежры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</w:tbl>
    <w:p w:rsidR="00A96F24" w:rsidRDefault="00A96F24" w:rsidP="007E52E3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4"/>
        </w:rPr>
      </w:pPr>
    </w:p>
    <w:p w:rsidR="00A96F24" w:rsidRDefault="00A96F24" w:rsidP="007E52E3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4"/>
        </w:rPr>
      </w:pPr>
    </w:p>
    <w:p w:rsidR="00A96F24" w:rsidRDefault="00A96F24" w:rsidP="007E52E3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4"/>
        </w:rPr>
      </w:pPr>
    </w:p>
    <w:p w:rsidR="00A96F24" w:rsidRDefault="00A96F24" w:rsidP="007E52E3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4"/>
        </w:rPr>
      </w:pPr>
    </w:p>
    <w:p w:rsidR="00A96F24" w:rsidRDefault="00A96F24" w:rsidP="007E52E3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4"/>
        </w:rPr>
      </w:pPr>
    </w:p>
    <w:p w:rsidR="00A96F24" w:rsidRDefault="00944762" w:rsidP="007E52E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Необходим сайт для автобусной компании, адаптированный под все виды экранов.</w:t>
      </w:r>
    </w:p>
    <w:p w:rsidR="00944762" w:rsidRDefault="00944762" w:rsidP="007E52E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:rsidR="00944762" w:rsidRDefault="00944762" w:rsidP="007E52E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Необходимый функционал: </w:t>
      </w:r>
      <w:r w:rsidR="002B2401">
        <w:rPr>
          <w:rFonts w:ascii="Times New Roman" w:hAnsi="Times New Roman" w:cs="Times New Roman"/>
          <w:sz w:val="24"/>
        </w:rPr>
        <w:t xml:space="preserve">Оформленное место для модуля «продажа билетов», </w:t>
      </w:r>
      <w:r>
        <w:rPr>
          <w:rFonts w:ascii="Times New Roman" w:hAnsi="Times New Roman" w:cs="Times New Roman"/>
          <w:sz w:val="24"/>
        </w:rPr>
        <w:t>программа скидок, расписание</w:t>
      </w:r>
    </w:p>
    <w:p w:rsidR="00944762" w:rsidRDefault="00944762" w:rsidP="007E52E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:rsidR="00944762" w:rsidRDefault="00944762" w:rsidP="007E52E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Разделы: О компании, контакты, часто задаваемые вопросы</w:t>
      </w:r>
      <w:r w:rsidR="00A91923">
        <w:rPr>
          <w:rFonts w:ascii="Times New Roman" w:hAnsi="Times New Roman" w:cs="Times New Roman"/>
          <w:sz w:val="24"/>
        </w:rPr>
        <w:t>, новости</w:t>
      </w:r>
      <w:r w:rsidR="002B2401">
        <w:rPr>
          <w:rFonts w:ascii="Times New Roman" w:hAnsi="Times New Roman" w:cs="Times New Roman"/>
          <w:sz w:val="24"/>
        </w:rPr>
        <w:t>, Комфорт в поездке</w:t>
      </w:r>
    </w:p>
    <w:p w:rsidR="00944762" w:rsidRDefault="00944762" w:rsidP="007E52E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:rsidR="00944762" w:rsidRPr="002B2401" w:rsidRDefault="00944762" w:rsidP="007E52E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Архитектура сайта должна быть похожа на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busfor</w:t>
      </w:r>
      <w:proofErr w:type="spellEnd"/>
      <w:r w:rsidRPr="00944762">
        <w:rPr>
          <w:rFonts w:ascii="Times New Roman" w:hAnsi="Times New Roman" w:cs="Times New Roman"/>
          <w:sz w:val="24"/>
        </w:rPr>
        <w:t>.</w:t>
      </w:r>
      <w:proofErr w:type="spellStart"/>
      <w:r>
        <w:rPr>
          <w:rFonts w:ascii="Times New Roman" w:hAnsi="Times New Roman" w:cs="Times New Roman"/>
          <w:sz w:val="24"/>
          <w:lang w:val="en-US"/>
        </w:rPr>
        <w:t>ru</w:t>
      </w:r>
      <w:proofErr w:type="spellEnd"/>
      <w:r w:rsidRPr="0094476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flixbus</w:t>
      </w:r>
      <w:proofErr w:type="spellEnd"/>
      <w:r w:rsidRPr="00944762">
        <w:rPr>
          <w:rFonts w:ascii="Times New Roman" w:hAnsi="Times New Roman" w:cs="Times New Roman"/>
          <w:sz w:val="24"/>
        </w:rPr>
        <w:t>.</w:t>
      </w:r>
      <w:proofErr w:type="spellStart"/>
      <w:r>
        <w:rPr>
          <w:rFonts w:ascii="Times New Roman" w:hAnsi="Times New Roman" w:cs="Times New Roman"/>
          <w:sz w:val="24"/>
          <w:lang w:val="en-US"/>
        </w:rPr>
        <w:t>ru</w:t>
      </w:r>
      <w:proofErr w:type="spellEnd"/>
    </w:p>
    <w:p w:rsidR="00A91923" w:rsidRPr="002B2401" w:rsidRDefault="00A91923" w:rsidP="007E52E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:rsidR="00A91923" w:rsidRPr="00A91923" w:rsidRDefault="00A91923" w:rsidP="007E52E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Цветовая гамма будет представлена в </w:t>
      </w:r>
      <w:proofErr w:type="spellStart"/>
      <w:r>
        <w:rPr>
          <w:rFonts w:ascii="Times New Roman" w:hAnsi="Times New Roman" w:cs="Times New Roman"/>
          <w:sz w:val="24"/>
        </w:rPr>
        <w:t>брендбуке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A96F24" w:rsidRDefault="00A96F24" w:rsidP="007E52E3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4"/>
        </w:rPr>
      </w:pPr>
    </w:p>
    <w:p w:rsidR="00A96F24" w:rsidRDefault="00A96F24" w:rsidP="007E52E3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4"/>
        </w:rPr>
      </w:pPr>
    </w:p>
    <w:p w:rsidR="009B1046" w:rsidRDefault="009B1046">
      <w:bookmarkStart w:id="0" w:name="_GoBack"/>
      <w:bookmarkEnd w:id="0"/>
    </w:p>
    <w:sectPr w:rsidR="009B10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C84"/>
    <w:rsid w:val="00166F73"/>
    <w:rsid w:val="0018747C"/>
    <w:rsid w:val="002B2401"/>
    <w:rsid w:val="004600F2"/>
    <w:rsid w:val="007E52E3"/>
    <w:rsid w:val="00944762"/>
    <w:rsid w:val="009B1046"/>
    <w:rsid w:val="009C7C84"/>
    <w:rsid w:val="00A91923"/>
    <w:rsid w:val="00A96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D3AD2"/>
  <w15:chartTrackingRefBased/>
  <w15:docId w15:val="{6B7B4333-852C-4B05-B388-F15A10916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52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52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A919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919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Шутов</dc:creator>
  <cp:keywords/>
  <dc:description/>
  <cp:lastModifiedBy>Виталий Шутов</cp:lastModifiedBy>
  <cp:revision>7</cp:revision>
  <cp:lastPrinted>2020-03-11T12:39:00Z</cp:lastPrinted>
  <dcterms:created xsi:type="dcterms:W3CDTF">2020-03-10T10:02:00Z</dcterms:created>
  <dcterms:modified xsi:type="dcterms:W3CDTF">2020-03-12T11:52:00Z</dcterms:modified>
</cp:coreProperties>
</file>