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6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6"/>
        </w:rPr>
        <w:t>茶园气象服务系统 · 更新日志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版本演进与变更记录（2026-09-19 ～ 2026-09-24）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本更新日志遵循 Keep a Changelog 风格，按时间倒序记录版本变更。版本格式为「主版本.次版本.修订」，日期格式为 YYYY-MM-DD。变更内容与文件明细均以项目 Git 提交历史及当前工作区实际文件为准。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v1.1.0 — 2026-09-24　每日自动归档与模型重训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新增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新增可独立运行的 daily_job.py 脚本（107 行），作为每日定时任务的统一入口。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每日自动执行闭环：初始化扩展表 → 拉取 5 个演示茶园今日 7 天预报并归档进 weather_history → 历史不足的茶园生成数据打底 → 用全部茶园历史混合重训 LightGBM 分类器并保存 → 加载 LinUCB bandit 状态。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配置系统级定时任务（每天 05:30，本地环境），使时序 / ML 分类 / bandit 三引擎每日获取最新气象样本并更新模型。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变更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归档与重训由「页面访问时懒触发」升级为「定时自动运行」，降低对人工访问的依赖，模型更新更稳定。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文件变更明细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 / 文件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变更量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daily_job.py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每日归档 + 重训统一入口</w:t>
            </w:r>
          </w:p>
        </w:tc>
      </w:tr>
    </w:tbl>
    <w:p>
      <w:pPr>
        <w:spacing w:after="0" w:before="0"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说明：三引擎联动（ML 分类 + 时序 + Contextual Bandit）相关代码与模型文件当前处于工作区未提交状态（git status 中为新增或已修改），建议后续提交固化。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v1.0.0 — 2026-09-24　三引擎智能风险预警联动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新增（四大引擎模块）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决策引擎 src/bandit.py（134 行）：Contextual Bandit（LinUCB），以环境因子 + 风险概率为 context，在 6 类处置动作（补水灌溉 / 遮阳降温 / 防冻保暖 / 排水防渍 / 喷药防治 / 暂缓作业）中在线择优，用反馈持续更新；无反馈时未试臂给最大探索分，保证每类动作曝光。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时序引擎 src/ts.py（85 行）：historical_window 提取近 7 天气象窗口统计特征与趋势；forecast 用 statsforecast 的 AutoARIMA 对最高温、降水做未来数日预测。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ML 分类引擎 src/ml_risk.py（230 行）：LightGBM 多分类器，输入气象特征 + 茶园环境因子（海拔 / 品种 / 月份），逐日输出风险等级 {low, medium, high} 概率；冷启动阶段用规则引擎弱标注，数据积累后可自动重训。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编排中枢 src/ensemble.py（174 行）：串联「数据打底 → 模型就绪 → 三引擎融合（规则兜底 + ML 概率 + 时序趋势）→ bandit 择优 → 反馈闭环」，融合等级取规则与 ML 中更高者（保守预警）。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数据层与页面接入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数据层扩展：src/db.py 新增 weather_history（逐日气象归档，按茶园 + 日期 UPSERT 去重）、risk_feedback（推送反馈样本）两张表；seed_history 为每个茶园自动生成 180 天模拟历史（含高温 / 低温 / 暴雨 / 干旱事件）打底。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页面接入：2_风险预警 顶部「智能融合研判」、4_农事建议 顶部「今日智能推荐」均新增反馈按钮，形成「推送 → 反馈 → 回写 bandit + 落库重训」闭环。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冷启动兜底：ML 未训练 / 时序不可用 / bandit 无反馈时，均安全降级到规则引擎，保证任何情况可用。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新增依赖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依赖包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scikit-learn</w:t>
            </w:r>
          </w:p>
        </w:tc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特征标准化 / 训练 Pipeline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lightgbm</w:t>
            </w:r>
          </w:p>
        </w:tc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风险等级多分类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statsforecast</w:t>
            </w:r>
          </w:p>
        </w:tc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AutoARIMA 时序预测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joblib</w:t>
            </w:r>
          </w:p>
        </w:tc>
        <w:tc>
          <w:tcPr>
            <w:tcW w:type="dxa" w:w="4536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模型持久化</w:t>
            </w:r>
          </w:p>
        </w:tc>
      </w:tr>
    </w:tbl>
    <w:p>
      <w:pPr>
        <w:spacing w:after="0" w:before="0"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文件变更明细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 / 文件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变更量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src/bandit.py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LinUCB 决策引擎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src/ts.py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AutoARIMA 时序引擎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src/ml_risk.py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LightGBM 分类引擎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src/ensemble.py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三引擎编排中枢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src/db.py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+168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 weather_history / risk_feedback 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pages/2_风险预警.py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+53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接入智能融合研判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pages/4_农事建议.py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+34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接入今日智能推荐 + 反馈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requirements.txt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 ML / 时序依赖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README.md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+21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新增三引擎章节说明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初始化扩展表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tests/test_bandit.py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bandit 单元测试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tests/test_ml_risk.py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行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分类器单元测试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data/models/bandit.joblib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6.3 KB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决策模型持久化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data/models/ml_risk.joblib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1.07 MB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分类模型持久化</w:t>
            </w:r>
          </w:p>
        </w:tc>
      </w:tr>
    </w:tbl>
    <w:p>
      <w:pPr>
        <w:spacing w:after="0" w:before="0"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v0.1.0 — 2026-09-19　初始版本：茶园气象服务系统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新增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用户系统：注册 / 登录 / 退出，密码加盐哈希存储（PBKDF2），游客模式可免登录浏览演示茶园。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个人茶园：登录后可添加、编辑、删除自己的茶园，天气与风险分析围绕个人茶园展开。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气象监测：实时天气、空气质量（AQI / PM2.5）、未来 7 天预报、生活指数，附趋势图表。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风险预警：规则引擎研判气象灾害（低温冻害、高温热害、暴雨渍害、大风、干旱）与茶树病虫害（茶小绿叶蝉、茶饼病、炭疽病、茶蚜、尺蠖等），支持调用大模型综合研判。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分级机制：风险按 低 / 中 / 高 归档到 持续观察 / 提前预防 / 紧急处置 三档，整园预警档位取最高风险。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智能问答：携带当前气象与风险上下文的农事大模型对话，解答施肥、采摘、打药、灾害防范等问题。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农事建议：基于天气与物候的日常农事操作参考，按类别筛选并可看历史。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多茶园：内置 5 个产茶区茶园配置（龙井、碧螺春、武夷岩茶、铁观音、信阳毛尖）。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演示模式：未配置 API Key 时自动使用内置演示数据。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CI 工作流：.gitea/workflows/python-ci.yml，含多次路径修正。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技术栈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Python + Streamlit 多页面前端；和风天气 API；百度千帆（伏羲 / 文心）大模型；MySQL 数据库；本地规则引擎（离线可用）。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待办 / 建议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将三引擎联动代码与每日任务脚本提交到版本库，固化 v1.1.0 变更。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积累真实历史数据后，评估分类器在真实样本上的表现（当前以模拟历史 + 规则弱标注训练）。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可扩展：定时任务顺带执行一次当日风险研判并落库 analysis_log。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