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F355" w14:textId="77777777" w:rsidR="005F6592" w:rsidRPr="00C723FB" w:rsidRDefault="005F6592" w:rsidP="00EC6147">
      <w:pPr>
        <w:spacing w:line="240" w:lineRule="auto"/>
        <w:jc w:val="center"/>
        <w:rPr>
          <w:rFonts w:asciiTheme="majorHAnsi" w:hAnsiTheme="majorHAnsi"/>
          <w:sz w:val="56"/>
          <w:szCs w:val="56"/>
          <w:lang w:val="en-GB"/>
        </w:rPr>
      </w:pPr>
    </w:p>
    <w:p w14:paraId="019AF254" w14:textId="687D4F56" w:rsidR="0057589A" w:rsidRPr="00C723FB" w:rsidRDefault="00E40C5A" w:rsidP="00EC6147">
      <w:pPr>
        <w:spacing w:line="240" w:lineRule="auto"/>
        <w:rPr>
          <w:rFonts w:asciiTheme="majorHAnsi" w:hAnsiTheme="majorHAnsi"/>
          <w:sz w:val="56"/>
          <w:szCs w:val="56"/>
          <w:lang w:val="en-GB"/>
        </w:rPr>
      </w:pPr>
      <w:r w:rsidRPr="00C723FB">
        <w:rPr>
          <w:rFonts w:asciiTheme="majorHAnsi" w:hAnsiTheme="majorHAnsi"/>
          <w:sz w:val="56"/>
          <w:szCs w:val="56"/>
          <w:lang w:val="en-GB"/>
        </w:rPr>
        <w:t>Advanced Signal Processing</w:t>
      </w:r>
    </w:p>
    <w:p w14:paraId="2EAB40A8" w14:textId="273464BA" w:rsidR="00E40C5A" w:rsidRPr="00C723FB" w:rsidRDefault="00E40C5A" w:rsidP="00EC6147">
      <w:pPr>
        <w:pStyle w:val="Undertitel"/>
        <w:spacing w:line="240" w:lineRule="auto"/>
        <w:rPr>
          <w:lang w:val="en-GB"/>
        </w:rPr>
      </w:pPr>
      <w:r w:rsidRPr="00C723FB">
        <w:rPr>
          <w:lang w:val="en-GB"/>
        </w:rPr>
        <w:t>Exam questions</w:t>
      </w:r>
    </w:p>
    <w:p w14:paraId="209078BB" w14:textId="77777777" w:rsidR="0090328D" w:rsidRPr="00C723FB" w:rsidRDefault="0090328D" w:rsidP="00EC6147">
      <w:pPr>
        <w:spacing w:line="240" w:lineRule="auto"/>
        <w:rPr>
          <w:b/>
          <w:bCs/>
          <w:lang w:val="en-GB"/>
        </w:rPr>
      </w:pPr>
    </w:p>
    <w:p w14:paraId="50360271" w14:textId="77777777" w:rsidR="00E40C5A" w:rsidRPr="00C723FB" w:rsidRDefault="00E40C5A" w:rsidP="00EC6147">
      <w:pPr>
        <w:spacing w:line="240" w:lineRule="auto"/>
        <w:rPr>
          <w:b/>
          <w:bCs/>
          <w:lang w:val="en-GB"/>
        </w:rPr>
      </w:pPr>
      <w:r w:rsidRPr="00C723FB">
        <w:rPr>
          <w:b/>
          <w:bCs/>
          <w:lang w:val="en-GB"/>
        </w:rPr>
        <w:t>Abstract</w:t>
      </w:r>
    </w:p>
    <w:p w14:paraId="051D92B4" w14:textId="1F8B2564" w:rsidR="00E40C5A" w:rsidRPr="00C723FB" w:rsidRDefault="00E40C5A" w:rsidP="00EC6147">
      <w:pPr>
        <w:spacing w:line="240" w:lineRule="auto"/>
        <w:rPr>
          <w:lang w:val="en-GB"/>
        </w:rPr>
      </w:pPr>
      <w:r w:rsidRPr="00C723FB">
        <w:rPr>
          <w:lang w:val="en-GB"/>
        </w:rPr>
        <w:t>The oral exam lasts about 15 minutes per student, with 5 additional minutes for grading. Students randomly draw two topics from two different course areas (A</w:t>
      </w:r>
      <w:r w:rsidR="00E6647D" w:rsidRPr="00C723FB">
        <w:rPr>
          <w:lang w:val="en-GB"/>
        </w:rPr>
        <w:t>: 1-4</w:t>
      </w:r>
      <w:r w:rsidRPr="00C723FB">
        <w:rPr>
          <w:lang w:val="en-GB"/>
        </w:rPr>
        <w:t>, B</w:t>
      </w:r>
      <w:r w:rsidR="00E6647D" w:rsidRPr="00C723FB">
        <w:rPr>
          <w:lang w:val="en-GB"/>
        </w:rPr>
        <w:t>: 5-8</w:t>
      </w:r>
      <w:r w:rsidRPr="00C723FB">
        <w:rPr>
          <w:lang w:val="en-GB"/>
        </w:rPr>
        <w:t>, or C</w:t>
      </w:r>
      <w:r w:rsidR="00E6647D" w:rsidRPr="00C723FB">
        <w:rPr>
          <w:lang w:val="en-GB"/>
        </w:rPr>
        <w:t>: 9-12</w:t>
      </w:r>
      <w:r w:rsidRPr="00C723FB">
        <w:rPr>
          <w:lang w:val="en-GB"/>
        </w:rPr>
        <w:t>) at the start of the exam and choose the order of discussion. They present their understanding of each topic, supported by a sheet of notes and using the blackboard for visuals, while examiners ask questions. The exam is graded on the 7-step scale and conducted in English or Danish by the course lecturers.</w:t>
      </w:r>
    </w:p>
    <w:p w14:paraId="259C77BE" w14:textId="77777777" w:rsidR="00E40C5A" w:rsidRPr="00C723FB" w:rsidRDefault="00E40C5A" w:rsidP="00EC6147">
      <w:pPr>
        <w:spacing w:line="240" w:lineRule="auto"/>
        <w:rPr>
          <w:lang w:val="en-GB"/>
        </w:rPr>
      </w:pPr>
    </w:p>
    <w:sdt>
      <w:sdtPr>
        <w:rPr>
          <w:rFonts w:ascii="Times New Roman" w:eastAsiaTheme="minorHAnsi" w:hAnsi="Times New Roman" w:cs="Times New Roman"/>
          <w:color w:val="auto"/>
          <w:kern w:val="2"/>
          <w:sz w:val="24"/>
          <w:szCs w:val="24"/>
          <w:lang w:val="en-GB" w:eastAsia="en-US"/>
          <w14:ligatures w14:val="standardContextual"/>
        </w:rPr>
        <w:id w:val="2040847754"/>
        <w:docPartObj>
          <w:docPartGallery w:val="Table of Contents"/>
          <w:docPartUnique/>
        </w:docPartObj>
      </w:sdtPr>
      <w:sdtEndPr>
        <w:rPr>
          <w:b/>
          <w:bCs/>
        </w:rPr>
      </w:sdtEndPr>
      <w:sdtContent>
        <w:p w14:paraId="564C3831" w14:textId="10428B02" w:rsidR="00E40C5A" w:rsidRPr="00C723FB" w:rsidRDefault="00E40C5A" w:rsidP="00EC6147">
          <w:pPr>
            <w:pStyle w:val="Overskrift"/>
            <w:spacing w:line="240" w:lineRule="auto"/>
            <w:rPr>
              <w:lang w:val="en-GB"/>
            </w:rPr>
          </w:pPr>
          <w:r w:rsidRPr="00C723FB">
            <w:rPr>
              <w:lang w:val="en-GB"/>
            </w:rPr>
            <w:t>Contents</w:t>
          </w:r>
          <w:r w:rsidR="00D10C7F" w:rsidRPr="00C723FB">
            <w:rPr>
              <w:lang w:val="en-GB"/>
            </w:rPr>
            <w:t xml:space="preserve"> </w:t>
          </w:r>
        </w:p>
        <w:p w14:paraId="68B7A098" w14:textId="04B76DC5" w:rsidR="00C07285" w:rsidRDefault="00E40C5A">
          <w:pPr>
            <w:pStyle w:val="Indholdsfortegnelse1"/>
            <w:tabs>
              <w:tab w:val="right" w:leader="dot" w:pos="10456"/>
            </w:tabs>
            <w:rPr>
              <w:rFonts w:asciiTheme="minorHAnsi" w:eastAsiaTheme="minorEastAsia" w:hAnsiTheme="minorHAnsi" w:cstheme="minorBidi"/>
              <w:noProof/>
              <w:lang w:eastAsia="da-DK"/>
            </w:rPr>
          </w:pPr>
          <w:r w:rsidRPr="00C723FB">
            <w:rPr>
              <w:lang w:val="en-GB"/>
            </w:rPr>
            <w:fldChar w:fldCharType="begin"/>
          </w:r>
          <w:r w:rsidRPr="00C723FB">
            <w:rPr>
              <w:lang w:val="en-GB"/>
            </w:rPr>
            <w:instrText xml:space="preserve"> TOC \o "1-3" \h \z \u </w:instrText>
          </w:r>
          <w:r w:rsidRPr="00C723FB">
            <w:rPr>
              <w:lang w:val="en-GB"/>
            </w:rPr>
            <w:fldChar w:fldCharType="separate"/>
          </w:r>
          <w:hyperlink w:anchor="_Toc188094353" w:history="1">
            <w:r w:rsidR="00C07285" w:rsidRPr="00BD3068">
              <w:rPr>
                <w:rStyle w:val="Hyperlink"/>
                <w:noProof/>
                <w:highlight w:val="green"/>
                <w:lang w:val="en-GB"/>
              </w:rPr>
              <w:t>1.</w:t>
            </w:r>
            <w:r w:rsidR="00C07285" w:rsidRPr="00BD3068">
              <w:rPr>
                <w:rStyle w:val="Hyperlink"/>
                <w:noProof/>
                <w:lang w:val="en-GB"/>
              </w:rPr>
              <w:t xml:space="preserve"> Wiener Filtering</w:t>
            </w:r>
            <w:r w:rsidR="00C07285">
              <w:rPr>
                <w:noProof/>
                <w:webHidden/>
              </w:rPr>
              <w:tab/>
            </w:r>
            <w:r w:rsidR="00C07285">
              <w:rPr>
                <w:noProof/>
                <w:webHidden/>
              </w:rPr>
              <w:fldChar w:fldCharType="begin"/>
            </w:r>
            <w:r w:rsidR="00C07285">
              <w:rPr>
                <w:noProof/>
                <w:webHidden/>
              </w:rPr>
              <w:instrText xml:space="preserve"> PAGEREF _Toc188094353 \h </w:instrText>
            </w:r>
            <w:r w:rsidR="00C07285">
              <w:rPr>
                <w:noProof/>
                <w:webHidden/>
              </w:rPr>
            </w:r>
            <w:r w:rsidR="00C07285">
              <w:rPr>
                <w:noProof/>
                <w:webHidden/>
              </w:rPr>
              <w:fldChar w:fldCharType="separate"/>
            </w:r>
            <w:r w:rsidR="00C07285">
              <w:rPr>
                <w:noProof/>
                <w:webHidden/>
              </w:rPr>
              <w:t>2</w:t>
            </w:r>
            <w:r w:rsidR="00C07285">
              <w:rPr>
                <w:noProof/>
                <w:webHidden/>
              </w:rPr>
              <w:fldChar w:fldCharType="end"/>
            </w:r>
          </w:hyperlink>
        </w:p>
        <w:p w14:paraId="6798DB0E" w14:textId="4CA13E20"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54" w:history="1">
            <w:r w:rsidRPr="00BD3068">
              <w:rPr>
                <w:rStyle w:val="Hyperlink"/>
                <w:noProof/>
                <w:highlight w:val="green"/>
                <w:lang w:val="en-GB"/>
              </w:rPr>
              <w:t>2.</w:t>
            </w:r>
            <w:r w:rsidRPr="00BD3068">
              <w:rPr>
                <w:rStyle w:val="Hyperlink"/>
                <w:noProof/>
                <w:lang w:val="en-GB"/>
              </w:rPr>
              <w:t xml:space="preserve"> Least-Mean-Squares Adaptive Filtering</w:t>
            </w:r>
            <w:r>
              <w:rPr>
                <w:noProof/>
                <w:webHidden/>
              </w:rPr>
              <w:tab/>
            </w:r>
            <w:r>
              <w:rPr>
                <w:noProof/>
                <w:webHidden/>
              </w:rPr>
              <w:fldChar w:fldCharType="begin"/>
            </w:r>
            <w:r>
              <w:rPr>
                <w:noProof/>
                <w:webHidden/>
              </w:rPr>
              <w:instrText xml:space="preserve"> PAGEREF _Toc188094354 \h </w:instrText>
            </w:r>
            <w:r>
              <w:rPr>
                <w:noProof/>
                <w:webHidden/>
              </w:rPr>
            </w:r>
            <w:r>
              <w:rPr>
                <w:noProof/>
                <w:webHidden/>
              </w:rPr>
              <w:fldChar w:fldCharType="separate"/>
            </w:r>
            <w:r>
              <w:rPr>
                <w:noProof/>
                <w:webHidden/>
              </w:rPr>
              <w:t>3</w:t>
            </w:r>
            <w:r>
              <w:rPr>
                <w:noProof/>
                <w:webHidden/>
              </w:rPr>
              <w:fldChar w:fldCharType="end"/>
            </w:r>
          </w:hyperlink>
        </w:p>
        <w:p w14:paraId="6E18A13E" w14:textId="1F020966"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55" w:history="1">
            <w:r w:rsidRPr="00BD3068">
              <w:rPr>
                <w:rStyle w:val="Hyperlink"/>
                <w:noProof/>
                <w:highlight w:val="green"/>
                <w:lang w:val="en-GB"/>
              </w:rPr>
              <w:t>3.</w:t>
            </w:r>
            <w:r w:rsidRPr="00BD3068">
              <w:rPr>
                <w:rStyle w:val="Hyperlink"/>
                <w:noProof/>
                <w:lang w:val="en-GB"/>
              </w:rPr>
              <w:t xml:space="preserve"> RLS Adaptive Filtering</w:t>
            </w:r>
            <w:r>
              <w:rPr>
                <w:noProof/>
                <w:webHidden/>
              </w:rPr>
              <w:tab/>
            </w:r>
            <w:r>
              <w:rPr>
                <w:noProof/>
                <w:webHidden/>
              </w:rPr>
              <w:fldChar w:fldCharType="begin"/>
            </w:r>
            <w:r>
              <w:rPr>
                <w:noProof/>
                <w:webHidden/>
              </w:rPr>
              <w:instrText xml:space="preserve"> PAGEREF _Toc188094355 \h </w:instrText>
            </w:r>
            <w:r>
              <w:rPr>
                <w:noProof/>
                <w:webHidden/>
              </w:rPr>
            </w:r>
            <w:r>
              <w:rPr>
                <w:noProof/>
                <w:webHidden/>
              </w:rPr>
              <w:fldChar w:fldCharType="separate"/>
            </w:r>
            <w:r>
              <w:rPr>
                <w:noProof/>
                <w:webHidden/>
              </w:rPr>
              <w:t>4</w:t>
            </w:r>
            <w:r>
              <w:rPr>
                <w:noProof/>
                <w:webHidden/>
              </w:rPr>
              <w:fldChar w:fldCharType="end"/>
            </w:r>
          </w:hyperlink>
        </w:p>
        <w:p w14:paraId="41EEBCB6" w14:textId="64734102"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56" w:history="1">
            <w:r w:rsidRPr="00BD3068">
              <w:rPr>
                <w:rStyle w:val="Hyperlink"/>
                <w:noProof/>
                <w:highlight w:val="green"/>
                <w:lang w:val="en-GB"/>
              </w:rPr>
              <w:t>4.</w:t>
            </w:r>
            <w:r w:rsidRPr="00BD3068">
              <w:rPr>
                <w:rStyle w:val="Hyperlink"/>
                <w:noProof/>
                <w:lang w:val="en-GB"/>
              </w:rPr>
              <w:t xml:space="preserve"> Multidimensional Fourier Transform</w:t>
            </w:r>
            <w:r>
              <w:rPr>
                <w:noProof/>
                <w:webHidden/>
              </w:rPr>
              <w:tab/>
            </w:r>
            <w:r>
              <w:rPr>
                <w:noProof/>
                <w:webHidden/>
              </w:rPr>
              <w:fldChar w:fldCharType="begin"/>
            </w:r>
            <w:r>
              <w:rPr>
                <w:noProof/>
                <w:webHidden/>
              </w:rPr>
              <w:instrText xml:space="preserve"> PAGEREF _Toc188094356 \h </w:instrText>
            </w:r>
            <w:r>
              <w:rPr>
                <w:noProof/>
                <w:webHidden/>
              </w:rPr>
            </w:r>
            <w:r>
              <w:rPr>
                <w:noProof/>
                <w:webHidden/>
              </w:rPr>
              <w:fldChar w:fldCharType="separate"/>
            </w:r>
            <w:r>
              <w:rPr>
                <w:noProof/>
                <w:webHidden/>
              </w:rPr>
              <w:t>5</w:t>
            </w:r>
            <w:r>
              <w:rPr>
                <w:noProof/>
                <w:webHidden/>
              </w:rPr>
              <w:fldChar w:fldCharType="end"/>
            </w:r>
          </w:hyperlink>
        </w:p>
        <w:p w14:paraId="7ECA6F40" w14:textId="3DE4B369"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57" w:history="1">
            <w:r w:rsidRPr="00BD3068">
              <w:rPr>
                <w:rStyle w:val="Hyperlink"/>
                <w:noProof/>
                <w:lang w:val="en-GB"/>
              </w:rPr>
              <w:t>5. Signal Spaces</w:t>
            </w:r>
            <w:r>
              <w:rPr>
                <w:noProof/>
                <w:webHidden/>
              </w:rPr>
              <w:tab/>
            </w:r>
            <w:r>
              <w:rPr>
                <w:noProof/>
                <w:webHidden/>
              </w:rPr>
              <w:fldChar w:fldCharType="begin"/>
            </w:r>
            <w:r>
              <w:rPr>
                <w:noProof/>
                <w:webHidden/>
              </w:rPr>
              <w:instrText xml:space="preserve"> PAGEREF _Toc188094357 \h </w:instrText>
            </w:r>
            <w:r>
              <w:rPr>
                <w:noProof/>
                <w:webHidden/>
              </w:rPr>
            </w:r>
            <w:r>
              <w:rPr>
                <w:noProof/>
                <w:webHidden/>
              </w:rPr>
              <w:fldChar w:fldCharType="separate"/>
            </w:r>
            <w:r>
              <w:rPr>
                <w:noProof/>
                <w:webHidden/>
              </w:rPr>
              <w:t>6</w:t>
            </w:r>
            <w:r>
              <w:rPr>
                <w:noProof/>
                <w:webHidden/>
              </w:rPr>
              <w:fldChar w:fldCharType="end"/>
            </w:r>
          </w:hyperlink>
        </w:p>
        <w:p w14:paraId="371AE1FC" w14:textId="5DA25D0C"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58" w:history="1">
            <w:r w:rsidRPr="00BD3068">
              <w:rPr>
                <w:rStyle w:val="Hyperlink"/>
                <w:noProof/>
                <w:highlight w:val="green"/>
                <w:lang w:val="en-GB"/>
              </w:rPr>
              <w:t>6.</w:t>
            </w:r>
            <w:r w:rsidRPr="00BD3068">
              <w:rPr>
                <w:rStyle w:val="Hyperlink"/>
                <w:noProof/>
                <w:lang w:val="en-GB"/>
              </w:rPr>
              <w:t xml:space="preserve"> Detection theory</w:t>
            </w:r>
            <w:r>
              <w:rPr>
                <w:noProof/>
                <w:webHidden/>
              </w:rPr>
              <w:tab/>
            </w:r>
            <w:r>
              <w:rPr>
                <w:noProof/>
                <w:webHidden/>
              </w:rPr>
              <w:fldChar w:fldCharType="begin"/>
            </w:r>
            <w:r>
              <w:rPr>
                <w:noProof/>
                <w:webHidden/>
              </w:rPr>
              <w:instrText xml:space="preserve"> PAGEREF _Toc188094358 \h </w:instrText>
            </w:r>
            <w:r>
              <w:rPr>
                <w:noProof/>
                <w:webHidden/>
              </w:rPr>
            </w:r>
            <w:r>
              <w:rPr>
                <w:noProof/>
                <w:webHidden/>
              </w:rPr>
              <w:fldChar w:fldCharType="separate"/>
            </w:r>
            <w:r>
              <w:rPr>
                <w:noProof/>
                <w:webHidden/>
              </w:rPr>
              <w:t>7</w:t>
            </w:r>
            <w:r>
              <w:rPr>
                <w:noProof/>
                <w:webHidden/>
              </w:rPr>
              <w:fldChar w:fldCharType="end"/>
            </w:r>
          </w:hyperlink>
        </w:p>
        <w:p w14:paraId="1D5C6494" w14:textId="72CAF16F"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59" w:history="1">
            <w:r w:rsidRPr="00BD3068">
              <w:rPr>
                <w:rStyle w:val="Hyperlink"/>
                <w:noProof/>
                <w:highlight w:val="green"/>
                <w:lang w:val="en-GB"/>
              </w:rPr>
              <w:t>7.</w:t>
            </w:r>
            <w:r w:rsidRPr="00BD3068">
              <w:rPr>
                <w:rStyle w:val="Hyperlink"/>
                <w:noProof/>
                <w:lang w:val="en-GB"/>
              </w:rPr>
              <w:t xml:space="preserve"> Minimum Mean Squared Error (MMSE) and Linear MMSE estimation</w:t>
            </w:r>
            <w:r>
              <w:rPr>
                <w:noProof/>
                <w:webHidden/>
              </w:rPr>
              <w:tab/>
            </w:r>
            <w:r>
              <w:rPr>
                <w:noProof/>
                <w:webHidden/>
              </w:rPr>
              <w:fldChar w:fldCharType="begin"/>
            </w:r>
            <w:r>
              <w:rPr>
                <w:noProof/>
                <w:webHidden/>
              </w:rPr>
              <w:instrText xml:space="preserve"> PAGEREF _Toc188094359 \h </w:instrText>
            </w:r>
            <w:r>
              <w:rPr>
                <w:noProof/>
                <w:webHidden/>
              </w:rPr>
            </w:r>
            <w:r>
              <w:rPr>
                <w:noProof/>
                <w:webHidden/>
              </w:rPr>
              <w:fldChar w:fldCharType="separate"/>
            </w:r>
            <w:r>
              <w:rPr>
                <w:noProof/>
                <w:webHidden/>
              </w:rPr>
              <w:t>8</w:t>
            </w:r>
            <w:r>
              <w:rPr>
                <w:noProof/>
                <w:webHidden/>
              </w:rPr>
              <w:fldChar w:fldCharType="end"/>
            </w:r>
          </w:hyperlink>
        </w:p>
        <w:p w14:paraId="7C8B480C" w14:textId="2902AC58"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60" w:history="1">
            <w:r w:rsidRPr="00BD3068">
              <w:rPr>
                <w:rStyle w:val="Hyperlink"/>
                <w:noProof/>
                <w:highlight w:val="green"/>
                <w:lang w:val="en-GB"/>
              </w:rPr>
              <w:t>8.</w:t>
            </w:r>
            <w:r w:rsidRPr="00BD3068">
              <w:rPr>
                <w:rStyle w:val="Hyperlink"/>
                <w:noProof/>
                <w:lang w:val="en-GB"/>
              </w:rPr>
              <w:t xml:space="preserve"> Kalman Filtering (scalar and vector versions)</w:t>
            </w:r>
            <w:r>
              <w:rPr>
                <w:noProof/>
                <w:webHidden/>
              </w:rPr>
              <w:tab/>
            </w:r>
            <w:r>
              <w:rPr>
                <w:noProof/>
                <w:webHidden/>
              </w:rPr>
              <w:fldChar w:fldCharType="begin"/>
            </w:r>
            <w:r>
              <w:rPr>
                <w:noProof/>
                <w:webHidden/>
              </w:rPr>
              <w:instrText xml:space="preserve"> PAGEREF _Toc188094360 \h </w:instrText>
            </w:r>
            <w:r>
              <w:rPr>
                <w:noProof/>
                <w:webHidden/>
              </w:rPr>
            </w:r>
            <w:r>
              <w:rPr>
                <w:noProof/>
                <w:webHidden/>
              </w:rPr>
              <w:fldChar w:fldCharType="separate"/>
            </w:r>
            <w:r>
              <w:rPr>
                <w:noProof/>
                <w:webHidden/>
              </w:rPr>
              <w:t>9</w:t>
            </w:r>
            <w:r>
              <w:rPr>
                <w:noProof/>
                <w:webHidden/>
              </w:rPr>
              <w:fldChar w:fldCharType="end"/>
            </w:r>
          </w:hyperlink>
        </w:p>
        <w:p w14:paraId="0657DCBD" w14:textId="29BE23D8"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61" w:history="1">
            <w:r w:rsidRPr="00BD3068">
              <w:rPr>
                <w:rStyle w:val="Hyperlink"/>
                <w:noProof/>
                <w:lang w:val="en-GB"/>
              </w:rPr>
              <w:t>9. One-step linear predictor</w:t>
            </w:r>
            <w:r>
              <w:rPr>
                <w:noProof/>
                <w:webHidden/>
              </w:rPr>
              <w:tab/>
            </w:r>
            <w:r>
              <w:rPr>
                <w:noProof/>
                <w:webHidden/>
              </w:rPr>
              <w:fldChar w:fldCharType="begin"/>
            </w:r>
            <w:r>
              <w:rPr>
                <w:noProof/>
                <w:webHidden/>
              </w:rPr>
              <w:instrText xml:space="preserve"> PAGEREF _Toc188094361 \h </w:instrText>
            </w:r>
            <w:r>
              <w:rPr>
                <w:noProof/>
                <w:webHidden/>
              </w:rPr>
            </w:r>
            <w:r>
              <w:rPr>
                <w:noProof/>
                <w:webHidden/>
              </w:rPr>
              <w:fldChar w:fldCharType="separate"/>
            </w:r>
            <w:r>
              <w:rPr>
                <w:noProof/>
                <w:webHidden/>
              </w:rPr>
              <w:t>10</w:t>
            </w:r>
            <w:r>
              <w:rPr>
                <w:noProof/>
                <w:webHidden/>
              </w:rPr>
              <w:fldChar w:fldCharType="end"/>
            </w:r>
          </w:hyperlink>
        </w:p>
        <w:p w14:paraId="73BBF32F" w14:textId="408B861D"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62" w:history="1">
            <w:r w:rsidRPr="00BD3068">
              <w:rPr>
                <w:rStyle w:val="Hyperlink"/>
                <w:noProof/>
                <w:lang w:val="en-GB"/>
              </w:rPr>
              <w:t>10. The Levinson-Durbin algorithm</w:t>
            </w:r>
            <w:r>
              <w:rPr>
                <w:noProof/>
                <w:webHidden/>
              </w:rPr>
              <w:tab/>
            </w:r>
            <w:r>
              <w:rPr>
                <w:noProof/>
                <w:webHidden/>
              </w:rPr>
              <w:fldChar w:fldCharType="begin"/>
            </w:r>
            <w:r>
              <w:rPr>
                <w:noProof/>
                <w:webHidden/>
              </w:rPr>
              <w:instrText xml:space="preserve"> PAGEREF _Toc188094362 \h </w:instrText>
            </w:r>
            <w:r>
              <w:rPr>
                <w:noProof/>
                <w:webHidden/>
              </w:rPr>
            </w:r>
            <w:r>
              <w:rPr>
                <w:noProof/>
                <w:webHidden/>
              </w:rPr>
              <w:fldChar w:fldCharType="separate"/>
            </w:r>
            <w:r>
              <w:rPr>
                <w:noProof/>
                <w:webHidden/>
              </w:rPr>
              <w:t>11</w:t>
            </w:r>
            <w:r>
              <w:rPr>
                <w:noProof/>
                <w:webHidden/>
              </w:rPr>
              <w:fldChar w:fldCharType="end"/>
            </w:r>
          </w:hyperlink>
        </w:p>
        <w:p w14:paraId="0C6D3894" w14:textId="600E3B2E"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63" w:history="1">
            <w:r w:rsidRPr="00BD3068">
              <w:rPr>
                <w:rStyle w:val="Hyperlink"/>
                <w:noProof/>
                <w:lang w:val="en-GB"/>
              </w:rPr>
              <w:t>11. AR-filter design by modelling</w:t>
            </w:r>
            <w:r>
              <w:rPr>
                <w:noProof/>
                <w:webHidden/>
              </w:rPr>
              <w:tab/>
            </w:r>
            <w:r>
              <w:rPr>
                <w:noProof/>
                <w:webHidden/>
              </w:rPr>
              <w:fldChar w:fldCharType="begin"/>
            </w:r>
            <w:r>
              <w:rPr>
                <w:noProof/>
                <w:webHidden/>
              </w:rPr>
              <w:instrText xml:space="preserve"> PAGEREF _Toc188094363 \h </w:instrText>
            </w:r>
            <w:r>
              <w:rPr>
                <w:noProof/>
                <w:webHidden/>
              </w:rPr>
            </w:r>
            <w:r>
              <w:rPr>
                <w:noProof/>
                <w:webHidden/>
              </w:rPr>
              <w:fldChar w:fldCharType="separate"/>
            </w:r>
            <w:r>
              <w:rPr>
                <w:noProof/>
                <w:webHidden/>
              </w:rPr>
              <w:t>12</w:t>
            </w:r>
            <w:r>
              <w:rPr>
                <w:noProof/>
                <w:webHidden/>
              </w:rPr>
              <w:fldChar w:fldCharType="end"/>
            </w:r>
          </w:hyperlink>
        </w:p>
        <w:p w14:paraId="55204BD3" w14:textId="2B140B3D" w:rsidR="00C07285" w:rsidRDefault="00C07285">
          <w:pPr>
            <w:pStyle w:val="Indholdsfortegnelse1"/>
            <w:tabs>
              <w:tab w:val="right" w:leader="dot" w:pos="10456"/>
            </w:tabs>
            <w:rPr>
              <w:rFonts w:asciiTheme="minorHAnsi" w:eastAsiaTheme="minorEastAsia" w:hAnsiTheme="minorHAnsi" w:cstheme="minorBidi"/>
              <w:noProof/>
              <w:lang w:eastAsia="da-DK"/>
            </w:rPr>
          </w:pPr>
          <w:hyperlink w:anchor="_Toc188094364" w:history="1">
            <w:r w:rsidRPr="00BD3068">
              <w:rPr>
                <w:rStyle w:val="Hyperlink"/>
                <w:noProof/>
                <w:lang w:val="en-GB"/>
              </w:rPr>
              <w:t>12. The Lattice FIR filter</w:t>
            </w:r>
            <w:r>
              <w:rPr>
                <w:noProof/>
                <w:webHidden/>
              </w:rPr>
              <w:tab/>
            </w:r>
            <w:r>
              <w:rPr>
                <w:noProof/>
                <w:webHidden/>
              </w:rPr>
              <w:fldChar w:fldCharType="begin"/>
            </w:r>
            <w:r>
              <w:rPr>
                <w:noProof/>
                <w:webHidden/>
              </w:rPr>
              <w:instrText xml:space="preserve"> PAGEREF _Toc188094364 \h </w:instrText>
            </w:r>
            <w:r>
              <w:rPr>
                <w:noProof/>
                <w:webHidden/>
              </w:rPr>
            </w:r>
            <w:r>
              <w:rPr>
                <w:noProof/>
                <w:webHidden/>
              </w:rPr>
              <w:fldChar w:fldCharType="separate"/>
            </w:r>
            <w:r>
              <w:rPr>
                <w:noProof/>
                <w:webHidden/>
              </w:rPr>
              <w:t>13</w:t>
            </w:r>
            <w:r>
              <w:rPr>
                <w:noProof/>
                <w:webHidden/>
              </w:rPr>
              <w:fldChar w:fldCharType="end"/>
            </w:r>
          </w:hyperlink>
        </w:p>
        <w:p w14:paraId="2BC41895" w14:textId="5309B11F" w:rsidR="005F6592" w:rsidRPr="00C723FB" w:rsidRDefault="00E40C5A" w:rsidP="00EC6147">
          <w:pPr>
            <w:spacing w:line="240" w:lineRule="auto"/>
            <w:rPr>
              <w:b/>
              <w:bCs/>
              <w:lang w:val="en-GB"/>
            </w:rPr>
            <w:sectPr w:rsidR="005F6592" w:rsidRPr="00C723FB" w:rsidSect="00525729">
              <w:headerReference w:type="default" r:id="rId8"/>
              <w:footerReference w:type="default" r:id="rId9"/>
              <w:pgSz w:w="11906" w:h="16838"/>
              <w:pgMar w:top="1418" w:right="720" w:bottom="720" w:left="720" w:header="708" w:footer="708" w:gutter="0"/>
              <w:cols w:space="708"/>
              <w:docGrid w:linePitch="360"/>
            </w:sectPr>
          </w:pPr>
          <w:r w:rsidRPr="00C723FB">
            <w:rPr>
              <w:b/>
              <w:bCs/>
              <w:lang w:val="en-GB"/>
            </w:rPr>
            <w:fldChar w:fldCharType="end"/>
          </w:r>
        </w:p>
      </w:sdtContent>
    </w:sdt>
    <w:p w14:paraId="1947DF69" w14:textId="001CB07B" w:rsidR="00E40C5A" w:rsidRPr="00C723FB" w:rsidRDefault="00525729" w:rsidP="00EC6147">
      <w:pPr>
        <w:pStyle w:val="Overskrift1"/>
        <w:spacing w:line="240" w:lineRule="auto"/>
        <w:rPr>
          <w:lang w:val="en-GB"/>
        </w:rPr>
      </w:pPr>
      <w:bookmarkStart w:id="0" w:name="_Toc188094353"/>
      <w:r w:rsidRPr="00C723FB">
        <w:rPr>
          <w:rFonts w:eastAsiaTheme="minorEastAsia"/>
          <w:noProof/>
          <w:highlight w:val="green"/>
          <w:lang w:val="en-GB"/>
        </w:rPr>
        <w:lastRenderedPageBreak/>
        <w:drawing>
          <wp:anchor distT="0" distB="0" distL="114300" distR="114300" simplePos="0" relativeHeight="251444736" behindDoc="1" locked="0" layoutInCell="1" allowOverlap="1" wp14:anchorId="4DD880A6" wp14:editId="02AE05E3">
            <wp:simplePos x="0" y="0"/>
            <wp:positionH relativeFrom="margin">
              <wp:posOffset>2705100</wp:posOffset>
            </wp:positionH>
            <wp:positionV relativeFrom="paragraph">
              <wp:posOffset>4445</wp:posOffset>
            </wp:positionV>
            <wp:extent cx="4330700" cy="1771650"/>
            <wp:effectExtent l="0" t="0" r="0" b="0"/>
            <wp:wrapSquare wrapText="bothSides"/>
            <wp:docPr id="1720491596" name="Billede 1" descr="Et billede, der indeholder skærmbillede, teks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1596" name="Billede 1" descr="Et billede, der indeholder skærmbillede, tekst, Font/skrifttype&#10;&#10;Automatisk genereret beskrivelse"/>
                    <pic:cNvPicPr/>
                  </pic:nvPicPr>
                  <pic:blipFill>
                    <a:blip r:embed="rId10">
                      <a:extLst>
                        <a:ext uri="{28A0092B-C50C-407E-A947-70E740481C1C}">
                          <a14:useLocalDpi xmlns:a14="http://schemas.microsoft.com/office/drawing/2010/main" val="0"/>
                        </a:ext>
                      </a:extLst>
                    </a:blip>
                    <a:stretch>
                      <a:fillRect/>
                    </a:stretch>
                  </pic:blipFill>
                  <pic:spPr>
                    <a:xfrm>
                      <a:off x="0" y="0"/>
                      <a:ext cx="4330700" cy="1771650"/>
                    </a:xfrm>
                    <a:prstGeom prst="rect">
                      <a:avLst/>
                    </a:prstGeom>
                  </pic:spPr>
                </pic:pic>
              </a:graphicData>
            </a:graphic>
            <wp14:sizeRelH relativeFrom="margin">
              <wp14:pctWidth>0</wp14:pctWidth>
            </wp14:sizeRelH>
            <wp14:sizeRelV relativeFrom="margin">
              <wp14:pctHeight>0</wp14:pctHeight>
            </wp14:sizeRelV>
          </wp:anchor>
        </w:drawing>
      </w:r>
      <w:r w:rsidR="00E40C5A" w:rsidRPr="00C723FB">
        <w:rPr>
          <w:highlight w:val="green"/>
          <w:lang w:val="en-GB"/>
        </w:rPr>
        <w:t>1.</w:t>
      </w:r>
      <w:r w:rsidR="00E40C5A" w:rsidRPr="00C723FB">
        <w:rPr>
          <w:lang w:val="en-GB"/>
        </w:rPr>
        <w:t xml:space="preserve"> Wiener Filtering</w:t>
      </w:r>
      <w:bookmarkEnd w:id="0"/>
    </w:p>
    <w:p w14:paraId="649DA4CB" w14:textId="328444EA" w:rsidR="00DD316B" w:rsidRPr="00C723FB" w:rsidRDefault="00DD316B" w:rsidP="00A9610E">
      <w:pPr>
        <w:spacing w:line="240" w:lineRule="auto"/>
        <w:rPr>
          <w:lang w:val="en-GB"/>
        </w:rPr>
      </w:pPr>
      <w:r w:rsidRPr="00C723FB">
        <w:rPr>
          <w:lang w:val="en-GB"/>
        </w:rPr>
        <w:t xml:space="preserve">Wiener filtering is a powerful linear technique used to minimize the mean squared error (MSE) between a desired signal d(n) and the filter output y(n). It is ideal for stationary signals, where signal statistics remain constant over time. The Wiener filter operates by finding an optimal set of weights w that </w:t>
      </w:r>
      <w:r w:rsidR="00455541" w:rsidRPr="00C723FB">
        <w:rPr>
          <w:lang w:val="en-GB"/>
        </w:rPr>
        <w:t>minimizes</w:t>
      </w:r>
      <w:r w:rsidRPr="00C723FB">
        <w:rPr>
          <w:lang w:val="en-GB"/>
        </w:rPr>
        <w:t xml:space="preserve"> the error e(n) between d(n) and y(n).</w:t>
      </w:r>
    </w:p>
    <w:p w14:paraId="39612A73" w14:textId="175499FB" w:rsidR="00DD316B" w:rsidRPr="00C723FB" w:rsidRDefault="00081266" w:rsidP="00A9610E">
      <w:pPr>
        <w:spacing w:line="240" w:lineRule="auto"/>
        <w:rPr>
          <w:b/>
          <w:bCs/>
          <w:lang w:val="en-GB"/>
        </w:rPr>
      </w:pPr>
      <w:r w:rsidRPr="00C723FB">
        <w:rPr>
          <w:b/>
          <w:bCs/>
          <w:noProof/>
          <w:lang w:val="en-GB"/>
        </w:rPr>
        <mc:AlternateContent>
          <mc:Choice Requires="wps">
            <w:drawing>
              <wp:anchor distT="45720" distB="45720" distL="114300" distR="114300" simplePos="0" relativeHeight="251460096" behindDoc="1" locked="0" layoutInCell="1" allowOverlap="1" wp14:anchorId="3ECB3563" wp14:editId="284DA1CC">
                <wp:simplePos x="0" y="0"/>
                <wp:positionH relativeFrom="page">
                  <wp:posOffset>3607435</wp:posOffset>
                </wp:positionH>
                <wp:positionV relativeFrom="paragraph">
                  <wp:posOffset>161925</wp:posOffset>
                </wp:positionV>
                <wp:extent cx="3867150" cy="647700"/>
                <wp:effectExtent l="0" t="0" r="19050" b="19050"/>
                <wp:wrapTight wrapText="bothSides">
                  <wp:wrapPolygon edited="0">
                    <wp:start x="0" y="0"/>
                    <wp:lineTo x="0" y="21600"/>
                    <wp:lineTo x="21600" y="21600"/>
                    <wp:lineTo x="21600" y="0"/>
                    <wp:lineTo x="0" y="0"/>
                  </wp:wrapPolygon>
                </wp:wrapTight>
                <wp:docPr id="23888476"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647700"/>
                        </a:xfrm>
                        <a:prstGeom prst="rect">
                          <a:avLst/>
                        </a:prstGeom>
                        <a:solidFill>
                          <a:srgbClr val="FFFFFF"/>
                        </a:solidFill>
                        <a:ln w="9525">
                          <a:solidFill>
                            <a:srgbClr val="000000"/>
                          </a:solidFill>
                          <a:miter lim="800000"/>
                          <a:headEnd/>
                          <a:tailEnd/>
                        </a:ln>
                      </wps:spPr>
                      <wps:txbx>
                        <w:txbxContent>
                          <w:p w14:paraId="05357871" w14:textId="342CF3E8" w:rsidR="00081266" w:rsidRDefault="00081266">
                            <m:oMathPara>
                              <m:oMath>
                                <m:r>
                                  <m:rPr>
                                    <m:sty m:val="p"/>
                                  </m:rPr>
                                  <w:rPr>
                                    <w:rFonts w:ascii="Cambria Math" w:hAnsi="Cambria Math"/>
                                    <w:lang w:val="en-GB"/>
                                  </w:rPr>
                                  <m:t>ex. 1 FIR filter with M weights</m:t>
                                </m:r>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i=0</m:t>
                                    </m:r>
                                  </m:sub>
                                  <m:sup>
                                    <m:r>
                                      <w:rPr>
                                        <w:rFonts w:ascii="Cambria Math" w:hAnsi="Cambria Math"/>
                                        <w:lang w:val="en-GB"/>
                                      </w:rPr>
                                      <m:t>M-1</m:t>
                                    </m:r>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oi</m:t>
                                        </m:r>
                                      </m:sub>
                                    </m:sSub>
                                    <m:r>
                                      <w:rPr>
                                        <w:rFonts w:ascii="Cambria Math" w:hAnsi="Cambria Math"/>
                                        <w:lang w:val="en-GB"/>
                                      </w:rPr>
                                      <m:t>r</m:t>
                                    </m:r>
                                    <m:d>
                                      <m:dPr>
                                        <m:ctrlPr>
                                          <w:rPr>
                                            <w:rFonts w:ascii="Cambria Math" w:hAnsi="Cambria Math"/>
                                            <w:i/>
                                            <w:lang w:val="en-GB"/>
                                          </w:rPr>
                                        </m:ctrlPr>
                                      </m:dPr>
                                      <m:e>
                                        <m:r>
                                          <w:rPr>
                                            <w:rFonts w:ascii="Cambria Math" w:hAnsi="Cambria Math"/>
                                            <w:lang w:val="en-GB"/>
                                          </w:rPr>
                                          <m:t>i-k</m:t>
                                        </m:r>
                                      </m:e>
                                    </m:d>
                                    <m:r>
                                      <w:rPr>
                                        <w:rFonts w:ascii="Cambria Math" w:hAnsi="Cambria Math"/>
                                        <w:lang w:val="en-GB"/>
                                      </w:rPr>
                                      <m:t>=p</m:t>
                                    </m:r>
                                    <m:d>
                                      <m:dPr>
                                        <m:ctrlPr>
                                          <w:rPr>
                                            <w:rFonts w:ascii="Cambria Math" w:hAnsi="Cambria Math"/>
                                            <w:i/>
                                            <w:lang w:val="en-GB"/>
                                          </w:rPr>
                                        </m:ctrlPr>
                                      </m:dPr>
                                      <m:e>
                                        <m:r>
                                          <w:rPr>
                                            <w:rFonts w:ascii="Cambria Math" w:hAnsi="Cambria Math"/>
                                            <w:lang w:val="en-GB"/>
                                          </w:rPr>
                                          <m:t>-k</m:t>
                                        </m:r>
                                      </m:e>
                                    </m:d>
                                  </m:e>
                                </m:nary>
                                <m:r>
                                  <w:rPr>
                                    <w:rFonts w:ascii="Cambria Math" w:hAnsi="Cambria Math"/>
                                    <w:lang w:val="en-GB"/>
                                  </w:rPr>
                                  <m:t xml:space="preserve"> </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CB3563" id="_x0000_t202" coordsize="21600,21600" o:spt="202" path="m,l,21600r21600,l21600,xe">
                <v:stroke joinstyle="miter"/>
                <v:path gradientshapeok="t" o:connecttype="rect"/>
              </v:shapetype>
              <v:shape id="Tekstfelt 2" o:spid="_x0000_s1026" type="#_x0000_t202" style="position:absolute;margin-left:284.05pt;margin-top:12.75pt;width:304.5pt;height:51pt;z-index:-251856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">
                <v:textbox>
                  <w:txbxContent>
                    <w:p w14:paraId="05357871" w14:textId="342CF3E8" w:rsidR="00081266" w:rsidRDefault="00081266">
                      <m:oMathPara>
                        <m:oMath>
                          <m:r>
                            <m:rPr>
                              <m:sty m:val="p"/>
                            </m:rPr>
                            <w:rPr>
                              <w:rFonts w:ascii="Cambria Math" w:hAnsi="Cambria Math"/>
                              <w:lang w:val="en-GB"/>
                            </w:rPr>
                            <m:t>ex. 1 FIR filter with M weights</m:t>
                          </m:r>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i=0</m:t>
                              </m:r>
                            </m:sub>
                            <m:sup>
                              <m:r>
                                <w:rPr>
                                  <w:rFonts w:ascii="Cambria Math" w:hAnsi="Cambria Math"/>
                                  <w:lang w:val="en-GB"/>
                                </w:rPr>
                                <m:t>M-1</m:t>
                              </m:r>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oi</m:t>
                                  </m:r>
                                </m:sub>
                              </m:sSub>
                              <m:r>
                                <w:rPr>
                                  <w:rFonts w:ascii="Cambria Math" w:hAnsi="Cambria Math"/>
                                  <w:lang w:val="en-GB"/>
                                </w:rPr>
                                <m:t>r</m:t>
                              </m:r>
                              <m:d>
                                <m:dPr>
                                  <m:ctrlPr>
                                    <w:rPr>
                                      <w:rFonts w:ascii="Cambria Math" w:hAnsi="Cambria Math"/>
                                      <w:i/>
                                      <w:lang w:val="en-GB"/>
                                    </w:rPr>
                                  </m:ctrlPr>
                                </m:dPr>
                                <m:e>
                                  <m:r>
                                    <w:rPr>
                                      <w:rFonts w:ascii="Cambria Math" w:hAnsi="Cambria Math"/>
                                      <w:lang w:val="en-GB"/>
                                    </w:rPr>
                                    <m:t>i-k</m:t>
                                  </m:r>
                                </m:e>
                              </m:d>
                              <m:r>
                                <w:rPr>
                                  <w:rFonts w:ascii="Cambria Math" w:hAnsi="Cambria Math"/>
                                  <w:lang w:val="en-GB"/>
                                </w:rPr>
                                <m:t>=p</m:t>
                              </m:r>
                              <m:d>
                                <m:dPr>
                                  <m:ctrlPr>
                                    <w:rPr>
                                      <w:rFonts w:ascii="Cambria Math" w:hAnsi="Cambria Math"/>
                                      <w:i/>
                                      <w:lang w:val="en-GB"/>
                                    </w:rPr>
                                  </m:ctrlPr>
                                </m:dPr>
                                <m:e>
                                  <m:r>
                                    <w:rPr>
                                      <w:rFonts w:ascii="Cambria Math" w:hAnsi="Cambria Math"/>
                                      <w:lang w:val="en-GB"/>
                                    </w:rPr>
                                    <m:t>-k</m:t>
                                  </m:r>
                                </m:e>
                              </m:d>
                            </m:e>
                          </m:nary>
                          <m:r>
                            <w:rPr>
                              <w:rFonts w:ascii="Cambria Math" w:hAnsi="Cambria Math"/>
                              <w:lang w:val="en-GB"/>
                            </w:rPr>
                            <m:t xml:space="preserve"> </m:t>
                          </m:r>
                        </m:oMath>
                      </m:oMathPara>
                    </w:p>
                  </w:txbxContent>
                </v:textbox>
                <w10:wrap type="tight" anchorx="page"/>
              </v:shape>
            </w:pict>
          </mc:Fallback>
        </mc:AlternateContent>
      </w:r>
      <w:r w:rsidR="006742BC" w:rsidRPr="00C723FB">
        <w:rPr>
          <w:b/>
          <w:bCs/>
          <w:lang w:val="en-GB"/>
        </w:rPr>
        <w:t xml:space="preserve">1. </w:t>
      </w:r>
      <w:r w:rsidR="00DD316B" w:rsidRPr="00C723FB">
        <w:rPr>
          <w:b/>
          <w:bCs/>
          <w:lang w:val="en-GB"/>
        </w:rPr>
        <w:t>The filter output is computed as:</w:t>
      </w:r>
      <w:r w:rsidR="00054722" w:rsidRPr="00C723FB">
        <w:rPr>
          <w:b/>
          <w:bCs/>
          <w:lang w:val="en-GB"/>
        </w:rPr>
        <w:t xml:space="preserve"> </w:t>
      </w:r>
    </w:p>
    <w:p w14:paraId="75CA9418" w14:textId="441C1A9B" w:rsidR="00B93C44" w:rsidRPr="00C723FB" w:rsidRDefault="004B075B" w:rsidP="00A9610E">
      <w:pPr>
        <w:spacing w:line="240" w:lineRule="auto"/>
        <w:rPr>
          <w:rFonts w:eastAsiaTheme="minorEastAsia"/>
          <w:lang w:val="en-GB"/>
        </w:rPr>
      </w:pPr>
      <m:oMathPara>
        <m:oMathParaPr>
          <m:jc m:val="left"/>
        </m:oMathParaPr>
        <m:oMath>
          <m:r>
            <w:rPr>
              <w:rFonts w:ascii="Cambria Math" w:hAnsi="Cambria Math"/>
              <w:lang w:val="en-GB"/>
            </w:rPr>
            <m:t>y</m:t>
          </m:r>
          <m:d>
            <m:dPr>
              <m:ctrlPr>
                <w:rPr>
                  <w:rFonts w:ascii="Cambria Math" w:hAnsi="Cambria Math"/>
                  <w:i/>
                  <w:lang w:val="en-GB"/>
                </w:rPr>
              </m:ctrlPr>
            </m:dPr>
            <m:e>
              <m:r>
                <w:rPr>
                  <w:rFonts w:ascii="Cambria Math" w:hAnsi="Cambria Math"/>
                  <w:lang w:val="en-GB"/>
                </w:rPr>
                <m:t>n</m:t>
              </m:r>
            </m:e>
          </m:d>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k=0</m:t>
              </m:r>
            </m:sub>
            <m:sup>
              <m:r>
                <w:rPr>
                  <w:rFonts w:ascii="Cambria Math" w:hAnsi="Cambria Math"/>
                  <w:lang w:val="en-GB"/>
                </w:rPr>
                <m:t>∞</m:t>
              </m:r>
            </m:sup>
            <m:e>
              <m:sSubSup>
                <m:sSubSupPr>
                  <m:ctrlPr>
                    <w:rPr>
                      <w:rFonts w:ascii="Cambria Math" w:hAnsi="Cambria Math"/>
                      <w:i/>
                      <w:lang w:val="en-GB"/>
                    </w:rPr>
                  </m:ctrlPr>
                </m:sSubSupPr>
                <m:e>
                  <m:r>
                    <w:rPr>
                      <w:rFonts w:ascii="Cambria Math" w:hAnsi="Cambria Math"/>
                      <w:lang w:val="en-GB"/>
                    </w:rPr>
                    <m:t>w</m:t>
                  </m:r>
                </m:e>
                <m:sub>
                  <m:r>
                    <w:rPr>
                      <w:rFonts w:ascii="Cambria Math" w:hAnsi="Cambria Math"/>
                      <w:lang w:val="en-GB"/>
                    </w:rPr>
                    <m:t>k</m:t>
                  </m:r>
                </m:sub>
                <m:sup>
                  <m:r>
                    <w:rPr>
                      <w:rFonts w:ascii="Cambria Math" w:hAnsi="Cambria Math"/>
                      <w:lang w:val="en-GB"/>
                    </w:rPr>
                    <m:t>*</m:t>
                  </m:r>
                </m:sup>
              </m:sSubSup>
              <m:r>
                <w:rPr>
                  <w:rFonts w:ascii="Cambria Math" w:hAnsi="Cambria Math"/>
                  <w:lang w:val="en-GB"/>
                </w:rPr>
                <m:t>u</m:t>
              </m:r>
              <m:d>
                <m:dPr>
                  <m:ctrlPr>
                    <w:rPr>
                      <w:rFonts w:ascii="Cambria Math" w:hAnsi="Cambria Math"/>
                      <w:i/>
                      <w:lang w:val="en-GB"/>
                    </w:rPr>
                  </m:ctrlPr>
                </m:dPr>
                <m:e>
                  <m:r>
                    <w:rPr>
                      <w:rFonts w:ascii="Cambria Math" w:hAnsi="Cambria Math"/>
                      <w:lang w:val="en-GB"/>
                    </w:rPr>
                    <m:t>n-k</m:t>
                  </m:r>
                </m:e>
              </m:d>
            </m:e>
          </m:nary>
        </m:oMath>
      </m:oMathPara>
    </w:p>
    <w:p w14:paraId="7F99EAE6" w14:textId="2DA9454A" w:rsidR="00883621" w:rsidRPr="00C723FB" w:rsidRDefault="00500786" w:rsidP="00EC6147">
      <w:pPr>
        <w:spacing w:line="240" w:lineRule="auto"/>
        <w:rPr>
          <w:lang w:val="en-GB"/>
        </w:rPr>
      </w:pPr>
      <w:r w:rsidRPr="00C723FB">
        <w:rPr>
          <w:b/>
          <w:bCs/>
          <w:noProof/>
          <w:lang w:val="en-GB"/>
        </w:rPr>
        <mc:AlternateContent>
          <mc:Choice Requires="wps">
            <w:drawing>
              <wp:anchor distT="45720" distB="45720" distL="114300" distR="114300" simplePos="0" relativeHeight="251457024" behindDoc="0" locked="0" layoutInCell="1" allowOverlap="1" wp14:anchorId="26205C39" wp14:editId="00CF8FDB">
                <wp:simplePos x="0" y="0"/>
                <wp:positionH relativeFrom="page">
                  <wp:posOffset>4191000</wp:posOffset>
                </wp:positionH>
                <wp:positionV relativeFrom="paragraph">
                  <wp:posOffset>210185</wp:posOffset>
                </wp:positionV>
                <wp:extent cx="2981325" cy="1057275"/>
                <wp:effectExtent l="0" t="0" r="28575" b="28575"/>
                <wp:wrapNone/>
                <wp:docPr id="67301267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57275"/>
                        </a:xfrm>
                        <a:prstGeom prst="rect">
                          <a:avLst/>
                        </a:prstGeom>
                        <a:solidFill>
                          <a:srgbClr val="FFFFFF"/>
                        </a:solidFill>
                        <a:ln w="9525">
                          <a:solidFill>
                            <a:srgbClr val="000000"/>
                          </a:solidFill>
                          <a:miter lim="800000"/>
                          <a:headEnd/>
                          <a:tailEnd/>
                        </a:ln>
                      </wps:spPr>
                      <wps:txbx>
                        <w:txbxContent>
                          <w:p w14:paraId="39910E5D" w14:textId="45153FC0" w:rsidR="00054722" w:rsidRPr="00500786" w:rsidRDefault="00054722" w:rsidP="00054722">
                            <w:pPr>
                              <w:spacing w:line="240" w:lineRule="auto"/>
                              <w:rPr>
                                <w:rFonts w:eastAsiaTheme="minorEastAsia"/>
                                <w:b/>
                                <w:bCs/>
                                <w:sz w:val="20"/>
                                <w:szCs w:val="20"/>
                                <w:lang w:val="en-GB"/>
                              </w:rPr>
                            </w:pPr>
                            <w:r w:rsidRPr="00500786">
                              <w:rPr>
                                <w:rFonts w:eastAsiaTheme="minorEastAsia"/>
                                <w:b/>
                                <w:bCs/>
                                <w:sz w:val="20"/>
                                <w:szCs w:val="20"/>
                                <w:lang w:val="en-GB"/>
                              </w:rPr>
                              <w:t>Steepest descent</w:t>
                            </w:r>
                          </w:p>
                          <w:p w14:paraId="0CE0CA46" w14:textId="77777777" w:rsidR="00054722" w:rsidRPr="00500786" w:rsidRDefault="00054722" w:rsidP="00054722">
                            <w:pPr>
                              <w:pStyle w:val="Listeafsnit"/>
                              <w:numPr>
                                <w:ilvl w:val="0"/>
                                <w:numId w:val="9"/>
                              </w:numPr>
                              <w:spacing w:line="240" w:lineRule="auto"/>
                              <w:ind w:left="284" w:hanging="284"/>
                              <w:rPr>
                                <w:rFonts w:eastAsiaTheme="minorEastAsia"/>
                                <w:sz w:val="20"/>
                                <w:szCs w:val="20"/>
                                <w:lang w:val="en-GB"/>
                              </w:rPr>
                            </w:pPr>
                            <w:r w:rsidRPr="00500786">
                              <w:rPr>
                                <w:rFonts w:eastAsiaTheme="minorEastAsia"/>
                                <w:sz w:val="20"/>
                                <w:szCs w:val="20"/>
                                <w:lang w:val="en-US"/>
                              </w:rPr>
                              <w:t>Assumes knowledge of signal statistics (</w:t>
                            </w:r>
                            <w:proofErr w:type="spellStart"/>
                            <w:proofErr w:type="gramStart"/>
                            <w:r w:rsidRPr="00500786">
                              <w:rPr>
                                <w:rFonts w:eastAsiaTheme="minorEastAsia"/>
                                <w:sz w:val="20"/>
                                <w:szCs w:val="20"/>
                                <w:lang w:val="en-US"/>
                              </w:rPr>
                              <w:t>R,p</w:t>
                            </w:r>
                            <w:proofErr w:type="spellEnd"/>
                            <w:proofErr w:type="gramEnd"/>
                            <w:r w:rsidRPr="00500786">
                              <w:rPr>
                                <w:rFonts w:eastAsiaTheme="minorEastAsia"/>
                                <w:sz w:val="20"/>
                                <w:szCs w:val="20"/>
                                <w:lang w:val="en-US"/>
                              </w:rPr>
                              <w:t>).</w:t>
                            </w:r>
                          </w:p>
                          <w:p w14:paraId="26BC93A8" w14:textId="77777777" w:rsidR="00054722" w:rsidRPr="00500786" w:rsidRDefault="00054722" w:rsidP="00054722">
                            <w:pPr>
                              <w:pStyle w:val="Listeafsnit"/>
                              <w:numPr>
                                <w:ilvl w:val="0"/>
                                <w:numId w:val="9"/>
                              </w:numPr>
                              <w:spacing w:line="240" w:lineRule="auto"/>
                              <w:ind w:left="284" w:hanging="284"/>
                              <w:rPr>
                                <w:rFonts w:eastAsiaTheme="minorEastAsia"/>
                                <w:sz w:val="20"/>
                                <w:szCs w:val="20"/>
                                <w:lang w:val="en-GB"/>
                              </w:rPr>
                            </w:pPr>
                            <w:r w:rsidRPr="00500786">
                              <w:rPr>
                                <w:rFonts w:eastAsiaTheme="minorEastAsia"/>
                                <w:sz w:val="20"/>
                                <w:szCs w:val="20"/>
                                <w:lang w:val="en-GB"/>
                              </w:rPr>
                              <w:t xml:space="preserve">Optimal </w:t>
                            </w:r>
                            <w:r w:rsidRPr="00500786">
                              <w:rPr>
                                <w:rFonts w:eastAsiaTheme="minorEastAsia"/>
                                <w:sz w:val="20"/>
                                <w:szCs w:val="20"/>
                                <w:lang w:val="en-US"/>
                              </w:rPr>
                              <w:t>convergence to</w:t>
                            </w:r>
                            <w:r w:rsidRPr="00500786">
                              <w:rPr>
                                <w:rFonts w:eastAsiaTheme="minorEastAsia"/>
                                <w:sz w:val="20"/>
                                <w:szCs w:val="20"/>
                                <w:lang w:val="en-GB"/>
                              </w:rPr>
                              <w:t xml:space="preserve"> Wiener Solution as </w:t>
                            </w:r>
                            <w:r w:rsidRPr="00500786">
                              <w:rPr>
                                <w:rFonts w:ascii="Cambria Math" w:eastAsiaTheme="minorEastAsia" w:hAnsi="Cambria Math" w:cs="Cambria Math"/>
                                <w:sz w:val="20"/>
                                <w:szCs w:val="20"/>
                                <w:lang w:val="en-GB"/>
                              </w:rPr>
                              <w:t>𝑛</w:t>
                            </w:r>
                            <w:r w:rsidRPr="00500786">
                              <w:rPr>
                                <w:rFonts w:eastAsiaTheme="minorEastAsia"/>
                                <w:sz w:val="20"/>
                                <w:szCs w:val="20"/>
                                <w:lang w:val="en-GB"/>
                              </w:rPr>
                              <w:t xml:space="preserve"> → ∞</w:t>
                            </w:r>
                          </w:p>
                          <w:p w14:paraId="2B795EA9" w14:textId="77777777" w:rsidR="00054722" w:rsidRPr="00500786" w:rsidRDefault="00054722" w:rsidP="00054722">
                            <w:pPr>
                              <w:pStyle w:val="Listeafsnit"/>
                              <w:numPr>
                                <w:ilvl w:val="0"/>
                                <w:numId w:val="9"/>
                              </w:numPr>
                              <w:spacing w:line="240" w:lineRule="auto"/>
                              <w:ind w:left="284" w:hanging="284"/>
                              <w:rPr>
                                <w:rFonts w:eastAsiaTheme="minorEastAsia"/>
                                <w:sz w:val="20"/>
                                <w:szCs w:val="20"/>
                                <w:lang w:val="en-GB"/>
                              </w:rPr>
                            </w:pPr>
                            <w:r w:rsidRPr="00500786">
                              <w:rPr>
                                <w:rFonts w:eastAsiaTheme="minorEastAsia"/>
                                <w:sz w:val="20"/>
                                <w:szCs w:val="20"/>
                                <w:lang w:val="en-GB"/>
                              </w:rPr>
                              <w:t>On Wiener-filtering (update rule):</w:t>
                            </w:r>
                          </w:p>
                          <w:p w14:paraId="6A314FEF" w14:textId="77777777" w:rsidR="00054722" w:rsidRPr="00500786" w:rsidRDefault="00054722" w:rsidP="00054722">
                            <w:pPr>
                              <w:pStyle w:val="Listeafsnit"/>
                              <w:spacing w:line="240" w:lineRule="auto"/>
                              <w:ind w:left="284" w:hanging="284"/>
                              <w:rPr>
                                <w:rFonts w:eastAsiaTheme="minorEastAsia"/>
                                <w:sz w:val="20"/>
                                <w:szCs w:val="20"/>
                                <w:lang w:val="en-GB"/>
                              </w:rPr>
                            </w:pPr>
                            <m:oMathPara>
                              <m:oMath>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+ 1) = </m:t>
                                </m:r>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m:t>
                                </m:r>
                                <m:r>
                                  <w:rPr>
                                    <w:rFonts w:ascii="Cambria Math" w:eastAsiaTheme="minorEastAsia" w:hAnsi="Cambria Math" w:cs="Cambria Math"/>
                                    <w:sz w:val="20"/>
                                    <w:szCs w:val="20"/>
                                    <w:lang w:val="en-GB"/>
                                  </w:rPr>
                                  <m:t>μ</m:t>
                                </m:r>
                                <m:r>
                                  <w:rPr>
                                    <w:rFonts w:ascii="Cambria Math" w:eastAsiaTheme="minorEastAsia" w:hAnsi="Cambria Math"/>
                                    <w:sz w:val="20"/>
                                    <w:szCs w:val="20"/>
                                    <w:lang w:val="en-GB"/>
                                  </w:rPr>
                                  <m:t>[</m:t>
                                </m:r>
                                <m:r>
                                  <m:rPr>
                                    <m:sty m:val="bi"/>
                                  </m:rPr>
                                  <w:rPr>
                                    <w:rFonts w:ascii="Cambria Math" w:eastAsiaTheme="minorEastAsia" w:hAnsi="Cambria Math" w:cs="Cambria Math"/>
                                    <w:sz w:val="20"/>
                                    <w:szCs w:val="20"/>
                                    <w:lang w:val="en-GB"/>
                                  </w:rPr>
                                  <m:t>p</m:t>
                                </m:r>
                                <m:r>
                                  <m:rPr>
                                    <m:sty m:val="bi"/>
                                  </m:rPr>
                                  <w:rPr>
                                    <w:rFonts w:ascii="Cambria Math" w:eastAsiaTheme="minorEastAsia" w:hAnsi="Cambria Math"/>
                                    <w:sz w:val="20"/>
                                    <w:szCs w:val="20"/>
                                    <w:lang w:val="en-GB"/>
                                  </w:rPr>
                                  <m:t xml:space="preserve"> - </m:t>
                                </m:r>
                                <m:r>
                                  <m:rPr>
                                    <m:sty m:val="b"/>
                                  </m:rPr>
                                  <w:rPr>
                                    <w:rFonts w:ascii="Cambria Math" w:eastAsiaTheme="minorEastAsia" w:hAnsi="Cambria Math" w:cs="Cambria Math"/>
                                    <w:sz w:val="20"/>
                                    <w:szCs w:val="20"/>
                                    <w:lang w:val="en-GB"/>
                                  </w:rPr>
                                  <m:t>Rw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m:t>
                                </m:r>
                              </m:oMath>
                            </m:oMathPara>
                          </w:p>
                          <w:p w14:paraId="04690349" w14:textId="2CF16DFD" w:rsidR="00054722" w:rsidRPr="00500786" w:rsidRDefault="00054722">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05C39" id="_x0000_s1027" type="#_x0000_t202" style="position:absolute;margin-left:330pt;margin-top:16.55pt;width:234.75pt;height:83.25pt;z-index:251457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">
                <v:textbox>
                  <w:txbxContent>
                    <w:p w14:paraId="39910E5D" w14:textId="45153FC0" w:rsidR="00054722" w:rsidRPr="00500786" w:rsidRDefault="00054722" w:rsidP="00054722">
                      <w:pPr>
                        <w:spacing w:line="240" w:lineRule="auto"/>
                        <w:rPr>
                          <w:rFonts w:eastAsiaTheme="minorEastAsia"/>
                          <w:b/>
                          <w:bCs/>
                          <w:sz w:val="20"/>
                          <w:szCs w:val="20"/>
                          <w:lang w:val="en-GB"/>
                        </w:rPr>
                      </w:pPr>
                      <w:r w:rsidRPr="00500786">
                        <w:rPr>
                          <w:rFonts w:eastAsiaTheme="minorEastAsia"/>
                          <w:b/>
                          <w:bCs/>
                          <w:sz w:val="20"/>
                          <w:szCs w:val="20"/>
                          <w:lang w:val="en-GB"/>
                        </w:rPr>
                        <w:t>Steepest descent</w:t>
                      </w:r>
                    </w:p>
                    <w:p w14:paraId="0CE0CA46" w14:textId="77777777" w:rsidR="00054722" w:rsidRPr="00500786" w:rsidRDefault="00054722" w:rsidP="00054722">
                      <w:pPr>
                        <w:pStyle w:val="Listeafsnit"/>
                        <w:numPr>
                          <w:ilvl w:val="0"/>
                          <w:numId w:val="9"/>
                        </w:numPr>
                        <w:spacing w:line="240" w:lineRule="auto"/>
                        <w:ind w:left="284" w:hanging="284"/>
                        <w:rPr>
                          <w:rFonts w:eastAsiaTheme="minorEastAsia"/>
                          <w:sz w:val="20"/>
                          <w:szCs w:val="20"/>
                          <w:lang w:val="en-GB"/>
                        </w:rPr>
                      </w:pPr>
                      <w:r w:rsidRPr="00500786">
                        <w:rPr>
                          <w:rFonts w:eastAsiaTheme="minorEastAsia"/>
                          <w:sz w:val="20"/>
                          <w:szCs w:val="20"/>
                          <w:lang w:val="en-US"/>
                        </w:rPr>
                        <w:t>Assumes knowledge of signal statistics (</w:t>
                      </w:r>
                      <w:proofErr w:type="spellStart"/>
                      <w:proofErr w:type="gramStart"/>
                      <w:r w:rsidRPr="00500786">
                        <w:rPr>
                          <w:rFonts w:eastAsiaTheme="minorEastAsia"/>
                          <w:sz w:val="20"/>
                          <w:szCs w:val="20"/>
                          <w:lang w:val="en-US"/>
                        </w:rPr>
                        <w:t>R,p</w:t>
                      </w:r>
                      <w:proofErr w:type="spellEnd"/>
                      <w:proofErr w:type="gramEnd"/>
                      <w:r w:rsidRPr="00500786">
                        <w:rPr>
                          <w:rFonts w:eastAsiaTheme="minorEastAsia"/>
                          <w:sz w:val="20"/>
                          <w:szCs w:val="20"/>
                          <w:lang w:val="en-US"/>
                        </w:rPr>
                        <w:t>).</w:t>
                      </w:r>
                    </w:p>
                    <w:p w14:paraId="26BC93A8" w14:textId="77777777" w:rsidR="00054722" w:rsidRPr="00500786" w:rsidRDefault="00054722" w:rsidP="00054722">
                      <w:pPr>
                        <w:pStyle w:val="Listeafsnit"/>
                        <w:numPr>
                          <w:ilvl w:val="0"/>
                          <w:numId w:val="9"/>
                        </w:numPr>
                        <w:spacing w:line="240" w:lineRule="auto"/>
                        <w:ind w:left="284" w:hanging="284"/>
                        <w:rPr>
                          <w:rFonts w:eastAsiaTheme="minorEastAsia"/>
                          <w:sz w:val="20"/>
                          <w:szCs w:val="20"/>
                          <w:lang w:val="en-GB"/>
                        </w:rPr>
                      </w:pPr>
                      <w:r w:rsidRPr="00500786">
                        <w:rPr>
                          <w:rFonts w:eastAsiaTheme="minorEastAsia"/>
                          <w:sz w:val="20"/>
                          <w:szCs w:val="20"/>
                          <w:lang w:val="en-GB"/>
                        </w:rPr>
                        <w:t xml:space="preserve">Optimal </w:t>
                      </w:r>
                      <w:r w:rsidRPr="00500786">
                        <w:rPr>
                          <w:rFonts w:eastAsiaTheme="minorEastAsia"/>
                          <w:sz w:val="20"/>
                          <w:szCs w:val="20"/>
                          <w:lang w:val="en-US"/>
                        </w:rPr>
                        <w:t>convergence to</w:t>
                      </w:r>
                      <w:r w:rsidRPr="00500786">
                        <w:rPr>
                          <w:rFonts w:eastAsiaTheme="minorEastAsia"/>
                          <w:sz w:val="20"/>
                          <w:szCs w:val="20"/>
                          <w:lang w:val="en-GB"/>
                        </w:rPr>
                        <w:t xml:space="preserve"> Wiener Solution as </w:t>
                      </w:r>
                      <w:r w:rsidRPr="00500786">
                        <w:rPr>
                          <w:rFonts w:ascii="Cambria Math" w:eastAsiaTheme="minorEastAsia" w:hAnsi="Cambria Math" w:cs="Cambria Math"/>
                          <w:sz w:val="20"/>
                          <w:szCs w:val="20"/>
                          <w:lang w:val="en-GB"/>
                        </w:rPr>
                        <w:t>𝑛</w:t>
                      </w:r>
                      <w:r w:rsidRPr="00500786">
                        <w:rPr>
                          <w:rFonts w:eastAsiaTheme="minorEastAsia"/>
                          <w:sz w:val="20"/>
                          <w:szCs w:val="20"/>
                          <w:lang w:val="en-GB"/>
                        </w:rPr>
                        <w:t xml:space="preserve"> → ∞</w:t>
                      </w:r>
                    </w:p>
                    <w:p w14:paraId="2B795EA9" w14:textId="77777777" w:rsidR="00054722" w:rsidRPr="00500786" w:rsidRDefault="00054722" w:rsidP="00054722">
                      <w:pPr>
                        <w:pStyle w:val="Listeafsnit"/>
                        <w:numPr>
                          <w:ilvl w:val="0"/>
                          <w:numId w:val="9"/>
                        </w:numPr>
                        <w:spacing w:line="240" w:lineRule="auto"/>
                        <w:ind w:left="284" w:hanging="284"/>
                        <w:rPr>
                          <w:rFonts w:eastAsiaTheme="minorEastAsia"/>
                          <w:sz w:val="20"/>
                          <w:szCs w:val="20"/>
                          <w:lang w:val="en-GB"/>
                        </w:rPr>
                      </w:pPr>
                      <w:r w:rsidRPr="00500786">
                        <w:rPr>
                          <w:rFonts w:eastAsiaTheme="minorEastAsia"/>
                          <w:sz w:val="20"/>
                          <w:szCs w:val="20"/>
                          <w:lang w:val="en-GB"/>
                        </w:rPr>
                        <w:t>On Wiener-filtering (update rule):</w:t>
                      </w:r>
                    </w:p>
                    <w:p w14:paraId="6A314FEF" w14:textId="77777777" w:rsidR="00054722" w:rsidRPr="00500786" w:rsidRDefault="00054722" w:rsidP="00054722">
                      <w:pPr>
                        <w:pStyle w:val="Listeafsnit"/>
                        <w:spacing w:line="240" w:lineRule="auto"/>
                        <w:ind w:left="284" w:hanging="284"/>
                        <w:rPr>
                          <w:rFonts w:eastAsiaTheme="minorEastAsia"/>
                          <w:sz w:val="20"/>
                          <w:szCs w:val="20"/>
                          <w:lang w:val="en-GB"/>
                        </w:rPr>
                      </w:pPr>
                      <m:oMathPara>
                        <m:oMath>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+ 1) = </m:t>
                          </m:r>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m:t>
                          </m:r>
                          <m:r>
                            <w:rPr>
                              <w:rFonts w:ascii="Cambria Math" w:eastAsiaTheme="minorEastAsia" w:hAnsi="Cambria Math" w:cs="Cambria Math"/>
                              <w:sz w:val="20"/>
                              <w:szCs w:val="20"/>
                              <w:lang w:val="en-GB"/>
                            </w:rPr>
                            <m:t>μ</m:t>
                          </m:r>
                          <m:r>
                            <w:rPr>
                              <w:rFonts w:ascii="Cambria Math" w:eastAsiaTheme="minorEastAsia" w:hAnsi="Cambria Math"/>
                              <w:sz w:val="20"/>
                              <w:szCs w:val="20"/>
                              <w:lang w:val="en-GB"/>
                            </w:rPr>
                            <m:t>[</m:t>
                          </m:r>
                          <m:r>
                            <m:rPr>
                              <m:sty m:val="bi"/>
                            </m:rPr>
                            <w:rPr>
                              <w:rFonts w:ascii="Cambria Math" w:eastAsiaTheme="minorEastAsia" w:hAnsi="Cambria Math" w:cs="Cambria Math"/>
                              <w:sz w:val="20"/>
                              <w:szCs w:val="20"/>
                              <w:lang w:val="en-GB"/>
                            </w:rPr>
                            <m:t>p</m:t>
                          </m:r>
                          <m:r>
                            <m:rPr>
                              <m:sty m:val="bi"/>
                            </m:rPr>
                            <w:rPr>
                              <w:rFonts w:ascii="Cambria Math" w:eastAsiaTheme="minorEastAsia" w:hAnsi="Cambria Math"/>
                              <w:sz w:val="20"/>
                              <w:szCs w:val="20"/>
                              <w:lang w:val="en-GB"/>
                            </w:rPr>
                            <m:t xml:space="preserve"> - </m:t>
                          </m:r>
                          <m:r>
                            <m:rPr>
                              <m:sty m:val="b"/>
                            </m:rPr>
                            <w:rPr>
                              <w:rFonts w:ascii="Cambria Math" w:eastAsiaTheme="minorEastAsia" w:hAnsi="Cambria Math" w:cs="Cambria Math"/>
                              <w:sz w:val="20"/>
                              <w:szCs w:val="20"/>
                              <w:lang w:val="en-GB"/>
                            </w:rPr>
                            <m:t>Rw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m:t>
                          </m:r>
                        </m:oMath>
                      </m:oMathPara>
                    </w:p>
                    <w:p w14:paraId="04690349" w14:textId="2CF16DFD" w:rsidR="00054722" w:rsidRPr="00500786" w:rsidRDefault="00054722">
                      <w:pPr>
                        <w:rPr>
                          <w:sz w:val="20"/>
                          <w:szCs w:val="20"/>
                        </w:rPr>
                      </w:pPr>
                    </w:p>
                  </w:txbxContent>
                </v:textbox>
                <w10:wrap anchorx="page"/>
              </v:shape>
            </w:pict>
          </mc:Fallback>
        </mc:AlternateContent>
      </w:r>
      <w:r w:rsidR="00883621" w:rsidRPr="00C723FB">
        <w:rPr>
          <w:lang w:val="en-GB"/>
        </w:rPr>
        <w:t xml:space="preserve">where </w:t>
      </w:r>
      <w:r w:rsidR="00883621" w:rsidRPr="00C723FB">
        <w:rPr>
          <w:rStyle w:val="katex-mathml"/>
          <w:lang w:val="en-GB"/>
        </w:rPr>
        <w:t>u(n)</w:t>
      </w:r>
      <w:r w:rsidR="00883621" w:rsidRPr="00C723FB">
        <w:rPr>
          <w:lang w:val="en-GB"/>
        </w:rPr>
        <w:t xml:space="preserve"> represents the input signal and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k</m:t>
            </m:r>
          </m:sub>
        </m:sSub>
      </m:oMath>
      <w:r w:rsidR="00883621" w:rsidRPr="00C723FB">
        <w:rPr>
          <w:rStyle w:val="vlist-s"/>
          <w:lang w:val="en-GB"/>
        </w:rPr>
        <w:t>​</w:t>
      </w:r>
      <w:r w:rsidR="00883621" w:rsidRPr="00C723FB">
        <w:rPr>
          <w:lang w:val="en-GB"/>
        </w:rPr>
        <w:t xml:space="preserve"> are the filter weights. The error signal is defined as:</w:t>
      </w:r>
    </w:p>
    <w:p w14:paraId="03BCA368" w14:textId="26B1F7D8" w:rsidR="002E43B3" w:rsidRPr="00C723FB" w:rsidRDefault="00394C66" w:rsidP="002E43B3">
      <w:pPr>
        <w:spacing w:line="240" w:lineRule="auto"/>
        <w:jc w:val="center"/>
        <w:rPr>
          <w:rFonts w:eastAsiaTheme="minorEastAsia"/>
          <w:lang w:val="en-GB"/>
        </w:rPr>
      </w:pPr>
      <m:oMathPara>
        <m:oMath>
          <m:r>
            <w:rPr>
              <w:rFonts w:ascii="Cambria Math" w:hAnsi="Cambria Math"/>
              <w:lang w:val="en-GB"/>
            </w:rPr>
            <m:t>e</m:t>
          </m:r>
          <m:d>
            <m:dPr>
              <m:ctrlPr>
                <w:rPr>
                  <w:rFonts w:ascii="Cambria Math" w:hAnsi="Cambria Math"/>
                  <w:i/>
                  <w:lang w:val="en-GB"/>
                </w:rPr>
              </m:ctrlPr>
            </m:dPr>
            <m:e>
              <m:r>
                <w:rPr>
                  <w:rFonts w:ascii="Cambria Math" w:hAnsi="Cambria Math"/>
                  <w:lang w:val="en-GB"/>
                </w:rPr>
                <m:t>n</m:t>
              </m:r>
            </m:e>
          </m:d>
          <m:r>
            <w:rPr>
              <w:rFonts w:ascii="Cambria Math" w:hAnsi="Cambria Math"/>
              <w:lang w:val="en-GB"/>
            </w:rPr>
            <m:t>=d</m:t>
          </m:r>
          <m:d>
            <m:dPr>
              <m:ctrlPr>
                <w:rPr>
                  <w:rFonts w:ascii="Cambria Math" w:hAnsi="Cambria Math"/>
                  <w:i/>
                  <w:lang w:val="en-GB"/>
                </w:rPr>
              </m:ctrlPr>
            </m:dPr>
            <m:e>
              <m:r>
                <w:rPr>
                  <w:rFonts w:ascii="Cambria Math" w:hAnsi="Cambria Math"/>
                  <w:lang w:val="en-GB"/>
                </w:rPr>
                <m:t>n</m:t>
              </m:r>
            </m:e>
          </m:d>
          <m:r>
            <w:rPr>
              <w:rFonts w:ascii="Cambria Math" w:hAnsi="Cambria Math"/>
              <w:lang w:val="en-GB"/>
            </w:rPr>
            <m:t>- y</m:t>
          </m:r>
          <m:d>
            <m:dPr>
              <m:ctrlPr>
                <w:rPr>
                  <w:rFonts w:ascii="Cambria Math" w:hAnsi="Cambria Math"/>
                  <w:i/>
                  <w:lang w:val="en-GB"/>
                </w:rPr>
              </m:ctrlPr>
            </m:dPr>
            <m:e>
              <m:r>
                <w:rPr>
                  <w:rFonts w:ascii="Cambria Math" w:hAnsi="Cambria Math"/>
                  <w:lang w:val="en-GB"/>
                </w:rPr>
                <m:t>n</m:t>
              </m:r>
            </m:e>
          </m:d>
          <m:r>
            <w:rPr>
              <w:rFonts w:ascii="Cambria Math" w:hAnsi="Cambria Math"/>
              <w:lang w:val="en-GB"/>
            </w:rPr>
            <m:t xml:space="preserve">                                                     </m:t>
          </m:r>
        </m:oMath>
      </m:oMathPara>
    </w:p>
    <w:p w14:paraId="40112F95" w14:textId="0126E9A1" w:rsidR="002E43B3" w:rsidRPr="00C723FB" w:rsidRDefault="006742BC" w:rsidP="00EC6147">
      <w:pPr>
        <w:spacing w:line="240" w:lineRule="auto"/>
        <w:rPr>
          <w:b/>
          <w:bCs/>
          <w:lang w:val="en-GB"/>
        </w:rPr>
      </w:pPr>
      <w:r w:rsidRPr="00C723FB">
        <w:rPr>
          <w:b/>
          <w:bCs/>
          <w:lang w:val="en-GB"/>
        </w:rPr>
        <w:t xml:space="preserve">2. </w:t>
      </w:r>
      <w:r w:rsidR="002E43B3" w:rsidRPr="00C723FB">
        <w:rPr>
          <w:b/>
          <w:bCs/>
          <w:lang w:val="en-GB"/>
        </w:rPr>
        <w:t xml:space="preserve">The optimization goal is to minimize the </w:t>
      </w:r>
      <w:r w:rsidR="00394C66" w:rsidRPr="00C723FB">
        <w:rPr>
          <w:b/>
          <w:bCs/>
          <w:lang w:val="en-GB"/>
        </w:rPr>
        <w:t>MSE</w:t>
      </w:r>
      <w:r w:rsidR="002E43B3" w:rsidRPr="00C723FB">
        <w:rPr>
          <w:b/>
          <w:bCs/>
          <w:lang w:val="en-GB"/>
        </w:rPr>
        <w:t>:</w:t>
      </w:r>
    </w:p>
    <w:p w14:paraId="670F9C78" w14:textId="6E7DD2AF" w:rsidR="002E43B3" w:rsidRPr="00C723FB" w:rsidRDefault="002E43B3" w:rsidP="00EC6147">
      <w:pPr>
        <w:spacing w:line="240" w:lineRule="auto"/>
        <w:rPr>
          <w:b/>
          <w:bCs/>
          <w:lang w:val="en-GB"/>
        </w:rPr>
      </w:pPr>
      <m:oMathPara>
        <m:oMathParaPr>
          <m:jc m:val="center"/>
        </m:oMathParaPr>
        <m:oMath>
          <m:r>
            <w:rPr>
              <w:rFonts w:ascii="Cambria Math" w:hAnsi="Cambria Math"/>
              <w:lang w:val="en-GB"/>
            </w:rPr>
            <m:t xml:space="preserve">J= </m:t>
          </m:r>
          <m:r>
            <m:rPr>
              <m:scr m:val="double-struck"/>
            </m:rPr>
            <w:rPr>
              <w:rFonts w:ascii="Cambria Math" w:hAnsi="Cambria Math"/>
              <w:lang w:val="en-GB"/>
            </w:rPr>
            <m:t>E</m:t>
          </m:r>
          <m:d>
            <m:dPr>
              <m:begChr m:val="["/>
              <m:endChr m:val="]"/>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e>
          </m:d>
          <m:r>
            <w:rPr>
              <w:rFonts w:ascii="Cambria Math" w:hAnsi="Cambria Math"/>
              <w:lang w:val="en-GB"/>
            </w:rPr>
            <m:t xml:space="preserve">                                                     </m:t>
          </m:r>
        </m:oMath>
      </m:oMathPara>
    </w:p>
    <w:p w14:paraId="22795326" w14:textId="172163DE" w:rsidR="002E43B3" w:rsidRPr="00C723FB" w:rsidRDefault="00876A6F" w:rsidP="002E43B3">
      <w:pPr>
        <w:spacing w:line="240" w:lineRule="auto"/>
        <w:rPr>
          <w:b/>
          <w:bCs/>
          <w:lang w:val="en-GB"/>
        </w:rPr>
      </w:pPr>
      <w:r w:rsidRPr="00C723FB">
        <w:rPr>
          <w:rFonts w:eastAsiaTheme="minorEastAsia"/>
          <w:iCs/>
          <w:noProof/>
          <w:lang w:val="en-GB"/>
        </w:rPr>
        <mc:AlternateContent>
          <mc:Choice Requires="wps">
            <w:drawing>
              <wp:anchor distT="45720" distB="45720" distL="114300" distR="114300" simplePos="0" relativeHeight="251447808" behindDoc="1" locked="0" layoutInCell="1" allowOverlap="1" wp14:anchorId="2D41978F" wp14:editId="41A44FC4">
                <wp:simplePos x="0" y="0"/>
                <wp:positionH relativeFrom="margin">
                  <wp:posOffset>3255010</wp:posOffset>
                </wp:positionH>
                <wp:positionV relativeFrom="paragraph">
                  <wp:posOffset>222462</wp:posOffset>
                </wp:positionV>
                <wp:extent cx="3362325" cy="1238250"/>
                <wp:effectExtent l="0" t="0" r="22225" b="19050"/>
                <wp:wrapTight wrapText="bothSides">
                  <wp:wrapPolygon edited="0">
                    <wp:start x="0" y="0"/>
                    <wp:lineTo x="0" y="21600"/>
                    <wp:lineTo x="21618" y="21600"/>
                    <wp:lineTo x="21618" y="0"/>
                    <wp:lineTo x="0" y="0"/>
                  </wp:wrapPolygon>
                </wp:wrapTight>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238250"/>
                        </a:xfrm>
                        <a:prstGeom prst="rect">
                          <a:avLst/>
                        </a:prstGeom>
                        <a:solidFill>
                          <a:srgbClr val="FFFFFF"/>
                        </a:solidFill>
                        <a:ln w="9525">
                          <a:solidFill>
                            <a:srgbClr val="000000"/>
                          </a:solidFill>
                          <a:miter lim="800000"/>
                          <a:headEnd/>
                          <a:tailEnd/>
                        </a:ln>
                      </wps:spPr>
                      <wps:txbx>
                        <w:txbxContent>
                          <w:p w14:paraId="350A562A" w14:textId="7AC08C0E" w:rsidR="00CE3276" w:rsidRPr="00FB6BC0" w:rsidRDefault="00CE3276" w:rsidP="00CE3276">
                            <w:pPr>
                              <w:spacing w:line="240" w:lineRule="auto"/>
                              <w:rPr>
                                <w:rFonts w:eastAsiaTheme="minorEastAsia"/>
                                <w:lang w:val="en-US"/>
                              </w:rPr>
                            </w:pPr>
                            <w:r>
                              <w:rPr>
                                <w:rFonts w:eastAsiaTheme="minorEastAsia"/>
                                <w:iCs/>
                                <w:lang w:val="en-GB"/>
                              </w:rPr>
                              <w:t>w</w:t>
                            </w:r>
                            <w:r w:rsidRPr="002E43B3">
                              <w:rPr>
                                <w:rFonts w:eastAsiaTheme="minorEastAsia"/>
                                <w:iCs/>
                                <w:lang w:val="en-GB"/>
                              </w:rPr>
                              <w:t>here</w:t>
                            </w:r>
                            <w:r>
                              <w:rPr>
                                <w:rFonts w:eastAsiaTheme="minorEastAsia"/>
                                <w:b/>
                                <w:bCs/>
                                <w:iCs/>
                                <w:lang w:val="en-GB"/>
                              </w:rPr>
                              <w:t xml:space="preserve"> </w:t>
                            </w:r>
                            <m:oMath>
                              <m:r>
                                <m:rPr>
                                  <m:sty m:val="b"/>
                                </m:rPr>
                                <w:rPr>
                                  <w:rFonts w:ascii="Cambria Math" w:eastAsiaTheme="minorEastAsia" w:hAnsi="Cambria Math"/>
                                  <w:lang w:val="en-GB"/>
                                </w:rPr>
                                <m:t>R</m:t>
                              </m:r>
                              <m:r>
                                <m:rPr>
                                  <m:scr m:val="double-struck"/>
                                  <m:sty m:val="p"/>
                                </m:rPr>
                                <w:rPr>
                                  <w:rFonts w:ascii="Cambria Math" w:eastAsiaTheme="minorEastAsia" w:hAnsi="Cambria Math"/>
                                  <w:lang w:val="en-GB"/>
                                </w:rPr>
                                <m:t>=E[</m:t>
                              </m:r>
                              <m:r>
                                <m:rPr>
                                  <m:sty m:val="b"/>
                                </m:rPr>
                                <w:rPr>
                                  <w:rFonts w:ascii="Cambria Math" w:eastAsiaTheme="minorEastAsia" w:hAnsi="Cambria Math"/>
                                  <w:lang w:val="en-GB"/>
                                </w:rPr>
                                <m:t>u</m:t>
                              </m:r>
                              <m:sSup>
                                <m:sSupPr>
                                  <m:ctrlPr>
                                    <w:rPr>
                                      <w:rFonts w:ascii="Cambria Math" w:eastAsiaTheme="minorEastAsia" w:hAnsi="Cambria Math"/>
                                      <w:i/>
                                      <w:lang w:val="en-GB"/>
                                    </w:rPr>
                                  </m:ctrlPr>
                                </m:sSupPr>
                                <m:e>
                                  <m:r>
                                    <m:rPr>
                                      <m:sty m:val="b"/>
                                    </m:rPr>
                                    <w:rPr>
                                      <w:rFonts w:ascii="Cambria Math" w:eastAsiaTheme="minorEastAsia" w:hAnsi="Cambria Math"/>
                                      <w:lang w:val="en-GB"/>
                                    </w:rPr>
                                    <m:t>u</m:t>
                                  </m:r>
                                </m:e>
                                <m:sup>
                                  <m:r>
                                    <w:rPr>
                                      <w:rFonts w:ascii="Cambria Math" w:eastAsiaTheme="minorEastAsia" w:hAnsi="Cambria Math"/>
                                      <w:lang w:val="en-GB"/>
                                    </w:rPr>
                                    <m:t>H</m:t>
                                  </m:r>
                                </m:sup>
                              </m:sSup>
                              <m:r>
                                <w:rPr>
                                  <w:rFonts w:ascii="Cambria Math" w:eastAsiaTheme="minorEastAsia" w:hAnsi="Cambria Math"/>
                                  <w:lang w:val="en-GB"/>
                                </w:rPr>
                                <m:t>]</m:t>
                              </m:r>
                            </m:oMath>
                            <w:r>
                              <w:rPr>
                                <w:rFonts w:eastAsiaTheme="minorEastAsia"/>
                                <w:lang w:val="en-GB"/>
                              </w:rPr>
                              <w:t xml:space="preserve"> </w:t>
                            </w:r>
                            <w:r w:rsidRPr="005D712B">
                              <w:rPr>
                                <w:rFonts w:eastAsiaTheme="minorEastAsia"/>
                                <w:lang w:val="en-GB"/>
                              </w:rPr>
                              <w:t>is the autocorrelation matrix of the input signal</w:t>
                            </w:r>
                          </w:p>
                          <w:p w14:paraId="68986677" w14:textId="77777777" w:rsidR="00CE3276" w:rsidRDefault="00CE3276" w:rsidP="00CE3276">
                            <w:pPr>
                              <w:spacing w:line="240" w:lineRule="auto"/>
                              <w:rPr>
                                <w:rStyle w:val="katex-mathml"/>
                                <w:lang w:val="en-US"/>
                              </w:rPr>
                            </w:pPr>
                            <m:oMath>
                              <m:r>
                                <m:rPr>
                                  <m:sty m:val="bi"/>
                                </m:rPr>
                                <w:rPr>
                                  <w:rFonts w:ascii="Cambria Math" w:eastAsiaTheme="minorEastAsia" w:hAnsi="Cambria Math"/>
                                  <w:lang w:val="en-US"/>
                                </w:rPr>
                                <m:t>p</m:t>
                              </m:r>
                              <m:r>
                                <m:rPr>
                                  <m:scr m:val="double-struck"/>
                                </m:rPr>
                                <w:rPr>
                                  <w:rFonts w:ascii="Cambria Math" w:eastAsiaTheme="minorEastAsia" w:hAnsi="Cambria Math"/>
                                  <w:lang w:val="en-US"/>
                                </w:rPr>
                                <m:t>=E[</m:t>
                              </m:r>
                              <m:r>
                                <m:rPr>
                                  <m:sty m:val="b"/>
                                </m:rP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m:t>
                                  </m:r>
                                </m:sup>
                              </m:sSup>
                              <m:r>
                                <w:rPr>
                                  <w:rFonts w:ascii="Cambria Math" w:eastAsiaTheme="minorEastAsia" w:hAnsi="Cambria Math"/>
                                  <w:lang w:val="en-US"/>
                                </w:rPr>
                                <m:t>]</m:t>
                              </m:r>
                            </m:oMath>
                            <w:r>
                              <w:rPr>
                                <w:rFonts w:eastAsiaTheme="minorEastAsia"/>
                                <w:lang w:val="en-US"/>
                              </w:rPr>
                              <w:t xml:space="preserve"> </w:t>
                            </w:r>
                            <w:r w:rsidRPr="005D712B">
                              <w:rPr>
                                <w:lang w:val="en-US"/>
                              </w:rPr>
                              <w:t xml:space="preserve">is the cross-correlation vector between the input </w:t>
                            </w:r>
                            <w:r w:rsidRPr="005D712B">
                              <w:rPr>
                                <w:rStyle w:val="katex-mathml"/>
                                <w:lang w:val="en-US"/>
                              </w:rPr>
                              <w:t>u(n)</w:t>
                            </w:r>
                            <w:r w:rsidRPr="005D712B">
                              <w:rPr>
                                <w:lang w:val="en-US"/>
                              </w:rPr>
                              <w:t xml:space="preserve"> and the desired signal </w:t>
                            </w:r>
                            <w:r w:rsidRPr="005D712B">
                              <w:rPr>
                                <w:rStyle w:val="katex-mathml"/>
                                <w:lang w:val="en-US"/>
                              </w:rPr>
                              <w:t>d(n)</w:t>
                            </w:r>
                          </w:p>
                          <w:p w14:paraId="41FE1417" w14:textId="4EA06406" w:rsidR="00CE3276" w:rsidRPr="00CE3276" w:rsidRDefault="00000000" w:rsidP="00CE3276">
                            <w:pPr>
                              <w:spacing w:line="240" w:lineRule="auto"/>
                              <w:rPr>
                                <w:rFonts w:eastAsiaTheme="minorEastAsia"/>
                                <w:lang w:val="en-GB"/>
                              </w:rPr>
                            </w:pPr>
                            <m:oMath>
                              <m:sSub>
                                <m:sSubPr>
                                  <m:ctrlPr>
                                    <w:rPr>
                                      <w:rFonts w:ascii="Cambria Math" w:eastAsiaTheme="minorEastAsia" w:hAnsi="Cambria Math"/>
                                      <w:b/>
                                      <w:bCs/>
                                      <w:i/>
                                      <w:lang w:val="en-GB"/>
                                    </w:rPr>
                                  </m:ctrlPr>
                                </m:sSubPr>
                                <m:e>
                                  <m:r>
                                    <m:rPr>
                                      <m:sty m:val="b"/>
                                    </m:rPr>
                                    <w:rPr>
                                      <w:rFonts w:ascii="Cambria Math" w:eastAsiaTheme="minorEastAsia" w:hAnsi="Cambria Math"/>
                                      <w:lang w:val="en-GB"/>
                                    </w:rPr>
                                    <m:t>w</m:t>
                                  </m:r>
                                </m:e>
                                <m:sub>
                                  <m:r>
                                    <m:rPr>
                                      <m:sty m:val="bi"/>
                                    </m:rPr>
                                    <w:rPr>
                                      <w:rFonts w:ascii="Cambria Math" w:eastAsiaTheme="minorEastAsia" w:hAnsi="Cambria Math"/>
                                      <w:lang w:val="en-GB"/>
                                    </w:rPr>
                                    <m:t>o</m:t>
                                  </m:r>
                                </m:sub>
                              </m:sSub>
                              <m:r>
                                <w:rPr>
                                  <w:rFonts w:ascii="Cambria Math" w:eastAsiaTheme="minorEastAsia" w:hAnsi="Cambria Math"/>
                                  <w:lang w:val="en-GB"/>
                                </w:rPr>
                                <m:t>=</m:t>
                              </m:r>
                              <m:sSup>
                                <m:sSupPr>
                                  <m:ctrlPr>
                                    <w:rPr>
                                      <w:rFonts w:ascii="Cambria Math" w:eastAsiaTheme="minorEastAsia" w:hAnsi="Cambria Math"/>
                                      <w:i/>
                                      <w:lang w:val="en-GB"/>
                                    </w:rPr>
                                  </m:ctrlPr>
                                </m:sSupPr>
                                <m:e>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o0</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o,m-1</m:t>
                                          </m:r>
                                        </m:sub>
                                      </m:sSub>
                                    </m:e>
                                  </m:d>
                                </m:e>
                                <m:sup>
                                  <m:r>
                                    <w:rPr>
                                      <w:rFonts w:ascii="Cambria Math" w:eastAsiaTheme="minorEastAsia" w:hAnsi="Cambria Math"/>
                                      <w:lang w:val="en-GB"/>
                                    </w:rPr>
                                    <m:t>T</m:t>
                                  </m:r>
                                </m:sup>
                              </m:sSup>
                              <m:r>
                                <w:rPr>
                                  <w:rFonts w:ascii="Cambria Math" w:eastAsiaTheme="minorEastAsia" w:hAnsi="Cambria Math"/>
                                  <w:lang w:val="en-GB"/>
                                </w:rPr>
                                <m:t xml:space="preserve"> </m:t>
                              </m:r>
                            </m:oMath>
                            <w:r w:rsidR="00CE3276" w:rsidRPr="00FB6BC0">
                              <w:rPr>
                                <w:rFonts w:eastAsiaTheme="minorEastAsia"/>
                                <w:lang w:val="en-GB"/>
                              </w:rPr>
                              <w:t>(Optimal weights)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41978F" id="_x0000_s1028" type="#_x0000_t202" style="position:absolute;margin-left:256.3pt;margin-top:17.5pt;width:264.75pt;height:97.5pt;z-index:-251868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">
                <v:textbox>
                  <w:txbxContent>
                    <w:p w14:paraId="350A562A" w14:textId="7AC08C0E" w:rsidR="00CE3276" w:rsidRPr="00FB6BC0" w:rsidRDefault="00CE3276" w:rsidP="00CE3276">
                      <w:pPr>
                        <w:spacing w:line="240" w:lineRule="auto"/>
                        <w:rPr>
                          <w:rFonts w:eastAsiaTheme="minorEastAsia"/>
                          <w:lang w:val="en-US"/>
                        </w:rPr>
                      </w:pPr>
                      <w:r>
                        <w:rPr>
                          <w:rFonts w:eastAsiaTheme="minorEastAsia"/>
                          <w:iCs/>
                          <w:lang w:val="en-GB"/>
                        </w:rPr>
                        <w:t>w</w:t>
                      </w:r>
                      <w:r w:rsidRPr="002E43B3">
                        <w:rPr>
                          <w:rFonts w:eastAsiaTheme="minorEastAsia"/>
                          <w:iCs/>
                          <w:lang w:val="en-GB"/>
                        </w:rPr>
                        <w:t>here</w:t>
                      </w:r>
                      <w:r>
                        <w:rPr>
                          <w:rFonts w:eastAsiaTheme="minorEastAsia"/>
                          <w:b/>
                          <w:bCs/>
                          <w:iCs/>
                          <w:lang w:val="en-GB"/>
                        </w:rPr>
                        <w:t xml:space="preserve"> </w:t>
                      </w:r>
                      <m:oMath>
                        <m:r>
                          <m:rPr>
                            <m:sty m:val="b"/>
                          </m:rPr>
                          <w:rPr>
                            <w:rFonts w:ascii="Cambria Math" w:eastAsiaTheme="minorEastAsia" w:hAnsi="Cambria Math"/>
                            <w:lang w:val="en-GB"/>
                          </w:rPr>
                          <m:t>R</m:t>
                        </m:r>
                        <m:r>
                          <m:rPr>
                            <m:scr m:val="double-struck"/>
                            <m:sty m:val="p"/>
                          </m:rPr>
                          <w:rPr>
                            <w:rFonts w:ascii="Cambria Math" w:eastAsiaTheme="minorEastAsia" w:hAnsi="Cambria Math"/>
                            <w:lang w:val="en-GB"/>
                          </w:rPr>
                          <m:t>=E[</m:t>
                        </m:r>
                        <m:r>
                          <m:rPr>
                            <m:sty m:val="b"/>
                          </m:rPr>
                          <w:rPr>
                            <w:rFonts w:ascii="Cambria Math" w:eastAsiaTheme="minorEastAsia" w:hAnsi="Cambria Math"/>
                            <w:lang w:val="en-GB"/>
                          </w:rPr>
                          <m:t>u</m:t>
                        </m:r>
                        <m:sSup>
                          <m:sSupPr>
                            <m:ctrlPr>
                              <w:rPr>
                                <w:rFonts w:ascii="Cambria Math" w:eastAsiaTheme="minorEastAsia" w:hAnsi="Cambria Math"/>
                                <w:i/>
                                <w:lang w:val="en-GB"/>
                              </w:rPr>
                            </m:ctrlPr>
                          </m:sSupPr>
                          <m:e>
                            <m:r>
                              <m:rPr>
                                <m:sty m:val="b"/>
                              </m:rPr>
                              <w:rPr>
                                <w:rFonts w:ascii="Cambria Math" w:eastAsiaTheme="minorEastAsia" w:hAnsi="Cambria Math"/>
                                <w:lang w:val="en-GB"/>
                              </w:rPr>
                              <m:t>u</m:t>
                            </m:r>
                          </m:e>
                          <m:sup>
                            <m:r>
                              <w:rPr>
                                <w:rFonts w:ascii="Cambria Math" w:eastAsiaTheme="minorEastAsia" w:hAnsi="Cambria Math"/>
                                <w:lang w:val="en-GB"/>
                              </w:rPr>
                              <m:t>H</m:t>
                            </m:r>
                          </m:sup>
                        </m:sSup>
                        <m:r>
                          <w:rPr>
                            <w:rFonts w:ascii="Cambria Math" w:eastAsiaTheme="minorEastAsia" w:hAnsi="Cambria Math"/>
                            <w:lang w:val="en-GB"/>
                          </w:rPr>
                          <m:t>]</m:t>
                        </m:r>
                      </m:oMath>
                      <w:r>
                        <w:rPr>
                          <w:rFonts w:eastAsiaTheme="minorEastAsia"/>
                          <w:lang w:val="en-GB"/>
                        </w:rPr>
                        <w:t xml:space="preserve"> </w:t>
                      </w:r>
                      <w:r w:rsidRPr="005D712B">
                        <w:rPr>
                          <w:rFonts w:eastAsiaTheme="minorEastAsia"/>
                          <w:lang w:val="en-GB"/>
                        </w:rPr>
                        <w:t>is the autocorrelation matrix of the input signal</w:t>
                      </w:r>
                    </w:p>
                    <w:p w14:paraId="68986677" w14:textId="77777777" w:rsidR="00CE3276" w:rsidRDefault="00CE3276" w:rsidP="00CE3276">
                      <w:pPr>
                        <w:spacing w:line="240" w:lineRule="auto"/>
                        <w:rPr>
                          <w:rStyle w:val="katex-mathml"/>
                          <w:lang w:val="en-US"/>
                        </w:rPr>
                      </w:pPr>
                      <m:oMath>
                        <m:r>
                          <m:rPr>
                            <m:sty m:val="bi"/>
                          </m:rPr>
                          <w:rPr>
                            <w:rFonts w:ascii="Cambria Math" w:eastAsiaTheme="minorEastAsia" w:hAnsi="Cambria Math"/>
                            <w:lang w:val="en-US"/>
                          </w:rPr>
                          <m:t>p</m:t>
                        </m:r>
                        <m:r>
                          <m:rPr>
                            <m:scr m:val="double-struck"/>
                          </m:rPr>
                          <w:rPr>
                            <w:rFonts w:ascii="Cambria Math" w:eastAsiaTheme="minorEastAsia" w:hAnsi="Cambria Math"/>
                            <w:lang w:val="en-US"/>
                          </w:rPr>
                          <m:t>=E[</m:t>
                        </m:r>
                        <m:r>
                          <m:rPr>
                            <m:sty m:val="b"/>
                          </m:rP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m:t>
                            </m:r>
                          </m:sup>
                        </m:sSup>
                        <m:r>
                          <w:rPr>
                            <w:rFonts w:ascii="Cambria Math" w:eastAsiaTheme="minorEastAsia" w:hAnsi="Cambria Math"/>
                            <w:lang w:val="en-US"/>
                          </w:rPr>
                          <m:t>]</m:t>
                        </m:r>
                      </m:oMath>
                      <w:r>
                        <w:rPr>
                          <w:rFonts w:eastAsiaTheme="minorEastAsia"/>
                          <w:lang w:val="en-US"/>
                        </w:rPr>
                        <w:t xml:space="preserve"> </w:t>
                      </w:r>
                      <w:r w:rsidRPr="005D712B">
                        <w:rPr>
                          <w:lang w:val="en-US"/>
                        </w:rPr>
                        <w:t xml:space="preserve">is the cross-correlation vector between the input </w:t>
                      </w:r>
                      <w:r w:rsidRPr="005D712B">
                        <w:rPr>
                          <w:rStyle w:val="katex-mathml"/>
                          <w:lang w:val="en-US"/>
                        </w:rPr>
                        <w:t>u(n)</w:t>
                      </w:r>
                      <w:r w:rsidRPr="005D712B">
                        <w:rPr>
                          <w:lang w:val="en-US"/>
                        </w:rPr>
                        <w:t xml:space="preserve"> and the desired signal </w:t>
                      </w:r>
                      <w:r w:rsidRPr="005D712B">
                        <w:rPr>
                          <w:rStyle w:val="katex-mathml"/>
                          <w:lang w:val="en-US"/>
                        </w:rPr>
                        <w:t>d(n)</w:t>
                      </w:r>
                    </w:p>
                    <w:p w14:paraId="41FE1417" w14:textId="4EA06406" w:rsidR="00CE3276" w:rsidRPr="00CE3276" w:rsidRDefault="00000000" w:rsidP="00CE3276">
                      <w:pPr>
                        <w:spacing w:line="240" w:lineRule="auto"/>
                        <w:rPr>
                          <w:rFonts w:eastAsiaTheme="minorEastAsia"/>
                          <w:lang w:val="en-GB"/>
                        </w:rPr>
                      </w:pPr>
                      <m:oMath>
                        <m:sSub>
                          <m:sSubPr>
                            <m:ctrlPr>
                              <w:rPr>
                                <w:rFonts w:ascii="Cambria Math" w:eastAsiaTheme="minorEastAsia" w:hAnsi="Cambria Math"/>
                                <w:b/>
                                <w:bCs/>
                                <w:i/>
                                <w:lang w:val="en-GB"/>
                              </w:rPr>
                            </m:ctrlPr>
                          </m:sSubPr>
                          <m:e>
                            <m:r>
                              <m:rPr>
                                <m:sty m:val="b"/>
                              </m:rPr>
                              <w:rPr>
                                <w:rFonts w:ascii="Cambria Math" w:eastAsiaTheme="minorEastAsia" w:hAnsi="Cambria Math"/>
                                <w:lang w:val="en-GB"/>
                              </w:rPr>
                              <m:t>w</m:t>
                            </m:r>
                          </m:e>
                          <m:sub>
                            <m:r>
                              <m:rPr>
                                <m:sty m:val="bi"/>
                              </m:rPr>
                              <w:rPr>
                                <w:rFonts w:ascii="Cambria Math" w:eastAsiaTheme="minorEastAsia" w:hAnsi="Cambria Math"/>
                                <w:lang w:val="en-GB"/>
                              </w:rPr>
                              <m:t>o</m:t>
                            </m:r>
                          </m:sub>
                        </m:sSub>
                        <m:r>
                          <w:rPr>
                            <w:rFonts w:ascii="Cambria Math" w:eastAsiaTheme="minorEastAsia" w:hAnsi="Cambria Math"/>
                            <w:lang w:val="en-GB"/>
                          </w:rPr>
                          <m:t>=</m:t>
                        </m:r>
                        <m:sSup>
                          <m:sSupPr>
                            <m:ctrlPr>
                              <w:rPr>
                                <w:rFonts w:ascii="Cambria Math" w:eastAsiaTheme="minorEastAsia" w:hAnsi="Cambria Math"/>
                                <w:i/>
                                <w:lang w:val="en-GB"/>
                              </w:rPr>
                            </m:ctrlPr>
                          </m:sSupPr>
                          <m:e>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o0</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o,m-1</m:t>
                                    </m:r>
                                  </m:sub>
                                </m:sSub>
                              </m:e>
                            </m:d>
                          </m:e>
                          <m:sup>
                            <m:r>
                              <w:rPr>
                                <w:rFonts w:ascii="Cambria Math" w:eastAsiaTheme="minorEastAsia" w:hAnsi="Cambria Math"/>
                                <w:lang w:val="en-GB"/>
                              </w:rPr>
                              <m:t>T</m:t>
                            </m:r>
                          </m:sup>
                        </m:sSup>
                        <m:r>
                          <w:rPr>
                            <w:rFonts w:ascii="Cambria Math" w:eastAsiaTheme="minorEastAsia" w:hAnsi="Cambria Math"/>
                            <w:lang w:val="en-GB"/>
                          </w:rPr>
                          <m:t xml:space="preserve"> </m:t>
                        </m:r>
                      </m:oMath>
                      <w:r w:rsidR="00CE3276" w:rsidRPr="00FB6BC0">
                        <w:rPr>
                          <w:rFonts w:eastAsiaTheme="minorEastAsia"/>
                          <w:lang w:val="en-GB"/>
                        </w:rPr>
                        <w:t>(Optimal weights)</w:t>
                      </w:r>
                    </w:p>
                  </w:txbxContent>
                </v:textbox>
                <w10:wrap type="tight" anchorx="margin"/>
              </v:shape>
            </w:pict>
          </mc:Fallback>
        </mc:AlternateContent>
      </w:r>
      <w:r w:rsidR="006742BC" w:rsidRPr="00C723FB">
        <w:rPr>
          <w:b/>
          <w:bCs/>
          <w:lang w:val="en-GB"/>
        </w:rPr>
        <w:t xml:space="preserve">3. </w:t>
      </w:r>
      <w:r w:rsidR="002E43B3" w:rsidRPr="00C723FB">
        <w:rPr>
          <w:b/>
          <w:bCs/>
          <w:lang w:val="en-GB"/>
        </w:rPr>
        <w:t>To achieve this, the Wiener-Hopf equations are used:</w:t>
      </w:r>
    </w:p>
    <w:p w14:paraId="3216AA99" w14:textId="2BC68FAF" w:rsidR="002E43B3" w:rsidRPr="00C723FB" w:rsidRDefault="002E43B3" w:rsidP="002E43B3">
      <w:pPr>
        <w:spacing w:line="240" w:lineRule="auto"/>
        <w:jc w:val="center"/>
        <w:rPr>
          <w:b/>
          <w:bCs/>
          <w:lang w:val="en-GB"/>
        </w:rPr>
      </w:pPr>
      <m:oMath>
        <m:r>
          <m:rPr>
            <m:sty m:val="b"/>
          </m:rPr>
          <w:rPr>
            <w:rFonts w:ascii="Cambria Math" w:eastAsiaTheme="minorEastAsia" w:hAnsi="Cambria Math"/>
            <w:lang w:val="en-GB"/>
          </w:rPr>
          <m:t>R</m:t>
        </m:r>
        <m:sSub>
          <m:sSubPr>
            <m:ctrlPr>
              <w:rPr>
                <w:rFonts w:ascii="Cambria Math" w:eastAsiaTheme="minorEastAsia" w:hAnsi="Cambria Math"/>
                <w:b/>
                <w:bCs/>
                <w:iCs/>
                <w:lang w:val="en-GB"/>
              </w:rPr>
            </m:ctrlPr>
          </m:sSubPr>
          <m:e>
            <m:r>
              <m:rPr>
                <m:sty m:val="b"/>
              </m:rPr>
              <w:rPr>
                <w:rFonts w:ascii="Cambria Math" w:eastAsiaTheme="minorEastAsia" w:hAnsi="Cambria Math"/>
                <w:lang w:val="en-GB"/>
              </w:rPr>
              <m:t>w</m:t>
            </m:r>
          </m:e>
          <m:sub>
            <m:r>
              <m:rPr>
                <m:sty m:val="b"/>
              </m:rPr>
              <w:rPr>
                <w:rFonts w:ascii="Cambria Math" w:eastAsiaTheme="minorEastAsia" w:hAnsi="Cambria Math"/>
                <w:lang w:val="en-GB"/>
              </w:rPr>
              <m:t>o</m:t>
            </m:r>
          </m:sub>
        </m:sSub>
        <m:r>
          <m:rPr>
            <m:sty m:val="p"/>
          </m:rPr>
          <w:rPr>
            <w:rFonts w:ascii="Cambria Math" w:eastAsiaTheme="minorEastAsia" w:hAnsi="Cambria Math"/>
            <w:lang w:val="en-GB"/>
          </w:rPr>
          <m:t>=</m:t>
        </m:r>
        <m:r>
          <m:rPr>
            <m:sty m:val="b"/>
          </m:rPr>
          <w:rPr>
            <w:rFonts w:ascii="Cambria Math" w:eastAsiaTheme="minorEastAsia" w:hAnsi="Cambria Math"/>
            <w:lang w:val="en-GB"/>
          </w:rPr>
          <m:t>p</m:t>
        </m:r>
      </m:oMath>
      <w:proofErr w:type="gramStart"/>
      <w:r w:rsidRPr="00C723FB">
        <w:rPr>
          <w:rFonts w:eastAsiaTheme="minorEastAsia"/>
          <w:b/>
          <w:bCs/>
          <w:iCs/>
          <w:lang w:val="en-GB"/>
        </w:rPr>
        <w:t xml:space="preserve">,   </w:t>
      </w:r>
      <w:proofErr w:type="gramEnd"/>
      <w:r w:rsidRPr="00C723FB">
        <w:rPr>
          <w:rFonts w:eastAsiaTheme="minorEastAsia"/>
          <w:b/>
          <w:bCs/>
          <w:iCs/>
          <w:lang w:val="en-GB"/>
        </w:rPr>
        <w:t xml:space="preserve">   </w:t>
      </w:r>
      <w:r w:rsidRPr="00C723FB">
        <w:rPr>
          <w:rFonts w:eastAsiaTheme="minorEastAsia"/>
          <w:lang w:val="en-GB"/>
        </w:rPr>
        <w:t xml:space="preserve"> </w:t>
      </w:r>
      <m:oMath>
        <m:sSub>
          <m:sSubPr>
            <m:ctrlPr>
              <w:rPr>
                <w:rFonts w:ascii="Cambria Math" w:eastAsiaTheme="minorEastAsia" w:hAnsi="Cambria Math"/>
                <w:b/>
                <w:bCs/>
                <w:iCs/>
                <w:lang w:val="en-GB"/>
              </w:rPr>
            </m:ctrlPr>
          </m:sSubPr>
          <m:e>
            <m:r>
              <m:rPr>
                <m:sty m:val="b"/>
              </m:rPr>
              <w:rPr>
                <w:rFonts w:ascii="Cambria Math" w:eastAsiaTheme="minorEastAsia" w:hAnsi="Cambria Math"/>
                <w:lang w:val="en-GB"/>
              </w:rPr>
              <m:t>w</m:t>
            </m:r>
          </m:e>
          <m:sub>
            <m:r>
              <m:rPr>
                <m:sty m:val="b"/>
              </m:rPr>
              <w:rPr>
                <w:rFonts w:ascii="Cambria Math" w:eastAsiaTheme="minorEastAsia" w:hAnsi="Cambria Math"/>
                <w:lang w:val="en-GB"/>
              </w:rPr>
              <m:t>o</m:t>
            </m:r>
          </m:sub>
        </m:sSub>
        <m:r>
          <m:rPr>
            <m:sty m:val="p"/>
          </m:rPr>
          <w:rPr>
            <w:rFonts w:ascii="Cambria Math" w:eastAsiaTheme="minorEastAsia" w:hAnsi="Cambria Math"/>
            <w:lang w:val="en-GB"/>
          </w:rPr>
          <m:t>=</m:t>
        </m:r>
        <m:sSup>
          <m:sSupPr>
            <m:ctrlPr>
              <w:rPr>
                <w:rFonts w:ascii="Cambria Math" w:eastAsiaTheme="minorEastAsia" w:hAnsi="Cambria Math"/>
                <w:b/>
                <w:bCs/>
                <w:iCs/>
                <w:lang w:val="en-GB"/>
              </w:rPr>
            </m:ctrlPr>
          </m:sSupPr>
          <m:e>
            <m:r>
              <m:rPr>
                <m:sty m:val="b"/>
              </m:rPr>
              <w:rPr>
                <w:rFonts w:ascii="Cambria Math" w:eastAsiaTheme="minorEastAsia" w:hAnsi="Cambria Math"/>
                <w:lang w:val="en-GB"/>
              </w:rPr>
              <m:t>R</m:t>
            </m:r>
          </m:e>
          <m:sup>
            <m:r>
              <m:rPr>
                <m:sty m:val="b"/>
              </m:rPr>
              <w:rPr>
                <w:rFonts w:ascii="Cambria Math" w:eastAsiaTheme="minorEastAsia" w:hAnsi="Cambria Math"/>
                <w:lang w:val="en-GB"/>
              </w:rPr>
              <m:t>-1</m:t>
            </m:r>
          </m:sup>
        </m:sSup>
        <m:r>
          <m:rPr>
            <m:sty m:val="b"/>
          </m:rPr>
          <w:rPr>
            <w:rFonts w:ascii="Cambria Math" w:eastAsiaTheme="minorEastAsia" w:hAnsi="Cambria Math"/>
            <w:lang w:val="en-GB"/>
          </w:rPr>
          <m:t>p</m:t>
        </m:r>
      </m:oMath>
      <w:r w:rsidR="00DB10F0" w:rsidRPr="00C723FB">
        <w:rPr>
          <w:rFonts w:eastAsiaTheme="minorEastAsia"/>
          <w:b/>
          <w:bCs/>
          <w:iCs/>
          <w:lang w:val="en-GB"/>
        </w:rPr>
        <w:t xml:space="preserve">      (matrix form)</w:t>
      </w:r>
    </w:p>
    <w:p w14:paraId="7F0E3190" w14:textId="2EA8E7F5" w:rsidR="006B6E6C" w:rsidRPr="00C723FB" w:rsidRDefault="006B6E6C" w:rsidP="006B6E6C">
      <w:pPr>
        <w:pStyle w:val="NormalWeb"/>
        <w:rPr>
          <w:lang w:val="en-GB"/>
        </w:rPr>
      </w:pPr>
      <w:r w:rsidRPr="00C723FB">
        <w:rPr>
          <w:lang w:val="en-GB"/>
        </w:rPr>
        <w:t xml:space="preserve">The </w:t>
      </w:r>
      <w:r w:rsidRPr="00C723FB">
        <w:rPr>
          <w:rStyle w:val="Strk"/>
          <w:rFonts w:eastAsiaTheme="majorEastAsia"/>
          <w:lang w:val="en-GB"/>
        </w:rPr>
        <w:t>principle of orthogonality</w:t>
      </w:r>
      <w:r w:rsidRPr="00C723FB">
        <w:rPr>
          <w:lang w:val="en-GB"/>
        </w:rPr>
        <w:t xml:space="preserve"> ensures that, at optimality, the error </w:t>
      </w:r>
      <w:r w:rsidRPr="00C723FB">
        <w:rPr>
          <w:rStyle w:val="katex-mathml"/>
          <w:rFonts w:eastAsiaTheme="majorEastAsia"/>
          <w:lang w:val="en-GB"/>
        </w:rPr>
        <w:t>e(n)</w:t>
      </w:r>
      <w:r w:rsidRPr="00C723FB">
        <w:rPr>
          <w:lang w:val="en-GB"/>
        </w:rPr>
        <w:t xml:space="preserve"> is orthogonal to all components of the input </w:t>
      </w:r>
      <w:r w:rsidRPr="00C723FB">
        <w:rPr>
          <w:rStyle w:val="katex-mathml"/>
          <w:rFonts w:eastAsiaTheme="majorEastAsia"/>
          <w:lang w:val="en-GB"/>
        </w:rPr>
        <w:t>u(n)</w:t>
      </w:r>
      <w:r w:rsidRPr="00C723FB">
        <w:rPr>
          <w:lang w:val="en-GB"/>
        </w:rPr>
        <w:t>. This property guarantees that the filter minimizes the MSE.</w:t>
      </w:r>
    </w:p>
    <w:p w14:paraId="5E904B09" w14:textId="49CDA851" w:rsidR="006B6E6C" w:rsidRPr="00C723FB" w:rsidRDefault="006B6E6C" w:rsidP="006B6E6C">
      <w:pPr>
        <w:pStyle w:val="NormalWeb"/>
        <w:rPr>
          <w:lang w:val="en-GB"/>
        </w:rPr>
      </w:pPr>
      <w:r w:rsidRPr="00C723FB">
        <w:rPr>
          <w:lang w:val="en-GB"/>
        </w:rPr>
        <w:t xml:space="preserve">While the Wiener filter is effective, its implementation requires knowledge of </w:t>
      </w:r>
      <w:r w:rsidR="005D2AF3" w:rsidRPr="00C723FB">
        <w:rPr>
          <w:rStyle w:val="katex-mathml"/>
          <w:rFonts w:eastAsiaTheme="majorEastAsia"/>
          <w:lang w:val="en-GB"/>
        </w:rPr>
        <w:t>R</w:t>
      </w:r>
      <w:r w:rsidRPr="00C723FB">
        <w:rPr>
          <w:lang w:val="en-GB"/>
        </w:rPr>
        <w:t xml:space="preserve"> and </w:t>
      </w:r>
      <w:r w:rsidR="005D2AF3" w:rsidRPr="00C723FB">
        <w:rPr>
          <w:rStyle w:val="katex-mathml"/>
          <w:rFonts w:eastAsiaTheme="majorEastAsia"/>
          <w:lang w:val="en-GB"/>
        </w:rPr>
        <w:t>p</w:t>
      </w:r>
      <w:r w:rsidRPr="00C723FB">
        <w:rPr>
          <w:lang w:val="en-GB"/>
        </w:rPr>
        <w:t xml:space="preserve">, which must be estimated in practice. Additionally, computing </w:t>
      </w:r>
      <m:oMath>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-1</m:t>
            </m:r>
          </m:sup>
        </m:sSup>
      </m:oMath>
      <w:r w:rsidR="005D2AF3" w:rsidRPr="00C723FB">
        <w:rPr>
          <w:lang w:val="en-GB"/>
        </w:rPr>
        <w:t xml:space="preserve"> </w:t>
      </w:r>
      <w:r w:rsidRPr="00C723FB">
        <w:rPr>
          <w:lang w:val="en-GB"/>
        </w:rPr>
        <w:t>can be computationally expensive for high-dimensional systems.</w:t>
      </w:r>
    </w:p>
    <w:p w14:paraId="42C8B2A9" w14:textId="61B6066A" w:rsidR="002E43B3" w:rsidRPr="00C723FB" w:rsidRDefault="00254EE0" w:rsidP="005D2AF3">
      <w:pPr>
        <w:pStyle w:val="NormalWeb"/>
        <w:rPr>
          <w:lang w:val="en-GB"/>
        </w:rPr>
      </w:pPr>
      <w:r w:rsidRPr="00C723FB">
        <w:rPr>
          <w:rFonts w:eastAsiaTheme="majorEastAsia"/>
          <w:b/>
          <w:bCs/>
          <w:noProof/>
          <w:lang w:val="en-GB"/>
          <w14:ligatures w14:val="standardContextual"/>
        </w:rPr>
        <mc:AlternateContent>
          <mc:Choice Requires="wps">
            <w:drawing>
              <wp:anchor distT="0" distB="0" distL="114300" distR="114300" simplePos="0" relativeHeight="251450880" behindDoc="0" locked="0" layoutInCell="1" allowOverlap="1" wp14:anchorId="1F20F01E" wp14:editId="7C4FA179">
                <wp:simplePos x="0" y="0"/>
                <wp:positionH relativeFrom="column">
                  <wp:posOffset>-66675</wp:posOffset>
                </wp:positionH>
                <wp:positionV relativeFrom="paragraph">
                  <wp:posOffset>250190</wp:posOffset>
                </wp:positionV>
                <wp:extent cx="6734175" cy="2505075"/>
                <wp:effectExtent l="0" t="0" r="28575" b="28575"/>
                <wp:wrapNone/>
                <wp:docPr id="1135447601" name="Rektangel 4"/>
                <wp:cNvGraphicFramePr/>
                <a:graphic xmlns:a="http://schemas.openxmlformats.org/drawingml/2006/main">
                  <a:graphicData uri="http://schemas.microsoft.com/office/word/2010/wordprocessingShape">
                    <wps:wsp>
                      <wps:cNvSpPr/>
                      <wps:spPr>
                        <a:xfrm>
                          <a:off x="0" y="0"/>
                          <a:ext cx="6734175" cy="25050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9FE68" id="Rektangel 4" o:spid="_x0000_s1026" style="position:absolute;margin-left:-5.25pt;margin-top:19.7pt;width:530.25pt;height:197.25pt;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" filled="f" strokecolor="black [3200]">
                <v:stroke joinstyle="round"/>
              </v:rect>
            </w:pict>
          </mc:Fallback>
        </mc:AlternateContent>
      </w:r>
      <w:r w:rsidR="006B6E6C" w:rsidRPr="00C723FB">
        <w:rPr>
          <w:rStyle w:val="Strk"/>
          <w:rFonts w:eastAsiaTheme="majorEastAsia"/>
          <w:lang w:val="en-GB"/>
        </w:rPr>
        <w:t>Applications:</w:t>
      </w:r>
      <w:r w:rsidR="006B6E6C" w:rsidRPr="00C723FB">
        <w:rPr>
          <w:lang w:val="en-GB"/>
        </w:rPr>
        <w:t xml:space="preserve"> Wiener filters are widely used in noise cancellation, signal prediction, and system </w:t>
      </w:r>
      <w:proofErr w:type="spellStart"/>
      <w:r w:rsidR="006B6E6C" w:rsidRPr="00C723FB">
        <w:rPr>
          <w:lang w:val="en-GB"/>
        </w:rPr>
        <w:t>modeling</w:t>
      </w:r>
      <w:proofErr w:type="spellEnd"/>
      <w:r w:rsidR="006B6E6C" w:rsidRPr="00C723FB">
        <w:rPr>
          <w:lang w:val="en-GB"/>
        </w:rPr>
        <w:t>.</w:t>
      </w:r>
    </w:p>
    <w:p w14:paraId="4E94802C" w14:textId="77777777" w:rsidR="00254EE0" w:rsidRPr="00C723FB" w:rsidRDefault="00254EE0" w:rsidP="00EC6147">
      <w:pPr>
        <w:spacing w:line="240" w:lineRule="auto"/>
        <w:rPr>
          <w:b/>
          <w:bCs/>
          <w:lang w:val="en-GB"/>
        </w:rPr>
        <w:sectPr w:rsidR="00254EE0" w:rsidRPr="00C723FB" w:rsidSect="00525729">
          <w:pgSz w:w="11906" w:h="16838"/>
          <w:pgMar w:top="1418" w:right="720" w:bottom="720" w:left="720" w:header="709" w:footer="709" w:gutter="0"/>
          <w:cols w:space="454"/>
          <w:docGrid w:linePitch="360"/>
        </w:sectPr>
      </w:pPr>
    </w:p>
    <w:p w14:paraId="7A7E9482" w14:textId="5D147097" w:rsidR="00D96954" w:rsidRPr="00C723FB" w:rsidRDefault="006742BC" w:rsidP="00EC6147">
      <w:pPr>
        <w:spacing w:line="240" w:lineRule="auto"/>
        <w:rPr>
          <w:b/>
          <w:bCs/>
          <w:sz w:val="22"/>
          <w:szCs w:val="22"/>
          <w:lang w:val="en-GB"/>
        </w:rPr>
      </w:pPr>
      <w:r w:rsidRPr="00C723FB">
        <w:rPr>
          <w:b/>
          <w:bCs/>
          <w:sz w:val="22"/>
          <w:szCs w:val="22"/>
          <w:lang w:val="en-GB"/>
        </w:rPr>
        <w:t xml:space="preserve">Extra: </w:t>
      </w:r>
      <w:r w:rsidRPr="00C723FB">
        <w:rPr>
          <w:b/>
          <w:bCs/>
          <w:sz w:val="22"/>
          <w:szCs w:val="22"/>
          <w:lang w:val="en-GB"/>
        </w:rPr>
        <w:br/>
        <w:t xml:space="preserve">1. </w:t>
      </w:r>
      <w:r w:rsidR="006805EE" w:rsidRPr="00C723FB">
        <w:rPr>
          <w:b/>
          <w:bCs/>
          <w:sz w:val="22"/>
          <w:szCs w:val="22"/>
          <w:lang w:val="en-GB"/>
        </w:rPr>
        <w:t>Wiener optimal solution</w:t>
      </w:r>
    </w:p>
    <w:p w14:paraId="07821208" w14:textId="6B7CCC4B" w:rsidR="006805EE" w:rsidRPr="00C723FB" w:rsidRDefault="00000000" w:rsidP="00EC6147">
      <w:pPr>
        <w:spacing w:line="240" w:lineRule="auto"/>
        <w:rPr>
          <w:sz w:val="22"/>
          <w:szCs w:val="22"/>
          <w:lang w:val="en-GB"/>
        </w:rPr>
      </w:pPr>
      <m:oMathPara>
        <m:oMathParaPr>
          <m:jc m:val="left"/>
        </m:oMathParaPr>
        <m:oMath>
          <m:sSub>
            <m:sSubPr>
              <m:ctrlPr>
                <w:rPr>
                  <w:rFonts w:ascii="Cambria Math" w:hAnsi="Cambria Math"/>
                  <w:i/>
                  <w:sz w:val="22"/>
                  <w:szCs w:val="22"/>
                  <w:lang w:val="en-GB"/>
                </w:rPr>
              </m:ctrlPr>
            </m:sSubPr>
            <m:e>
              <m:r>
                <m:rPr>
                  <m:sty m:val="p"/>
                </m:rPr>
                <w:rPr>
                  <w:rFonts w:ascii="Cambria Math" w:hAnsi="Cambria Math"/>
                  <w:sz w:val="22"/>
                  <w:szCs w:val="22"/>
                  <w:lang w:val="en-GB"/>
                </w:rPr>
                <m:t>∇</m:t>
              </m:r>
            </m:e>
            <m:sub>
              <m:r>
                <w:rPr>
                  <w:rFonts w:ascii="Cambria Math" w:hAnsi="Cambria Math"/>
                  <w:sz w:val="22"/>
                  <w:szCs w:val="22"/>
                  <w:lang w:val="en-GB"/>
                </w:rPr>
                <m:t>k</m:t>
              </m:r>
            </m:sub>
          </m:sSub>
          <m:r>
            <w:rPr>
              <w:rFonts w:ascii="Cambria Math" w:hAnsi="Cambria Math"/>
              <w:sz w:val="22"/>
              <w:szCs w:val="22"/>
              <w:lang w:val="en-GB"/>
            </w:rPr>
            <m:t xml:space="preserve"> J</m:t>
          </m:r>
          <m:r>
            <m:rPr>
              <m:aln/>
            </m:rPr>
            <w:rPr>
              <w:rFonts w:ascii="Cambria Math" w:hAnsi="Cambria Math"/>
              <w:sz w:val="22"/>
              <w:szCs w:val="22"/>
              <w:lang w:val="en-GB"/>
            </w:rPr>
            <m:t xml:space="preserve">= </m:t>
          </m:r>
          <m:sSub>
            <m:sSubPr>
              <m:ctrlPr>
                <w:rPr>
                  <w:rFonts w:ascii="Cambria Math" w:hAnsi="Cambria Math"/>
                  <w:i/>
                  <w:sz w:val="22"/>
                  <w:szCs w:val="22"/>
                  <w:lang w:val="en-GB"/>
                </w:rPr>
              </m:ctrlPr>
            </m:sSubPr>
            <m:e>
              <m:r>
                <m:rPr>
                  <m:sty m:val="p"/>
                </m:rPr>
                <w:rPr>
                  <w:rFonts w:ascii="Cambria Math" w:hAnsi="Cambria Math"/>
                  <w:sz w:val="22"/>
                  <w:szCs w:val="22"/>
                  <w:lang w:val="en-GB"/>
                </w:rPr>
                <m:t>∇</m:t>
              </m:r>
            </m:e>
            <m:sub>
              <m:r>
                <w:rPr>
                  <w:rFonts w:ascii="Cambria Math" w:hAnsi="Cambria Math"/>
                  <w:sz w:val="22"/>
                  <w:szCs w:val="22"/>
                  <w:lang w:val="en-GB"/>
                </w:rPr>
                <m:t>k</m:t>
              </m:r>
            </m:sub>
          </m:sSub>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e</m:t>
              </m:r>
              <m:d>
                <m:dPr>
                  <m:ctrlPr>
                    <w:rPr>
                      <w:rFonts w:ascii="Cambria Math" w:hAnsi="Cambria Math"/>
                      <w:i/>
                      <w:sz w:val="22"/>
                      <w:szCs w:val="22"/>
                      <w:lang w:val="en-GB"/>
                    </w:rPr>
                  </m:ctrlPr>
                </m:dPr>
                <m:e>
                  <m:r>
                    <w:rPr>
                      <w:rFonts w:ascii="Cambria Math" w:hAnsi="Cambria Math"/>
                      <w:sz w:val="22"/>
                      <w:szCs w:val="22"/>
                      <w:lang w:val="en-GB"/>
                    </w:rPr>
                    <m:t>n</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e>
          </m:d>
          <m:r>
            <w:rPr>
              <w:rFonts w:ascii="Cambria Math" w:hAnsi="Cambria Math"/>
              <w:sz w:val="22"/>
              <w:szCs w:val="22"/>
              <w:lang w:val="en-GB"/>
            </w:rPr>
            <m:t>= -2</m:t>
          </m:r>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e>
          </m:d>
          <m:r>
            <m:rPr>
              <m:sty m:val="p"/>
            </m:rPr>
            <w:rPr>
              <w:rFonts w:eastAsiaTheme="minorEastAsia"/>
              <w:sz w:val="22"/>
              <w:szCs w:val="22"/>
              <w:lang w:val="en-GB"/>
            </w:rPr>
            <w:br/>
          </m:r>
        </m:oMath>
        <m:oMath>
          <m:sSub>
            <m:sSubPr>
              <m:ctrlPr>
                <w:rPr>
                  <w:rFonts w:ascii="Cambria Math" w:hAnsi="Cambria Math"/>
                  <w:i/>
                  <w:sz w:val="22"/>
                  <w:szCs w:val="22"/>
                  <w:lang w:val="en-GB"/>
                </w:rPr>
              </m:ctrlPr>
            </m:sSubPr>
            <m:e>
              <m:r>
                <m:rPr>
                  <m:sty m:val="p"/>
                </m:rPr>
                <w:rPr>
                  <w:rFonts w:ascii="Cambria Math" w:hAnsi="Cambria Math"/>
                  <w:sz w:val="22"/>
                  <w:szCs w:val="22"/>
                  <w:lang w:val="en-GB"/>
                </w:rPr>
                <m:t>∇</m:t>
              </m:r>
            </m:e>
            <m:sub>
              <m:r>
                <w:rPr>
                  <w:rFonts w:ascii="Cambria Math" w:hAnsi="Cambria Math"/>
                  <w:sz w:val="22"/>
                  <w:szCs w:val="22"/>
                  <w:lang w:val="en-GB"/>
                </w:rPr>
                <m:t>k</m:t>
              </m:r>
            </m:sub>
          </m:sSub>
          <m:r>
            <w:rPr>
              <w:rFonts w:ascii="Cambria Math" w:hAnsi="Cambria Math"/>
              <w:sz w:val="22"/>
              <w:szCs w:val="22"/>
              <w:lang w:val="en-GB"/>
            </w:rPr>
            <m:t xml:space="preserve"> J</m:t>
          </m:r>
          <m:r>
            <m:rPr>
              <m:scr m:val="double-struck"/>
              <m:aln/>
            </m:rPr>
            <w:rPr>
              <w:rFonts w:ascii="Cambria Math" w:hAnsi="Cambria Math"/>
              <w:sz w:val="22"/>
              <w:szCs w:val="22"/>
              <w:lang w:val="en-GB"/>
            </w:rPr>
            <m:t>= 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bSup>
                <m:sSubSupPr>
                  <m:ctrlPr>
                    <w:rPr>
                      <w:rFonts w:ascii="Cambria Math" w:hAnsi="Cambria Math"/>
                      <w:i/>
                      <w:sz w:val="22"/>
                      <w:szCs w:val="22"/>
                      <w:lang w:val="en-GB"/>
                    </w:rPr>
                  </m:ctrlPr>
                </m:sSubSupPr>
                <m:e>
                  <m:r>
                    <w:rPr>
                      <w:rFonts w:ascii="Cambria Math" w:hAnsi="Cambria Math"/>
                      <w:sz w:val="22"/>
                      <w:szCs w:val="22"/>
                      <w:lang w:val="en-GB"/>
                    </w:rPr>
                    <m:t>e</m:t>
                  </m:r>
                </m:e>
                <m:sub>
                  <m:r>
                    <w:rPr>
                      <w:rFonts w:ascii="Cambria Math" w:hAnsi="Cambria Math"/>
                      <w:sz w:val="22"/>
                      <w:szCs w:val="22"/>
                      <w:lang w:val="en-GB"/>
                    </w:rPr>
                    <m:t>o</m:t>
                  </m:r>
                </m:sub>
                <m:sup>
                  <m:r>
                    <w:rPr>
                      <w:rFonts w:ascii="Cambria Math" w:hAnsi="Cambria Math"/>
                      <w:sz w:val="22"/>
                      <w:szCs w:val="22"/>
                      <w:lang w:val="en-GB"/>
                    </w:rPr>
                    <m:t>*</m:t>
                  </m:r>
                </m:sup>
              </m:sSubSup>
              <m:r>
                <w:rPr>
                  <w:rFonts w:ascii="Cambria Math" w:hAnsi="Cambria Math"/>
                  <w:sz w:val="22"/>
                  <w:szCs w:val="22"/>
                  <w:lang w:val="en-GB"/>
                </w:rPr>
                <m:t xml:space="preserve"> </m:t>
              </m:r>
              <m:d>
                <m:dPr>
                  <m:ctrlPr>
                    <w:rPr>
                      <w:rFonts w:ascii="Cambria Math" w:hAnsi="Cambria Math"/>
                      <w:i/>
                      <w:sz w:val="22"/>
                      <w:szCs w:val="22"/>
                      <w:lang w:val="en-GB"/>
                    </w:rPr>
                  </m:ctrlPr>
                </m:dPr>
                <m:e>
                  <m:r>
                    <w:rPr>
                      <w:rFonts w:ascii="Cambria Math" w:hAnsi="Cambria Math"/>
                      <w:sz w:val="22"/>
                      <w:szCs w:val="22"/>
                      <w:lang w:val="en-GB"/>
                    </w:rPr>
                    <m:t>n</m:t>
                  </m:r>
                </m:e>
              </m:d>
            </m:e>
          </m:d>
          <m:r>
            <w:rPr>
              <w:rFonts w:ascii="Cambria Math" w:hAnsi="Cambria Math"/>
              <w:sz w:val="22"/>
              <w:szCs w:val="22"/>
              <w:lang w:val="en-GB"/>
            </w:rPr>
            <m:t>= 0</m:t>
          </m:r>
        </m:oMath>
      </m:oMathPara>
    </w:p>
    <w:p w14:paraId="25B16CBB" w14:textId="5977F420" w:rsidR="00E80D34" w:rsidRPr="00C723FB" w:rsidRDefault="00E80D34" w:rsidP="00EC6147">
      <w:pPr>
        <w:spacing w:line="240" w:lineRule="auto"/>
        <w:rPr>
          <w:sz w:val="22"/>
          <w:szCs w:val="22"/>
          <w:lang w:val="en-GB"/>
        </w:rPr>
      </w:pPr>
      <w:r w:rsidRPr="00C723FB">
        <w:rPr>
          <w:i/>
          <w:iCs/>
          <w:sz w:val="22"/>
          <w:szCs w:val="22"/>
          <w:lang w:val="en-GB"/>
        </w:rPr>
        <w:t>Principle of orthogonality</w:t>
      </w:r>
      <w:r w:rsidRPr="00C723FB">
        <w:rPr>
          <w:sz w:val="22"/>
          <w:szCs w:val="22"/>
          <w:lang w:val="en-GB"/>
        </w:rPr>
        <w:t xml:space="preserve">: when the filter operates optimally (i.e., J is minimum), </w:t>
      </w:r>
      <m:oMath>
        <m:sSub>
          <m:sSubPr>
            <m:ctrlPr>
              <w:rPr>
                <w:rFonts w:ascii="Cambria Math" w:hAnsi="Cambria Math"/>
                <w:i/>
                <w:sz w:val="22"/>
                <w:szCs w:val="22"/>
                <w:lang w:val="en-GB"/>
              </w:rPr>
            </m:ctrlPr>
          </m:sSubPr>
          <m:e>
            <m:r>
              <w:rPr>
                <w:rFonts w:ascii="Cambria Math" w:hAnsi="Cambria Math"/>
                <w:sz w:val="22"/>
                <w:szCs w:val="22"/>
                <w:lang w:val="en-GB"/>
              </w:rPr>
              <m:t>e</m:t>
            </m:r>
          </m:e>
          <m:sub>
            <m:r>
              <w:rPr>
                <w:rFonts w:ascii="Cambria Math" w:hAnsi="Cambria Math"/>
                <w:sz w:val="22"/>
                <w:szCs w:val="22"/>
                <w:lang w:val="en-GB"/>
              </w:rPr>
              <m:t>o</m:t>
            </m:r>
          </m:sub>
        </m:sSub>
        <m:d>
          <m:dPr>
            <m:ctrlPr>
              <w:rPr>
                <w:rFonts w:ascii="Cambria Math" w:hAnsi="Cambria Math"/>
                <w:i/>
                <w:sz w:val="22"/>
                <w:szCs w:val="22"/>
                <w:lang w:val="en-GB"/>
              </w:rPr>
            </m:ctrlPr>
          </m:dPr>
          <m:e>
            <m:r>
              <w:rPr>
                <w:rFonts w:ascii="Cambria Math" w:hAnsi="Cambria Math"/>
                <w:sz w:val="22"/>
                <w:szCs w:val="22"/>
                <w:lang w:val="en-GB"/>
              </w:rPr>
              <m:t>n</m:t>
            </m:r>
          </m:e>
        </m:d>
      </m:oMath>
      <w:r w:rsidRPr="00C723FB">
        <w:rPr>
          <w:sz w:val="22"/>
          <w:szCs w:val="22"/>
          <w:lang w:val="en-GB"/>
        </w:rPr>
        <w:t xml:space="preserve"> is orthogonal to each input sample </w:t>
      </w:r>
      <m:oMath>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oMath>
      <w:r w:rsidRPr="00C723FB">
        <w:rPr>
          <w:sz w:val="22"/>
          <w:szCs w:val="22"/>
          <w:lang w:val="en-GB"/>
        </w:rPr>
        <w:t xml:space="preserve"> contributing to the estimation of the desired response.</w:t>
      </w:r>
      <w:r w:rsidR="007332F7" w:rsidRPr="00C723FB">
        <w:rPr>
          <w:rFonts w:eastAsiaTheme="minorEastAsia"/>
          <w:noProof/>
          <w:sz w:val="22"/>
          <w:szCs w:val="22"/>
          <w:lang w:val="en-GB"/>
        </w:rPr>
        <w:t xml:space="preserve"> </w:t>
      </w:r>
    </w:p>
    <w:p w14:paraId="7AA983DA" w14:textId="06958E22" w:rsidR="00604EE2" w:rsidRPr="00C723FB" w:rsidRDefault="006742BC" w:rsidP="00EC6147">
      <w:pPr>
        <w:spacing w:line="240" w:lineRule="auto"/>
        <w:rPr>
          <w:b/>
          <w:bCs/>
          <w:sz w:val="22"/>
          <w:szCs w:val="22"/>
          <w:lang w:val="en-GB"/>
        </w:rPr>
      </w:pPr>
      <w:r w:rsidRPr="00C723FB">
        <w:rPr>
          <w:b/>
          <w:bCs/>
          <w:sz w:val="22"/>
          <w:szCs w:val="22"/>
          <w:lang w:val="en-GB"/>
        </w:rPr>
        <w:t>2.</w:t>
      </w:r>
      <w:r w:rsidR="00A9610E" w:rsidRPr="00C723FB">
        <w:rPr>
          <w:b/>
          <w:bCs/>
          <w:sz w:val="22"/>
          <w:szCs w:val="22"/>
          <w:lang w:val="en-GB"/>
        </w:rPr>
        <w:t xml:space="preserve"> </w:t>
      </w:r>
      <w:r w:rsidR="00604EE2" w:rsidRPr="00C723FB">
        <w:rPr>
          <w:b/>
          <w:bCs/>
          <w:sz w:val="22"/>
          <w:szCs w:val="22"/>
          <w:lang w:val="en-GB"/>
        </w:rPr>
        <w:t>Wiener-Hopf equations</w:t>
      </w:r>
    </w:p>
    <w:p w14:paraId="32699D51" w14:textId="2C74C213" w:rsidR="00A94A79" w:rsidRPr="00C723FB" w:rsidRDefault="00604EE2" w:rsidP="00EC6147">
      <w:pPr>
        <w:spacing w:line="240" w:lineRule="auto"/>
        <w:rPr>
          <w:sz w:val="22"/>
          <w:szCs w:val="22"/>
          <w:lang w:val="en-GB"/>
        </w:rPr>
      </w:pPr>
      <w:r w:rsidRPr="00C723FB">
        <w:rPr>
          <w:sz w:val="22"/>
          <w:szCs w:val="22"/>
          <w:lang w:val="en-GB"/>
        </w:rPr>
        <w:t xml:space="preserve">From the Wiener optimal solution, we can expand by inserting </w:t>
      </w:r>
      <m:oMath>
        <m:sSubSup>
          <m:sSubSupPr>
            <m:ctrlPr>
              <w:rPr>
                <w:rFonts w:ascii="Cambria Math" w:hAnsi="Cambria Math"/>
                <w:i/>
                <w:sz w:val="22"/>
                <w:szCs w:val="22"/>
                <w:lang w:val="en-GB"/>
              </w:rPr>
            </m:ctrlPr>
          </m:sSubSupPr>
          <m:e>
            <m:r>
              <w:rPr>
                <w:rFonts w:ascii="Cambria Math" w:hAnsi="Cambria Math"/>
                <w:sz w:val="22"/>
                <w:szCs w:val="22"/>
                <w:lang w:val="en-GB"/>
              </w:rPr>
              <m:t>e</m:t>
            </m:r>
          </m:e>
          <m:sub>
            <m:r>
              <w:rPr>
                <w:rFonts w:ascii="Cambria Math" w:hAnsi="Cambria Math"/>
                <w:sz w:val="22"/>
                <w:szCs w:val="22"/>
                <w:lang w:val="en-GB"/>
              </w:rPr>
              <m:t>o</m:t>
            </m:r>
          </m:sub>
          <m:sup>
            <m:r>
              <w:rPr>
                <w:rFonts w:ascii="Cambria Math" w:hAnsi="Cambria Math"/>
                <w:sz w:val="22"/>
                <w:szCs w:val="22"/>
                <w:lang w:val="en-GB"/>
              </w:rPr>
              <m:t>*</m:t>
            </m:r>
          </m:sup>
        </m:sSubSup>
      </m:oMath>
      <w:r w:rsidRPr="00C723FB">
        <w:rPr>
          <w:sz w:val="22"/>
          <w:szCs w:val="22"/>
          <w:lang w:val="en-GB"/>
        </w:rPr>
        <w:t xml:space="preserve"> :</w:t>
      </w:r>
    </w:p>
    <w:p w14:paraId="540333BC" w14:textId="7656CBA2" w:rsidR="00FC1DC6" w:rsidRPr="00C723FB" w:rsidRDefault="00D446BB" w:rsidP="00EC6147">
      <w:pPr>
        <w:spacing w:line="240" w:lineRule="auto"/>
        <w:rPr>
          <w:rFonts w:eastAsiaTheme="minorEastAsia"/>
          <w:sz w:val="22"/>
          <w:szCs w:val="22"/>
          <w:lang w:val="en-GB"/>
        </w:rPr>
      </w:pPr>
      <m:oMathPara>
        <m:oMathParaPr>
          <m:jc m:val="left"/>
        </m:oMathParaPr>
        <m:oMath>
          <m:r>
            <m:rPr>
              <m:scr m:val="double-struck"/>
            </m:rPr>
            <w:rPr>
              <w:rFonts w:ascii="Cambria Math" w:hAnsi="Cambria Math"/>
              <w:sz w:val="22"/>
              <w:szCs w:val="22"/>
              <w:lang w:val="en-GB"/>
            </w:rPr>
            <m:t xml:space="preserve">E </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d>
                <m:dPr>
                  <m:ctrlPr>
                    <w:rPr>
                      <w:rFonts w:ascii="Cambria Math" w:hAnsi="Cambria Math"/>
                      <w:i/>
                      <w:sz w:val="22"/>
                      <w:szCs w:val="22"/>
                      <w:lang w:val="en-GB"/>
                    </w:rPr>
                  </m:ctrlPr>
                </m:dPr>
                <m:e>
                  <m:sSup>
                    <m:sSupPr>
                      <m:ctrlPr>
                        <w:rPr>
                          <w:rFonts w:ascii="Cambria Math" w:hAnsi="Cambria Math"/>
                          <w:i/>
                          <w:sz w:val="22"/>
                          <w:szCs w:val="22"/>
                          <w:lang w:val="en-GB"/>
                        </w:rPr>
                      </m:ctrlPr>
                    </m:sSupPr>
                    <m:e>
                      <m:r>
                        <w:rPr>
                          <w:rFonts w:ascii="Cambria Math" w:hAnsi="Cambria Math"/>
                          <w:sz w:val="22"/>
                          <w:szCs w:val="22"/>
                          <w:lang w:val="en-GB"/>
                        </w:rPr>
                        <m:t>d</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r>
                    <w:rPr>
                      <w:rFonts w:ascii="Cambria Math" w:hAnsi="Cambria Math"/>
                      <w:sz w:val="22"/>
                      <w:szCs w:val="22"/>
                      <w:lang w:val="en-GB"/>
                    </w:rPr>
                    <m:t xml:space="preserve">- </m:t>
                  </m:r>
                  <m:nary>
                    <m:naryPr>
                      <m:chr m:val="∑"/>
                      <m:limLoc m:val="undOvr"/>
                      <m:ctrlPr>
                        <w:rPr>
                          <w:rFonts w:ascii="Cambria Math" w:hAnsi="Cambria Math"/>
                          <w:i/>
                          <w:sz w:val="22"/>
                          <w:szCs w:val="22"/>
                          <w:lang w:val="en-GB"/>
                        </w:rPr>
                      </m:ctrlPr>
                    </m:naryPr>
                    <m:sub>
                      <m:r>
                        <w:rPr>
                          <w:rFonts w:ascii="Cambria Math" w:hAnsi="Cambria Math"/>
                          <w:sz w:val="22"/>
                          <w:szCs w:val="22"/>
                          <w:lang w:val="en-GB"/>
                        </w:rPr>
                        <m:t>i=0</m:t>
                      </m:r>
                    </m:sub>
                    <m:sup>
                      <m:r>
                        <w:rPr>
                          <w:rFonts w:ascii="Cambria Math" w:hAnsi="Cambria Math"/>
                          <w:sz w:val="22"/>
                          <w:szCs w:val="22"/>
                          <w:lang w:val="en-GB"/>
                        </w:rPr>
                        <m:t>∞</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oi</m:t>
                          </m:r>
                        </m:sub>
                      </m:sSub>
                      <m:sSup>
                        <m:sSupPr>
                          <m:ctrlPr>
                            <w:rPr>
                              <w:rFonts w:ascii="Cambria Math" w:hAnsi="Cambria Math"/>
                              <w:i/>
                              <w:sz w:val="22"/>
                              <w:szCs w:val="22"/>
                              <w:lang w:val="en-GB"/>
                            </w:rPr>
                          </m:ctrlPr>
                        </m:sSupPr>
                        <m:e>
                          <m:r>
                            <w:rPr>
                              <w:rFonts w:ascii="Cambria Math" w:hAnsi="Cambria Math"/>
                              <w:sz w:val="22"/>
                              <w:szCs w:val="22"/>
                              <w:lang w:val="en-GB"/>
                            </w:rPr>
                            <m:t>u</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 - i</m:t>
                          </m:r>
                        </m:e>
                      </m:d>
                    </m:e>
                  </m:nary>
                </m:e>
              </m:d>
            </m:e>
          </m:d>
          <m:r>
            <w:rPr>
              <w:rFonts w:ascii="Cambria Math" w:hAnsi="Cambria Math"/>
              <w:sz w:val="22"/>
              <w:szCs w:val="22"/>
              <w:lang w:val="en-GB"/>
            </w:rPr>
            <m:t>=0</m:t>
          </m:r>
        </m:oMath>
      </m:oMathPara>
    </w:p>
    <w:bookmarkStart w:id="1" w:name="_Hlk187935102"/>
    <w:p w14:paraId="3271B19C" w14:textId="3B5FE554" w:rsidR="00FC1DC6" w:rsidRPr="00C723FB" w:rsidRDefault="00000000" w:rsidP="00EC6147">
      <w:pPr>
        <w:spacing w:line="240" w:lineRule="auto"/>
        <w:rPr>
          <w:rFonts w:eastAsiaTheme="minorEastAsia"/>
          <w:sz w:val="22"/>
          <w:szCs w:val="22"/>
          <w:lang w:val="en-GB"/>
        </w:rPr>
      </w:pPr>
      <m:oMathPara>
        <m:oMathParaPr>
          <m:jc m:val="left"/>
        </m:oMathParaPr>
        <m:oMath>
          <m:nary>
            <m:naryPr>
              <m:chr m:val="∑"/>
              <m:limLoc m:val="undOvr"/>
              <m:ctrlPr>
                <w:rPr>
                  <w:rFonts w:ascii="Cambria Math" w:hAnsi="Cambria Math"/>
                  <w:i/>
                  <w:sz w:val="22"/>
                  <w:szCs w:val="22"/>
                  <w:lang w:val="en-GB"/>
                </w:rPr>
              </m:ctrlPr>
            </m:naryPr>
            <m:sub>
              <m:r>
                <w:rPr>
                  <w:rFonts w:ascii="Cambria Math" w:hAnsi="Cambria Math"/>
                  <w:sz w:val="22"/>
                  <w:szCs w:val="22"/>
                  <w:lang w:val="en-GB"/>
                </w:rPr>
                <m:t>i=0</m:t>
              </m:r>
            </m:sub>
            <m:sup>
              <m:r>
                <w:rPr>
                  <w:rFonts w:ascii="Cambria Math" w:hAnsi="Cambria Math"/>
                  <w:sz w:val="22"/>
                  <w:szCs w:val="22"/>
                  <w:lang w:val="en-GB"/>
                </w:rPr>
                <m:t>∞</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oi</m:t>
                  </m:r>
                </m:sub>
              </m:sSub>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p>
                    <m:sSupPr>
                      <m:ctrlPr>
                        <w:rPr>
                          <w:rFonts w:ascii="Cambria Math" w:hAnsi="Cambria Math"/>
                          <w:i/>
                          <w:sz w:val="22"/>
                          <w:szCs w:val="22"/>
                          <w:lang w:val="en-GB"/>
                        </w:rPr>
                      </m:ctrlPr>
                    </m:sSupPr>
                    <m:e>
                      <m:r>
                        <w:rPr>
                          <w:rFonts w:ascii="Cambria Math" w:hAnsi="Cambria Math"/>
                          <w:sz w:val="22"/>
                          <w:szCs w:val="22"/>
                          <w:lang w:val="en-GB"/>
                        </w:rPr>
                        <m:t>u</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 - k</m:t>
                      </m:r>
                    </m:e>
                  </m:d>
                </m:e>
              </m:d>
            </m:e>
          </m:nary>
          <w:bookmarkEnd w:id="1"/>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p>
                <m:sSupPr>
                  <m:ctrlPr>
                    <w:rPr>
                      <w:rFonts w:ascii="Cambria Math" w:hAnsi="Cambria Math"/>
                      <w:i/>
                      <w:sz w:val="22"/>
                      <w:szCs w:val="22"/>
                      <w:lang w:val="en-GB"/>
                    </w:rPr>
                  </m:ctrlPr>
                </m:sSupPr>
                <m:e>
                  <m:r>
                    <w:rPr>
                      <w:rFonts w:ascii="Cambria Math" w:hAnsi="Cambria Math"/>
                      <w:sz w:val="22"/>
                      <w:szCs w:val="22"/>
                      <w:lang w:val="en-GB"/>
                    </w:rPr>
                    <m:t>d</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e>
          </m:d>
        </m:oMath>
      </m:oMathPara>
    </w:p>
    <w:p w14:paraId="1051D3CE" w14:textId="39059B9E" w:rsidR="007F27AB" w:rsidRPr="00C723FB" w:rsidRDefault="007F27AB" w:rsidP="00EC6147">
      <w:pPr>
        <w:spacing w:line="240" w:lineRule="auto"/>
        <w:rPr>
          <w:rFonts w:eastAsiaTheme="minorEastAsia"/>
          <w:sz w:val="22"/>
          <w:szCs w:val="22"/>
          <w:lang w:val="en-GB"/>
        </w:rPr>
      </w:pPr>
      <w:r w:rsidRPr="00C723FB">
        <w:rPr>
          <w:rFonts w:eastAsiaTheme="minorEastAsia"/>
          <w:sz w:val="22"/>
          <w:szCs w:val="22"/>
          <w:lang w:val="en-GB"/>
        </w:rPr>
        <w:t>This leads to the Wiener-Hopf equations</w:t>
      </w:r>
    </w:p>
    <w:p w14:paraId="5A13E3A2" w14:textId="695F1FD5" w:rsidR="007F27AB" w:rsidRPr="00C723FB" w:rsidRDefault="00000000" w:rsidP="00EC6147">
      <w:pPr>
        <w:spacing w:line="240" w:lineRule="auto"/>
        <w:rPr>
          <w:rFonts w:eastAsiaTheme="minorEastAsia"/>
          <w:sz w:val="22"/>
          <w:szCs w:val="22"/>
          <w:lang w:val="en-GB"/>
        </w:rPr>
      </w:pPr>
      <m:oMathPara>
        <m:oMathParaPr>
          <m:jc m:val="center"/>
        </m:oMathParaPr>
        <m:oMath>
          <m:nary>
            <m:naryPr>
              <m:chr m:val="∑"/>
              <m:limLoc m:val="undOvr"/>
              <m:ctrlPr>
                <w:rPr>
                  <w:rFonts w:ascii="Cambria Math" w:hAnsi="Cambria Math"/>
                  <w:i/>
                  <w:sz w:val="22"/>
                  <w:szCs w:val="22"/>
                  <w:lang w:val="en-GB"/>
                </w:rPr>
              </m:ctrlPr>
            </m:naryPr>
            <m:sub>
              <m:r>
                <w:rPr>
                  <w:rFonts w:ascii="Cambria Math" w:hAnsi="Cambria Math"/>
                  <w:sz w:val="22"/>
                  <w:szCs w:val="22"/>
                  <w:lang w:val="en-GB"/>
                </w:rPr>
                <m:t>i=0</m:t>
              </m:r>
            </m:sub>
            <m:sup>
              <m:r>
                <w:rPr>
                  <w:rFonts w:ascii="Cambria Math" w:hAnsi="Cambria Math"/>
                  <w:sz w:val="22"/>
                  <w:szCs w:val="22"/>
                  <w:lang w:val="en-GB"/>
                </w:rPr>
                <m:t>∞</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oi</m:t>
                  </m:r>
                </m:sub>
              </m:sSub>
              <m:r>
                <w:rPr>
                  <w:rFonts w:ascii="Cambria Math" w:hAnsi="Cambria Math"/>
                  <w:sz w:val="22"/>
                  <w:szCs w:val="22"/>
                  <w:lang w:val="en-GB"/>
                </w:rPr>
                <m:t>r</m:t>
              </m:r>
              <m:d>
                <m:dPr>
                  <m:ctrlPr>
                    <w:rPr>
                      <w:rFonts w:ascii="Cambria Math" w:hAnsi="Cambria Math"/>
                      <w:i/>
                      <w:sz w:val="22"/>
                      <w:szCs w:val="22"/>
                      <w:lang w:val="en-GB"/>
                    </w:rPr>
                  </m:ctrlPr>
                </m:dPr>
                <m:e>
                  <m:r>
                    <w:rPr>
                      <w:rFonts w:ascii="Cambria Math" w:hAnsi="Cambria Math"/>
                      <w:sz w:val="22"/>
                      <w:szCs w:val="22"/>
                      <w:lang w:val="en-GB"/>
                    </w:rPr>
                    <m:t>i-k</m:t>
                  </m:r>
                </m:e>
              </m:d>
              <m: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-k</m:t>
                  </m:r>
                </m:e>
              </m:d>
            </m:e>
          </m:nary>
          <m:r>
            <w:rPr>
              <w:rFonts w:ascii="Cambria Math" w:hAnsi="Cambria Math"/>
              <w:sz w:val="22"/>
              <w:szCs w:val="22"/>
              <w:lang w:val="en-GB"/>
            </w:rPr>
            <m:t>,       ex 1 ↑</m:t>
          </m:r>
        </m:oMath>
      </m:oMathPara>
    </w:p>
    <w:p w14:paraId="4134C521" w14:textId="3F03F3D1" w:rsidR="00334E62" w:rsidRPr="00C723FB" w:rsidRDefault="007C7925" w:rsidP="00EC6147">
      <w:pPr>
        <w:spacing w:line="240" w:lineRule="auto"/>
        <w:rPr>
          <w:rFonts w:eastAsiaTheme="minorEastAsia"/>
          <w:sz w:val="22"/>
          <w:szCs w:val="22"/>
          <w:lang w:val="en-GB"/>
        </w:rPr>
      </w:pPr>
      <w:r w:rsidRPr="00C723FB">
        <w:rPr>
          <w:rFonts w:eastAsiaTheme="minorEastAsia"/>
          <w:sz w:val="22"/>
          <w:szCs w:val="22"/>
          <w:lang w:val="en-GB"/>
        </w:rPr>
        <w:t>With:</w:t>
      </w:r>
      <w:r w:rsidR="00254EE0" w:rsidRPr="00C723FB">
        <w:rPr>
          <w:rFonts w:eastAsiaTheme="minorEastAsia"/>
          <w:sz w:val="22"/>
          <w:szCs w:val="22"/>
          <w:lang w:val="en-GB"/>
        </w:rPr>
        <w:t xml:space="preserve">           </w:t>
      </w:r>
      <m:oMath>
        <m:r>
          <m:rPr>
            <m:scr m:val="double-struck"/>
          </m:rPr>
          <w:rPr>
            <w:rFonts w:ascii="Cambria Math" w:eastAsiaTheme="minorEastAsia" w:hAnsi="Cambria Math"/>
            <w:sz w:val="22"/>
            <w:szCs w:val="22"/>
            <w:lang w:val="en-GB"/>
          </w:rPr>
          <m:t>E</m:t>
        </m:r>
        <m:d>
          <m:dPr>
            <m:begChr m:val="["/>
            <m:endChr m:val="]"/>
            <m:ctrlPr>
              <w:rPr>
                <w:rFonts w:ascii="Cambria Math" w:eastAsiaTheme="minorEastAsia" w:hAnsi="Cambria Math"/>
                <w:i/>
                <w:sz w:val="22"/>
                <w:szCs w:val="22"/>
                <w:lang w:val="en-GB"/>
              </w:rPr>
            </m:ctrlPr>
          </m:dPr>
          <m:e>
            <m:r>
              <w:rPr>
                <w:rFonts w:ascii="Cambria Math" w:eastAsiaTheme="minorEastAsia" w:hAnsi="Cambria Math"/>
                <w:sz w:val="22"/>
                <w:szCs w:val="22"/>
                <w:lang w:val="en-GB"/>
              </w:rPr>
              <m:t>u</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 – k</m:t>
                </m:r>
              </m:e>
            </m:d>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u</m:t>
                </m:r>
              </m:e>
              <m:sup>
                <m:r>
                  <w:rPr>
                    <w:rFonts w:ascii="Cambria Math" w:eastAsiaTheme="minorEastAsia" w:hAnsi="Cambria Math"/>
                    <w:sz w:val="22"/>
                    <w:szCs w:val="22"/>
                    <w:lang w:val="en-GB"/>
                  </w:rPr>
                  <m:t>*</m:t>
                </m:r>
              </m:sup>
            </m:sSup>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 – i</m:t>
                </m:r>
              </m:e>
            </m:d>
          </m:e>
        </m:d>
        <m:r>
          <w:rPr>
            <w:rFonts w:ascii="Cambria Math" w:eastAsiaTheme="minorEastAsia" w:hAnsi="Cambria Math"/>
            <w:sz w:val="22"/>
            <w:szCs w:val="22"/>
            <w:lang w:val="en-GB"/>
          </w:rPr>
          <m:t>= r</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i – k</m:t>
            </m:r>
          </m:e>
        </m:d>
      </m:oMath>
    </w:p>
    <w:p w14:paraId="3205F20D" w14:textId="6E23B6A0" w:rsidR="00254EE0" w:rsidRPr="00C723FB" w:rsidRDefault="000027CA" w:rsidP="0009524E">
      <w:pPr>
        <w:spacing w:line="240" w:lineRule="auto"/>
        <w:rPr>
          <w:rFonts w:ascii="Cambria Math" w:eastAsiaTheme="minorEastAsia" w:hAnsi="Cambria Math"/>
          <w:sz w:val="22"/>
          <w:szCs w:val="22"/>
          <w:lang w:val="en-GB"/>
          <w:oMath/>
        </w:rPr>
        <w:sectPr w:rsidR="00254EE0" w:rsidRPr="00C723FB" w:rsidSect="00254EE0">
          <w:type w:val="continuous"/>
          <w:pgSz w:w="11906" w:h="16838"/>
          <w:pgMar w:top="1418" w:right="720" w:bottom="720" w:left="720" w:header="709" w:footer="709" w:gutter="0"/>
          <w:cols w:num="2" w:space="454"/>
          <w:docGrid w:linePitch="360"/>
        </w:sectPr>
      </w:pPr>
      <m:oMathPara>
        <m:oMath>
          <m:r>
            <m:rPr>
              <m:scr m:val="double-struck"/>
            </m:rPr>
            <w:rPr>
              <w:rFonts w:ascii="Cambria Math" w:eastAsiaTheme="minorEastAsia" w:hAnsi="Cambria Math"/>
              <w:sz w:val="22"/>
              <w:szCs w:val="22"/>
              <w:lang w:val="en-GB"/>
            </w:rPr>
            <m:t>E</m:t>
          </m:r>
          <m:d>
            <m:dPr>
              <m:begChr m:val="["/>
              <m:endChr m:val="]"/>
              <m:ctrlPr>
                <w:rPr>
                  <w:rFonts w:ascii="Cambria Math" w:eastAsiaTheme="minorEastAsia" w:hAnsi="Cambria Math"/>
                  <w:i/>
                  <w:sz w:val="22"/>
                  <w:szCs w:val="22"/>
                  <w:lang w:val="en-GB"/>
                </w:rPr>
              </m:ctrlPr>
            </m:dPr>
            <m:e>
              <m:r>
                <w:rPr>
                  <w:rFonts w:ascii="Cambria Math" w:eastAsiaTheme="minorEastAsia" w:hAnsi="Cambria Math"/>
                  <w:sz w:val="22"/>
                  <w:szCs w:val="22"/>
                  <w:lang w:val="en-GB"/>
                </w:rPr>
                <m:t>u</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 - k</m:t>
                  </m:r>
                </m:e>
              </m:d>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d</m:t>
                  </m:r>
                </m:e>
                <m:sup>
                  <m:r>
                    <w:rPr>
                      <w:rFonts w:ascii="Cambria Math" w:eastAsiaTheme="minorEastAsia" w:hAnsi="Cambria Math"/>
                      <w:sz w:val="22"/>
                      <w:szCs w:val="22"/>
                      <w:lang w:val="en-GB"/>
                    </w:rPr>
                    <m:t>*</m:t>
                  </m:r>
                </m:sup>
              </m:sSup>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m:t>
                  </m:r>
                </m:e>
              </m:d>
            </m:e>
          </m:d>
          <m:r>
            <w:rPr>
              <w:rFonts w:ascii="Cambria Math" w:eastAsiaTheme="minorEastAsia" w:hAnsi="Cambria Math"/>
              <w:sz w:val="22"/>
              <w:szCs w:val="22"/>
              <w:lang w:val="en-GB"/>
            </w:rPr>
            <m:t>= p</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-k</m:t>
              </m:r>
            </m:e>
          </m:d>
        </m:oMath>
      </m:oMathPara>
    </w:p>
    <w:p w14:paraId="57DC17AC" w14:textId="743039D4" w:rsidR="005B414A" w:rsidRPr="00C723FB" w:rsidRDefault="005B414A" w:rsidP="0009524E">
      <w:pPr>
        <w:spacing w:line="240" w:lineRule="auto"/>
        <w:rPr>
          <w:rFonts w:eastAsiaTheme="minorEastAsia"/>
          <w:lang w:val="en-GB"/>
        </w:rPr>
      </w:pPr>
    </w:p>
    <w:p w14:paraId="77D8C5DC" w14:textId="74754785" w:rsidR="00E40C5A" w:rsidRPr="00C723FB" w:rsidRDefault="005A6F1E" w:rsidP="00EC6147">
      <w:pPr>
        <w:pStyle w:val="Overskrift1"/>
        <w:spacing w:line="240" w:lineRule="auto"/>
        <w:rPr>
          <w:lang w:val="en-GB"/>
        </w:rPr>
      </w:pPr>
      <w:bookmarkStart w:id="2" w:name="_Toc188094354"/>
      <w:r w:rsidRPr="00C723FB">
        <w:rPr>
          <w:noProof/>
          <w:highlight w:val="green"/>
          <w:lang w:val="en-GB"/>
        </w:rPr>
        <w:drawing>
          <wp:anchor distT="0" distB="0" distL="114300" distR="114300" simplePos="0" relativeHeight="251453952" behindDoc="1" locked="0" layoutInCell="1" allowOverlap="1" wp14:anchorId="2A7DEC6C" wp14:editId="7EF7A6C3">
            <wp:simplePos x="0" y="0"/>
            <wp:positionH relativeFrom="margin">
              <wp:align>right</wp:align>
            </wp:positionH>
            <wp:positionV relativeFrom="paragraph">
              <wp:posOffset>308610</wp:posOffset>
            </wp:positionV>
            <wp:extent cx="3848100" cy="1936750"/>
            <wp:effectExtent l="0" t="0" r="0" b="6350"/>
            <wp:wrapTight wrapText="bothSides">
              <wp:wrapPolygon edited="0">
                <wp:start x="0" y="0"/>
                <wp:lineTo x="0" y="21458"/>
                <wp:lineTo x="21493" y="21458"/>
                <wp:lineTo x="21493" y="0"/>
                <wp:lineTo x="0" y="0"/>
              </wp:wrapPolygon>
            </wp:wrapTight>
            <wp:docPr id="1368996581" name="Billede 9" descr="Et billede, der indeholder tekst, diagram,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96581" name="Billede 9" descr="Et billede, der indeholder tekst, diagram, skærmbillede, Font/skrifttype&#10;&#10;Automatisk genereret beskrivel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8100" cy="193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0C5A" w:rsidRPr="00C723FB">
        <w:rPr>
          <w:highlight w:val="green"/>
          <w:lang w:val="en-GB"/>
        </w:rPr>
        <w:t>2.</w:t>
      </w:r>
      <w:r w:rsidR="00E40C5A" w:rsidRPr="00C723FB">
        <w:rPr>
          <w:lang w:val="en-GB"/>
        </w:rPr>
        <w:t xml:space="preserve"> Least-Mean-Squares Adaptive Filtering</w:t>
      </w:r>
      <w:bookmarkEnd w:id="2"/>
    </w:p>
    <w:p w14:paraId="36A0608C" w14:textId="77777777" w:rsidR="003A3DD1" w:rsidRPr="00C723FB" w:rsidRDefault="003A3DD1" w:rsidP="00DA432D">
      <w:pPr>
        <w:spacing w:line="240" w:lineRule="auto"/>
        <w:rPr>
          <w:lang w:val="en-GB"/>
        </w:rPr>
      </w:pPr>
      <w:r w:rsidRPr="00C723FB">
        <w:rPr>
          <w:lang w:val="en-GB"/>
        </w:rPr>
        <w:t>LMS adaptive filtering is a method to minimize the mean squared error between a desired signal and the filter output. It adjusts filter coefficients iteratively using stochastic gradient descent (SGD), making it simple and computationally efficient for real-time applications.</w:t>
      </w:r>
    </w:p>
    <w:p w14:paraId="471A3F8D" w14:textId="77777777" w:rsidR="005B783A" w:rsidRPr="00C723FB" w:rsidRDefault="005B783A" w:rsidP="00292B6E">
      <w:pPr>
        <w:spacing w:line="240" w:lineRule="auto"/>
        <w:rPr>
          <w:rFonts w:eastAsiaTheme="minorEastAsia"/>
          <w:b/>
          <w:bCs/>
          <w:lang w:val="en-GB"/>
        </w:rPr>
      </w:pPr>
    </w:p>
    <w:p w14:paraId="6C255929" w14:textId="742B306E" w:rsidR="0036689A" w:rsidRPr="00C723FB" w:rsidRDefault="00D65C7A" w:rsidP="00292B6E">
      <w:pPr>
        <w:spacing w:line="240" w:lineRule="auto"/>
        <w:rPr>
          <w:rFonts w:eastAsiaTheme="minorEastAsia"/>
          <w:b/>
          <w:bCs/>
          <w:lang w:val="en-GB"/>
        </w:rPr>
      </w:pPr>
      <w:r w:rsidRPr="00C723FB">
        <w:rPr>
          <w:rFonts w:eastAsiaTheme="minorEastAsia"/>
          <w:b/>
          <w:bCs/>
          <w:iCs/>
          <w:noProof/>
          <w:lang w:val="en-GB"/>
        </w:rPr>
        <mc:AlternateContent>
          <mc:Choice Requires="wps">
            <w:drawing>
              <wp:anchor distT="45720" distB="45720" distL="114300" distR="114300" simplePos="0" relativeHeight="251463168" behindDoc="1" locked="0" layoutInCell="1" allowOverlap="1" wp14:anchorId="54B4C79A" wp14:editId="035EC368">
                <wp:simplePos x="0" y="0"/>
                <wp:positionH relativeFrom="margin">
                  <wp:posOffset>3209925</wp:posOffset>
                </wp:positionH>
                <wp:positionV relativeFrom="paragraph">
                  <wp:posOffset>282575</wp:posOffset>
                </wp:positionV>
                <wp:extent cx="3733800" cy="628650"/>
                <wp:effectExtent l="0" t="0" r="19050" b="19050"/>
                <wp:wrapTight wrapText="bothSides">
                  <wp:wrapPolygon edited="0">
                    <wp:start x="0" y="0"/>
                    <wp:lineTo x="0" y="21600"/>
                    <wp:lineTo x="21600" y="21600"/>
                    <wp:lineTo x="21600" y="0"/>
                    <wp:lineTo x="0" y="0"/>
                  </wp:wrapPolygon>
                </wp:wrapTight>
                <wp:docPr id="92127443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628650"/>
                        </a:xfrm>
                        <a:prstGeom prst="rect">
                          <a:avLst/>
                        </a:prstGeom>
                        <a:solidFill>
                          <a:srgbClr val="FFFFFF"/>
                        </a:solidFill>
                        <a:ln w="9525">
                          <a:solidFill>
                            <a:srgbClr val="000000"/>
                          </a:solidFill>
                          <a:miter lim="800000"/>
                          <a:headEnd/>
                          <a:tailEnd/>
                        </a:ln>
                      </wps:spPr>
                      <wps:txbx>
                        <w:txbxContent>
                          <w:p w14:paraId="647EB041" w14:textId="716490A4" w:rsidR="00D65C7A" w:rsidRDefault="00D65C7A" w:rsidP="00D65C7A">
                            <w:pPr>
                              <w:spacing w:line="240" w:lineRule="auto"/>
                              <w:rPr>
                                <w:rFonts w:eastAsiaTheme="minorEastAsia"/>
                                <w:lang w:val="en-GB"/>
                              </w:rPr>
                            </w:pPr>
                            <m:oMath>
                              <m:r>
                                <w:rPr>
                                  <w:rFonts w:ascii="Cambria Math" w:eastAsiaTheme="minorEastAsia" w:hAnsi="Cambria Math"/>
                                  <w:lang w:val="en-GB"/>
                                </w:rPr>
                                <m:t>d</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Desired signal</w:t>
                            </w:r>
                          </w:p>
                          <w:p w14:paraId="3DC950CB" w14:textId="6E3E6C57" w:rsidR="00D65C7A" w:rsidRPr="00D852E8" w:rsidRDefault="00D852E8" w:rsidP="00D65C7A">
                            <w:pPr>
                              <w:spacing w:line="240" w:lineRule="auto"/>
                              <w:rPr>
                                <w:rFonts w:eastAsiaTheme="minorEastAsia"/>
                                <w:lang w:val="en-US"/>
                              </w:rPr>
                            </w:pPr>
                            <m:oMath>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w:t>
                            </w:r>
                            <w:r w:rsidRPr="00D852E8">
                              <w:rPr>
                                <w:rFonts w:eastAsiaTheme="minorEastAsia"/>
                                <w:lang w:val="en-US"/>
                              </w:rPr>
                              <w:t>Error between the desired sig</w:t>
                            </w:r>
                            <w:r w:rsidR="00292D03">
                              <w:rPr>
                                <w:rFonts w:eastAsiaTheme="minorEastAsia"/>
                                <w:lang w:val="en-US"/>
                              </w:rPr>
                              <w:t>.</w:t>
                            </w:r>
                            <w:r w:rsidRPr="00D852E8">
                              <w:rPr>
                                <w:rFonts w:eastAsiaTheme="minorEastAsia"/>
                                <w:lang w:val="en-US"/>
                              </w:rPr>
                              <w:t xml:space="preserve"> and the filter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4C79A" id="_x0000_s1029" type="#_x0000_t202" style="position:absolute;margin-left:252.75pt;margin-top:22.25pt;width:294pt;height:49.5pt;z-index:-251853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">
                <v:textbox>
                  <w:txbxContent>
                    <w:p w14:paraId="647EB041" w14:textId="716490A4" w:rsidR="00D65C7A" w:rsidRDefault="00D65C7A" w:rsidP="00D65C7A">
                      <w:pPr>
                        <w:spacing w:line="240" w:lineRule="auto"/>
                        <w:rPr>
                          <w:rFonts w:eastAsiaTheme="minorEastAsia"/>
                          <w:lang w:val="en-GB"/>
                        </w:rPr>
                      </w:pPr>
                      <m:oMath>
                        <m:r>
                          <w:rPr>
                            <w:rFonts w:ascii="Cambria Math" w:eastAsiaTheme="minorEastAsia" w:hAnsi="Cambria Math"/>
                            <w:lang w:val="en-GB"/>
                          </w:rPr>
                          <m:t>d</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Desired signal</w:t>
                      </w:r>
                    </w:p>
                    <w:p w14:paraId="3DC950CB" w14:textId="6E3E6C57" w:rsidR="00D65C7A" w:rsidRPr="00D852E8" w:rsidRDefault="00D852E8" w:rsidP="00D65C7A">
                      <w:pPr>
                        <w:spacing w:line="240" w:lineRule="auto"/>
                        <w:rPr>
                          <w:rFonts w:eastAsiaTheme="minorEastAsia"/>
                          <w:lang w:val="en-US"/>
                        </w:rPr>
                      </w:pPr>
                      <m:oMath>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w:t>
                      </w:r>
                      <w:r w:rsidRPr="00D852E8">
                        <w:rPr>
                          <w:rFonts w:eastAsiaTheme="minorEastAsia"/>
                          <w:lang w:val="en-US"/>
                        </w:rPr>
                        <w:t>Error between the desired sig</w:t>
                      </w:r>
                      <w:r w:rsidR="00292D03">
                        <w:rPr>
                          <w:rFonts w:eastAsiaTheme="minorEastAsia"/>
                          <w:lang w:val="en-US"/>
                        </w:rPr>
                        <w:t>.</w:t>
                      </w:r>
                      <w:r w:rsidRPr="00D852E8">
                        <w:rPr>
                          <w:rFonts w:eastAsiaTheme="minorEastAsia"/>
                          <w:lang w:val="en-US"/>
                        </w:rPr>
                        <w:t xml:space="preserve"> and the filter output.</w:t>
                      </w:r>
                    </w:p>
                  </w:txbxContent>
                </v:textbox>
                <w10:wrap type="tight" anchorx="margin"/>
              </v:shape>
            </w:pict>
          </mc:Fallback>
        </mc:AlternateContent>
      </w:r>
      <w:r w:rsidR="00D852E8" w:rsidRPr="00C723FB">
        <w:rPr>
          <w:rFonts w:eastAsiaTheme="minorEastAsia"/>
          <w:b/>
          <w:bCs/>
          <w:lang w:val="en-GB"/>
        </w:rPr>
        <w:t xml:space="preserve">1. </w:t>
      </w:r>
      <w:r w:rsidR="0036689A" w:rsidRPr="00C723FB">
        <w:rPr>
          <w:rFonts w:eastAsiaTheme="minorEastAsia"/>
          <w:b/>
          <w:bCs/>
          <w:lang w:val="en-GB"/>
        </w:rPr>
        <w:t>The goal of LMS filtering is to</w:t>
      </w:r>
      <w:r w:rsidR="00292D03" w:rsidRPr="00C723FB">
        <w:rPr>
          <w:rFonts w:eastAsiaTheme="minorEastAsia"/>
          <w:b/>
          <w:bCs/>
          <w:lang w:val="en-GB"/>
        </w:rPr>
        <w:t xml:space="preserve"> </w:t>
      </w:r>
      <w:r w:rsidR="0036689A" w:rsidRPr="00C723FB">
        <w:rPr>
          <w:rFonts w:eastAsiaTheme="minorEastAsia"/>
          <w:b/>
          <w:bCs/>
          <w:lang w:val="en-GB"/>
        </w:rPr>
        <w:t>minimize the MSE cost function:</w:t>
      </w:r>
    </w:p>
    <w:p w14:paraId="631203FD" w14:textId="0457BEF4" w:rsidR="00292D03" w:rsidRPr="00C723FB" w:rsidRDefault="000A4CCC" w:rsidP="00D852E8">
      <w:pPr>
        <w:spacing w:line="240" w:lineRule="auto"/>
        <w:rPr>
          <w:lang w:val="en-GB"/>
        </w:rPr>
      </w:pPr>
      <m:oMathPara>
        <m:oMath>
          <m:r>
            <w:rPr>
              <w:rFonts w:ascii="Cambria Math" w:hAnsi="Cambria Math"/>
              <w:lang w:val="en-GB"/>
            </w:rPr>
            <m:t xml:space="preserve">J= </m:t>
          </m:r>
          <m:r>
            <m:rPr>
              <m:scr m:val="double-struck"/>
            </m:rPr>
            <w:rPr>
              <w:rFonts w:ascii="Cambria Math" w:hAnsi="Cambria Math"/>
              <w:lang w:val="en-GB"/>
            </w:rPr>
            <m:t>E</m:t>
          </m:r>
          <m:d>
            <m:dPr>
              <m:begChr m:val="["/>
              <m:endChr m:val="]"/>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e>
          </m:d>
          <m:r>
            <w:rPr>
              <w:rFonts w:ascii="Cambria Math" w:eastAsiaTheme="minorEastAsia" w:hAnsi="Cambria Math"/>
              <w:lang w:val="en-GB"/>
            </w:rPr>
            <m:t>=</m:t>
          </m:r>
          <m:r>
            <m:rPr>
              <m:scr m:val="double-struck"/>
            </m:rPr>
            <w:rPr>
              <w:rFonts w:ascii="Cambria Math" w:hAnsi="Cambria Math"/>
              <w:lang w:val="en-GB"/>
            </w:rPr>
            <m:t>E</m:t>
          </m:r>
          <m:d>
            <m:dPr>
              <m:begChr m:val="["/>
              <m:endChr m:val="]"/>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d</m:t>
                      </m:r>
                      <m:d>
                        <m:dPr>
                          <m:ctrlPr>
                            <w:rPr>
                              <w:rFonts w:ascii="Cambria Math" w:hAnsi="Cambria Math"/>
                              <w:i/>
                              <w:lang w:val="en-GB"/>
                            </w:rPr>
                          </m:ctrlPr>
                        </m:dPr>
                        <m:e>
                          <m:r>
                            <w:rPr>
                              <w:rFonts w:ascii="Cambria Math" w:hAnsi="Cambria Math"/>
                              <w:lang w:val="en-GB"/>
                            </w:rPr>
                            <m:t>n</m:t>
                          </m:r>
                        </m:e>
                      </m:d>
                      <m:r>
                        <w:rPr>
                          <w:rFonts w:ascii="Cambria Math" w:hAnsi="Cambria Math"/>
                          <w:lang w:val="en-GB"/>
                        </w:rPr>
                        <m:t>-</m:t>
                      </m:r>
                      <m:sSup>
                        <m:sSupPr>
                          <m:ctrlPr>
                            <w:rPr>
                              <w:rFonts w:ascii="Cambria Math" w:hAnsi="Cambria Math"/>
                              <w:i/>
                              <w:lang w:val="en-GB"/>
                            </w:rPr>
                          </m:ctrlPr>
                        </m:sSupPr>
                        <m:e>
                          <m:r>
                            <m:rPr>
                              <m:sty m:val="b"/>
                            </m:rPr>
                            <w:rPr>
                              <w:rFonts w:ascii="Cambria Math" w:hAnsi="Cambria Math"/>
                              <w:lang w:val="en-GB"/>
                            </w:rPr>
                            <m:t>w</m:t>
                          </m:r>
                        </m:e>
                        <m:sup>
                          <m:r>
                            <w:rPr>
                              <w:rFonts w:ascii="Cambria Math" w:hAnsi="Cambria Math"/>
                              <w:lang w:val="en-GB"/>
                            </w:rPr>
                            <m:t>H</m:t>
                          </m:r>
                        </m:sup>
                      </m:sSup>
                      <m:d>
                        <m:dPr>
                          <m:ctrlPr>
                            <w:rPr>
                              <w:rFonts w:ascii="Cambria Math" w:hAnsi="Cambria Math"/>
                              <w:i/>
                              <w:lang w:val="en-GB"/>
                            </w:rPr>
                          </m:ctrlPr>
                        </m:dPr>
                        <m:e>
                          <m:r>
                            <w:rPr>
                              <w:rFonts w:ascii="Cambria Math" w:hAnsi="Cambria Math"/>
                              <w:lang w:val="en-GB"/>
                            </w:rPr>
                            <m:t>n</m:t>
                          </m:r>
                        </m:e>
                      </m:d>
                      <m:r>
                        <m:rPr>
                          <m:sty m:val="p"/>
                        </m:rPr>
                        <w:rPr>
                          <w:rFonts w:ascii="Cambria Math" w:hAnsi="Cambria Math"/>
                          <w:lang w:val="en-GB"/>
                        </w:rPr>
                        <m:t>u</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e>
          </m:d>
        </m:oMath>
      </m:oMathPara>
    </w:p>
    <w:p w14:paraId="05515980" w14:textId="7ABAB5D2" w:rsidR="0043517E" w:rsidRPr="00C723FB" w:rsidRDefault="0043517E" w:rsidP="0043517E">
      <w:pPr>
        <w:spacing w:line="240" w:lineRule="auto"/>
        <w:rPr>
          <w:rFonts w:eastAsiaTheme="minorEastAsia"/>
          <w:b/>
          <w:bCs/>
          <w:lang w:val="en-GB"/>
        </w:rPr>
      </w:pPr>
      <w:r w:rsidRPr="00C723FB">
        <w:rPr>
          <w:rFonts w:eastAsiaTheme="minorEastAsia"/>
          <w:b/>
          <w:bCs/>
          <w:lang w:val="en-GB"/>
        </w:rPr>
        <w:t>2. Approximation Using Instantaneous Error:</w:t>
      </w:r>
    </w:p>
    <w:p w14:paraId="70B8EE1A" w14:textId="5034BB96" w:rsidR="009D0420" w:rsidRPr="00C723FB" w:rsidRDefault="0043517E" w:rsidP="0043517E">
      <w:pPr>
        <w:spacing w:line="240" w:lineRule="auto"/>
        <w:rPr>
          <w:rFonts w:eastAsiaTheme="minorEastAsia"/>
          <w:lang w:val="en-GB"/>
        </w:rPr>
      </w:pPr>
      <w:r w:rsidRPr="00C723FB">
        <w:rPr>
          <w:rFonts w:eastAsiaTheme="minorEastAsia"/>
          <w:lang w:val="en-GB"/>
        </w:rPr>
        <w:t>Instead of using the expectation operator, LMS minimizes the instantaneous squared error:</w:t>
      </w:r>
    </w:p>
    <w:p w14:paraId="24D1F3FE" w14:textId="37B63418" w:rsidR="005A6F1E" w:rsidRPr="00C723FB" w:rsidRDefault="00000000" w:rsidP="009D0420">
      <w:pPr>
        <w:spacing w:line="24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 xml:space="preserve">= </m:t>
          </m:r>
          <m:sSup>
            <m:sSupPr>
              <m:ctrlPr>
                <w:rPr>
                  <w:rFonts w:ascii="Cambria Math" w:eastAsiaTheme="minorEastAsia" w:hAnsi="Cambria Math"/>
                  <w:i/>
                  <w:lang w:val="en-GB"/>
                </w:rPr>
              </m:ctrlPr>
            </m:sSupPr>
            <m:e>
              <m:d>
                <m:dPr>
                  <m:begChr m:val="|"/>
                  <m:endChr m:val="|"/>
                  <m:ctrlPr>
                    <w:rPr>
                      <w:rFonts w:ascii="Cambria Math" w:eastAsiaTheme="minorEastAsia" w:hAnsi="Cambria Math"/>
                      <w:i/>
                      <w:lang w:val="en-GB"/>
                    </w:rPr>
                  </m:ctrlPr>
                </m:dPr>
                <m:e>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e>
              </m:d>
            </m:e>
            <m:sup>
              <m:r>
                <w:rPr>
                  <w:rFonts w:ascii="Cambria Math" w:eastAsiaTheme="minorEastAsia" w:hAnsi="Cambria Math"/>
                  <w:lang w:val="en-GB"/>
                </w:rPr>
                <m:t>2</m:t>
              </m:r>
            </m:sup>
          </m:sSup>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2D5889D5" w14:textId="095442D2" w:rsidR="003201F3" w:rsidRPr="00C723FB" w:rsidRDefault="003201F3" w:rsidP="003201F3">
      <w:pPr>
        <w:spacing w:line="240" w:lineRule="auto"/>
        <w:rPr>
          <w:rFonts w:eastAsiaTheme="minorEastAsia"/>
          <w:lang w:val="en-GB"/>
        </w:rPr>
      </w:pPr>
      <w:r w:rsidRPr="00C723FB">
        <w:rPr>
          <w:rFonts w:eastAsiaTheme="minorEastAsia"/>
          <w:b/>
          <w:bCs/>
          <w:lang w:val="en-GB"/>
        </w:rPr>
        <w:t>3. Gradient Computation</w:t>
      </w:r>
      <w:r w:rsidRPr="00C723FB">
        <w:rPr>
          <w:rFonts w:eastAsiaTheme="minorEastAsia"/>
          <w:lang w:val="en-GB"/>
        </w:rPr>
        <w:t>:</w:t>
      </w:r>
    </w:p>
    <w:p w14:paraId="24C3BB97" w14:textId="7E8837F8" w:rsidR="003201F3" w:rsidRPr="00C723FB" w:rsidRDefault="003201F3" w:rsidP="00EE51F6">
      <w:pPr>
        <w:spacing w:line="240" w:lineRule="auto"/>
        <w:rPr>
          <w:rFonts w:eastAsiaTheme="minorEastAsia"/>
          <w:lang w:val="en-GB"/>
        </w:rPr>
      </w:pPr>
      <w:r w:rsidRPr="00C723FB">
        <w:rPr>
          <w:rFonts w:eastAsiaTheme="minorEastAsia"/>
          <w:lang w:val="en-GB"/>
        </w:rPr>
        <w:t xml:space="preserve">The gradient of the cost function </w:t>
      </w:r>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lang w:val="en-GB"/>
        </w:rPr>
        <w:t xml:space="preserve"> with respect to the filter weights </w:t>
      </w:r>
      <m:oMath>
        <m:r>
          <w:rPr>
            <w:rFonts w:ascii="Cambria Math" w:eastAsiaTheme="minorEastAsia" w:hAnsi="Cambria Math"/>
            <w:lang w:val="en-GB"/>
          </w:rPr>
          <m:t>w</m:t>
        </m:r>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lang w:val="en-GB"/>
        </w:rPr>
        <w:t xml:space="preserve"> is:</w:t>
      </w:r>
    </w:p>
    <w:p w14:paraId="6C0262A6" w14:textId="013EA212" w:rsidR="00E765FE" w:rsidRPr="00C723FB" w:rsidRDefault="000027CA" w:rsidP="003201F3">
      <w:pPr>
        <w:spacing w:line="240" w:lineRule="auto"/>
        <w:ind w:left="720"/>
        <w:rPr>
          <w:rFonts w:eastAsiaTheme="minorEastAsia"/>
          <w:lang w:val="en-GB"/>
        </w:rPr>
      </w:pPr>
      <m:oMathPara>
        <m:oMath>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f>
            <m:fPr>
              <m:ctrlPr>
                <w:rPr>
                  <w:rFonts w:ascii="Cambria Math" w:eastAsiaTheme="minorEastAsia" w:hAnsi="Cambria Math"/>
                  <w:i/>
                  <w:lang w:val="en-GB"/>
                </w:rPr>
              </m:ctrlPr>
            </m:fPr>
            <m:num>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num>
            <m:den>
              <m:r>
                <m:rPr>
                  <m:sty m:val="p"/>
                </m:rPr>
                <w:rPr>
                  <w:rFonts w:ascii="Cambria Math" w:eastAsiaTheme="minorEastAsia" w:hAnsi="Cambria Math"/>
                  <w:lang w:val="en-GB"/>
                </w:rPr>
                <m:t>∂</m:t>
              </m:r>
              <m:sSubSup>
                <m:sSubSupPr>
                  <m:ctrlPr>
                    <w:rPr>
                      <w:rFonts w:ascii="Cambria Math" w:eastAsiaTheme="minorEastAsia" w:hAnsi="Cambria Math"/>
                      <w:lang w:val="en-GB"/>
                    </w:rPr>
                  </m:ctrlPr>
                </m:sSubSupPr>
                <m:e>
                  <m:r>
                    <m:rPr>
                      <m:sty m:val="p"/>
                    </m:rPr>
                    <w:rPr>
                      <w:rFonts w:ascii="Cambria Math" w:eastAsiaTheme="minorEastAsia" w:hAnsi="Cambria Math"/>
                      <w:lang w:val="en-GB"/>
                    </w:rPr>
                    <m:t>w</m:t>
                  </m:r>
                </m:e>
                <m:sub>
                  <m:r>
                    <w:rPr>
                      <w:rFonts w:ascii="Cambria Math" w:eastAsiaTheme="minorEastAsia" w:hAnsi="Cambria Math"/>
                      <w:lang w:val="en-GB"/>
                    </w:rPr>
                    <m:t>k</m:t>
                  </m:r>
                </m:sub>
                <m:sup>
                  <m:r>
                    <w:rPr>
                      <w:rFonts w:ascii="Cambria Math" w:eastAsiaTheme="minorEastAsia" w:hAnsi="Cambria Math"/>
                      <w:lang w:val="en-GB"/>
                    </w:rPr>
                    <m:t>*</m:t>
                  </m:r>
                </m:sup>
              </m:sSubSup>
              <m:d>
                <m:dPr>
                  <m:ctrlPr>
                    <w:rPr>
                      <w:rFonts w:ascii="Cambria Math" w:eastAsiaTheme="minorEastAsia" w:hAnsi="Cambria Math"/>
                      <w:i/>
                      <w:lang w:val="en-GB"/>
                    </w:rPr>
                  </m:ctrlPr>
                </m:dPr>
                <m:e>
                  <m:r>
                    <w:rPr>
                      <w:rFonts w:ascii="Cambria Math" w:eastAsiaTheme="minorEastAsia" w:hAnsi="Cambria Math"/>
                      <w:lang w:val="en-GB"/>
                    </w:rPr>
                    <m:t>n</m:t>
                  </m:r>
                </m:e>
              </m:d>
            </m:den>
          </m:f>
          <m:r>
            <w:rPr>
              <w:rFonts w:ascii="Cambria Math" w:eastAsiaTheme="minorEastAsia" w:hAnsi="Cambria Math"/>
              <w:lang w:val="en-GB"/>
            </w:rPr>
            <m:t>=-2u</m:t>
          </m:r>
          <m:d>
            <m:dPr>
              <m:ctrlPr>
                <w:rPr>
                  <w:rFonts w:ascii="Cambria Math" w:eastAsiaTheme="minorEastAsia" w:hAnsi="Cambria Math"/>
                  <w:i/>
                  <w:lang w:val="en-GB"/>
                </w:rPr>
              </m:ctrlPr>
            </m:dPr>
            <m:e>
              <m:r>
                <w:rPr>
                  <w:rFonts w:ascii="Cambria Math" w:eastAsiaTheme="minorEastAsia" w:hAnsi="Cambria Math"/>
                  <w:lang w:val="en-GB"/>
                </w:rPr>
                <m:t>n - k</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5FB837A0" w14:textId="350D8A4A" w:rsidR="00343F5C" w:rsidRPr="00C723FB" w:rsidRDefault="00343F5C" w:rsidP="00343F5C">
      <w:pPr>
        <w:spacing w:line="240" w:lineRule="auto"/>
        <w:rPr>
          <w:rFonts w:eastAsiaTheme="minorEastAsia"/>
          <w:lang w:val="en-GB"/>
        </w:rPr>
      </w:pPr>
      <w:r w:rsidRPr="00C723FB">
        <w:rPr>
          <w:rFonts w:eastAsiaTheme="minorEastAsia"/>
          <w:b/>
          <w:bCs/>
          <w:lang w:val="en-GB"/>
        </w:rPr>
        <w:t>4. Weight Update (Minimization Step)</w:t>
      </w:r>
      <w:r w:rsidRPr="00C723FB">
        <w:rPr>
          <w:rFonts w:eastAsiaTheme="minorEastAsia"/>
          <w:lang w:val="en-GB"/>
        </w:rPr>
        <w:t>:</w:t>
      </w:r>
    </w:p>
    <w:p w14:paraId="393AEBE3" w14:textId="6678E6BB" w:rsidR="00343F5C" w:rsidRPr="00C723FB" w:rsidRDefault="00343F5C" w:rsidP="00EE51F6">
      <w:pPr>
        <w:spacing w:line="240" w:lineRule="auto"/>
        <w:rPr>
          <w:rFonts w:eastAsiaTheme="minorEastAsia"/>
          <w:lang w:val="en-GB"/>
        </w:rPr>
      </w:pPr>
      <w:r w:rsidRPr="00C723FB">
        <w:rPr>
          <w:rFonts w:eastAsiaTheme="minorEastAsia"/>
          <w:lang w:val="en-GB"/>
        </w:rPr>
        <w:t xml:space="preserve">To minimize </w:t>
      </w:r>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lang w:val="en-GB"/>
        </w:rPr>
        <w:t>, the filter weights are updated in the direction of the negative gradient:</w:t>
      </w:r>
    </w:p>
    <w:p w14:paraId="5E281073" w14:textId="4B887524" w:rsidR="00F848C1" w:rsidRPr="00C723FB" w:rsidRDefault="00000000" w:rsidP="009D0420">
      <w:pPr>
        <w:spacing w:line="240" w:lineRule="auto"/>
        <w:rPr>
          <w:rFonts w:eastAsiaTheme="minorEastAsia"/>
          <w:lang w:val="en-GB"/>
        </w:rPr>
      </w:pPr>
      <m:oMathPara>
        <m:oMath>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 + 1</m:t>
              </m:r>
            </m:e>
          </m:d>
          <m:r>
            <m:rPr>
              <m:aln/>
            </m:rPr>
            <w:rPr>
              <w:rFonts w:ascii="Cambria Math" w:eastAsiaTheme="minorEastAsia" w:hAnsi="Cambria Math"/>
              <w:lang w:val="en-GB"/>
            </w:rPr>
            <m:t xml:space="preserve">= </m:t>
          </m:r>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2</m:t>
              </m:r>
            </m:den>
          </m:f>
          <m:r>
            <w:rPr>
              <w:rFonts w:ascii="Cambria Math" w:eastAsiaTheme="minorEastAsia" w:hAnsi="Cambria Math"/>
              <w:lang w:val="en-GB"/>
            </w:rPr>
            <m:t>μ</m:t>
          </m:r>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s,k</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 xml:space="preserve">             </m:t>
          </m:r>
        </m:oMath>
      </m:oMathPara>
    </w:p>
    <w:p w14:paraId="1342A156" w14:textId="73EC44A8" w:rsidR="008C428C" w:rsidRPr="00C723FB" w:rsidRDefault="00F848C1" w:rsidP="008C428C">
      <w:pPr>
        <w:spacing w:line="240" w:lineRule="auto"/>
        <w:rPr>
          <w:rFonts w:eastAsiaTheme="minorEastAsia"/>
          <w:iCs/>
          <w:lang w:val="en-GB"/>
        </w:rPr>
      </w:pPr>
      <w:r w:rsidRPr="00C723FB">
        <w:rPr>
          <w:rFonts w:eastAsiaTheme="minorEastAsia"/>
          <w:iCs/>
          <w:lang w:val="en-GB"/>
        </w:rPr>
        <w:t xml:space="preserve">Substituting </w:t>
      </w:r>
      <m:oMath>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s,k</m:t>
            </m:r>
          </m:sub>
        </m:sSub>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iCs/>
          <w:lang w:val="en-GB"/>
        </w:rPr>
        <w:t>, the update rule becomes:</w:t>
      </w:r>
      <w:r w:rsidR="00435D1E" w:rsidRPr="00C723FB">
        <w:rPr>
          <w:rFonts w:eastAsiaTheme="minorEastAsia"/>
          <w:lang w:val="en-GB"/>
        </w:rPr>
        <w:br/>
      </w:r>
      <m:oMathPara>
        <m:oMath>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 + 1</m:t>
              </m:r>
            </m:e>
          </m:d>
          <m:r>
            <m:rPr>
              <m:aln/>
            </m:rPr>
            <w:rPr>
              <w:rFonts w:ascii="Cambria Math" w:eastAsiaTheme="minorEastAsia" w:hAnsi="Cambria Math"/>
              <w:lang w:val="en-GB"/>
            </w:rPr>
            <m:t>=</m:t>
          </m:r>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+μ⋅u</m:t>
          </m:r>
          <m:d>
            <m:dPr>
              <m:ctrlPr>
                <w:rPr>
                  <w:rFonts w:ascii="Cambria Math" w:eastAsiaTheme="minorEastAsia" w:hAnsi="Cambria Math"/>
                  <w:i/>
                  <w:lang w:val="en-GB"/>
                </w:rPr>
              </m:ctrlPr>
            </m:dPr>
            <m:e>
              <m:r>
                <w:rPr>
                  <w:rFonts w:ascii="Cambria Math" w:eastAsiaTheme="minorEastAsia" w:hAnsi="Cambria Math"/>
                  <w:lang w:val="en-GB"/>
                </w:rPr>
                <m:t>n - k</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26BD6431" w14:textId="77777777" w:rsidR="00F848C1" w:rsidRPr="00C723FB" w:rsidRDefault="00F848C1" w:rsidP="009D0420">
      <w:pPr>
        <w:spacing w:line="240" w:lineRule="auto"/>
        <w:rPr>
          <w:rFonts w:eastAsiaTheme="minorEastAsia"/>
          <w:lang w:val="en-GB"/>
        </w:rPr>
      </w:pPr>
      <w:r w:rsidRPr="00C723FB">
        <w:rPr>
          <w:rFonts w:eastAsiaTheme="minorEastAsia"/>
          <w:b/>
          <w:bCs/>
          <w:lang w:val="en-GB"/>
        </w:rPr>
        <w:t>5. Stability Criterion</w:t>
      </w:r>
      <w:r w:rsidRPr="00C723FB">
        <w:rPr>
          <w:rFonts w:eastAsiaTheme="minorEastAsia"/>
          <w:lang w:val="en-GB"/>
        </w:rPr>
        <w:t>:</w:t>
      </w:r>
    </w:p>
    <w:p w14:paraId="30DEC99B" w14:textId="6D2498F3" w:rsidR="00CC1F17" w:rsidRPr="00C723FB" w:rsidRDefault="008C428C" w:rsidP="00292D03">
      <w:pPr>
        <w:spacing w:line="240" w:lineRule="auto"/>
        <w:rPr>
          <w:rFonts w:eastAsiaTheme="minorEastAsia"/>
          <w:lang w:val="en-GB"/>
        </w:rPr>
      </w:pPr>
      <w:r w:rsidRPr="00C723FB">
        <w:rPr>
          <w:rFonts w:eastAsiaTheme="minorEastAsia"/>
          <w:lang w:val="en-GB"/>
        </w:rPr>
        <w:t>As for steepest descent, convergence/stability of LMS is guaranteed when</w:t>
      </w:r>
      <w:r w:rsidR="00540819" w:rsidRPr="00C723FB">
        <w:rPr>
          <w:rFonts w:eastAsiaTheme="minorEastAsia"/>
          <w:lang w:val="en-GB"/>
        </w:rPr>
        <w:t>:</w:t>
      </w:r>
      <w:r w:rsidR="00930F6B" w:rsidRPr="00C723FB">
        <w:rPr>
          <w:rFonts w:eastAsiaTheme="minorEastAsia"/>
          <w:lang w:val="en-GB"/>
        </w:rPr>
        <w:t xml:space="preserve"> </w:t>
      </w:r>
      <m:oMath>
        <m:r>
          <w:rPr>
            <w:rFonts w:ascii="Cambria Math" w:eastAsiaTheme="minorEastAsia" w:hAnsi="Cambria Math"/>
            <w:lang w:val="en-GB"/>
          </w:rPr>
          <m:t>0&lt;μ&lt;</m:t>
        </m:r>
        <m:f>
          <m:fPr>
            <m:ctrlPr>
              <w:rPr>
                <w:rFonts w:ascii="Cambria Math" w:eastAsiaTheme="minorEastAsia" w:hAnsi="Cambria Math"/>
                <w:i/>
                <w:lang w:val="en-GB"/>
              </w:rPr>
            </m:ctrlPr>
          </m:fPr>
          <m:num>
            <m:r>
              <w:rPr>
                <w:rFonts w:ascii="Cambria Math" w:eastAsiaTheme="minorEastAsia" w:hAnsi="Cambria Math"/>
                <w:lang w:val="en-GB"/>
              </w:rPr>
              <m:t>2</m:t>
            </m:r>
          </m:num>
          <m:den>
            <m:sSub>
              <m:sSubPr>
                <m:ctrlPr>
                  <w:rPr>
                    <w:rFonts w:ascii="Cambria Math" w:eastAsiaTheme="minorEastAsia" w:hAnsi="Cambria Math"/>
                    <w:i/>
                    <w:lang w:val="en-GB"/>
                  </w:rPr>
                </m:ctrlPr>
              </m:sSubPr>
              <m:e>
                <m:r>
                  <w:rPr>
                    <w:rFonts w:ascii="Cambria Math" w:eastAsiaTheme="minorEastAsia" w:hAnsi="Cambria Math"/>
                    <w:lang w:val="en-GB"/>
                  </w:rPr>
                  <m:t>λ</m:t>
                </m:r>
              </m:e>
              <m:sub>
                <m:r>
                  <w:rPr>
                    <w:rFonts w:ascii="Cambria Math" w:eastAsiaTheme="minorEastAsia" w:hAnsi="Cambria Math"/>
                    <w:lang w:val="en-GB"/>
                  </w:rPr>
                  <m:t>max</m:t>
                </m:r>
              </m:sub>
            </m:sSub>
          </m:den>
        </m:f>
      </m:oMath>
      <w:r w:rsidR="00292D03" w:rsidRPr="00C723FB">
        <w:rPr>
          <w:rFonts w:eastAsiaTheme="minorEastAsia"/>
          <w:lang w:val="en-GB"/>
        </w:rPr>
        <w:t xml:space="preserve">. </w:t>
      </w:r>
      <w:r w:rsidR="00843A89" w:rsidRPr="00C723FB">
        <w:rPr>
          <w:rFonts w:eastAsiaTheme="minorEastAsia"/>
          <w:lang w:val="en-GB"/>
        </w:rPr>
        <w:t xml:space="preserve">Where </w:t>
      </w:r>
      <m:oMath>
        <m:sSub>
          <m:sSubPr>
            <m:ctrlPr>
              <w:rPr>
                <w:rFonts w:ascii="Cambria Math" w:eastAsiaTheme="minorEastAsia" w:hAnsi="Cambria Math"/>
                <w:i/>
                <w:lang w:val="en-GB"/>
              </w:rPr>
            </m:ctrlPr>
          </m:sSubPr>
          <m:e>
            <m:r>
              <w:rPr>
                <w:rFonts w:ascii="Cambria Math" w:eastAsiaTheme="minorEastAsia" w:hAnsi="Cambria Math"/>
                <w:lang w:val="en-GB"/>
              </w:rPr>
              <m:t>λ</m:t>
            </m:r>
          </m:e>
          <m:sub>
            <m:r>
              <w:rPr>
                <w:rFonts w:ascii="Cambria Math" w:eastAsiaTheme="minorEastAsia" w:hAnsi="Cambria Math"/>
                <w:lang w:val="en-GB"/>
              </w:rPr>
              <m:t>max</m:t>
            </m:r>
          </m:sub>
        </m:sSub>
      </m:oMath>
      <w:r w:rsidR="00843A89" w:rsidRPr="00C723FB">
        <w:rPr>
          <w:rFonts w:eastAsiaTheme="minorEastAsia"/>
          <w:lang w:val="en-GB"/>
        </w:rPr>
        <w:t xml:space="preserve"> is the largest eigenvalue of the input signal’s autocorrelation matrix. </w:t>
      </w:r>
      <w:r w:rsidR="00795C03" w:rsidRPr="00C723FB">
        <w:rPr>
          <w:rFonts w:eastAsiaTheme="minorEastAsia"/>
          <w:lang w:val="en-GB"/>
        </w:rPr>
        <w:t xml:space="preserve">In practice, </w:t>
      </w:r>
      <w:r w:rsidR="00795C03" w:rsidRPr="00C723FB">
        <w:rPr>
          <w:rFonts w:eastAsiaTheme="minorEastAsia"/>
          <w:i/>
          <w:iCs/>
          <w:lang w:val="en-GB"/>
        </w:rPr>
        <w:t xml:space="preserve">μ </w:t>
      </w:r>
      <w:proofErr w:type="gramStart"/>
      <w:r w:rsidR="00795C03" w:rsidRPr="00C723FB">
        <w:rPr>
          <w:rFonts w:eastAsiaTheme="minorEastAsia"/>
          <w:lang w:val="en-GB"/>
        </w:rPr>
        <w:t>has to</w:t>
      </w:r>
      <w:proofErr w:type="gramEnd"/>
      <w:r w:rsidR="00795C03" w:rsidRPr="00C723FB">
        <w:rPr>
          <w:rFonts w:eastAsiaTheme="minorEastAsia"/>
          <w:lang w:val="en-GB"/>
        </w:rPr>
        <w:t xml:space="preserve"> be sufficiently small for a robust </w:t>
      </w:r>
      <w:proofErr w:type="spellStart"/>
      <w:r w:rsidR="00795C03" w:rsidRPr="00C723FB">
        <w:rPr>
          <w:rFonts w:eastAsiaTheme="minorEastAsia"/>
          <w:lang w:val="en-GB"/>
        </w:rPr>
        <w:t>behavior</w:t>
      </w:r>
      <w:proofErr w:type="spellEnd"/>
      <w:r w:rsidR="00292D03" w:rsidRPr="00C723FB">
        <w:rPr>
          <w:rFonts w:eastAsiaTheme="minorEastAsia"/>
          <w:lang w:val="en-GB"/>
        </w:rPr>
        <w:t xml:space="preserve"> </w:t>
      </w:r>
      <w:r w:rsidR="00D22BF4" w:rsidRPr="00C723FB">
        <w:rPr>
          <w:b/>
          <w:bCs/>
          <w:sz w:val="22"/>
          <w:szCs w:val="22"/>
          <w:highlight w:val="yellow"/>
          <w:lang w:val="en-GB"/>
        </w:rPr>
        <w:t xml:space="preserve">NOTICE: Instantaneous estimates for </w:t>
      </w:r>
      <w:r w:rsidR="00D22BF4" w:rsidRPr="00C723FB">
        <w:rPr>
          <w:rFonts w:ascii="Cambria Math" w:hAnsi="Cambria Math" w:cs="Cambria Math"/>
          <w:b/>
          <w:bCs/>
          <w:sz w:val="22"/>
          <w:szCs w:val="22"/>
          <w:highlight w:val="yellow"/>
          <w:lang w:val="en-GB"/>
        </w:rPr>
        <w:t>𝐑</w:t>
      </w:r>
      <w:r w:rsidR="00D22BF4" w:rsidRPr="00C723FB">
        <w:rPr>
          <w:b/>
          <w:bCs/>
          <w:sz w:val="22"/>
          <w:szCs w:val="22"/>
          <w:highlight w:val="yellow"/>
          <w:lang w:val="en-GB"/>
        </w:rPr>
        <w:t xml:space="preserve"> and </w:t>
      </w:r>
      <w:r w:rsidR="00D22BF4" w:rsidRPr="00C723FB">
        <w:rPr>
          <w:rFonts w:ascii="Cambria Math" w:hAnsi="Cambria Math" w:cs="Cambria Math"/>
          <w:b/>
          <w:bCs/>
          <w:sz w:val="22"/>
          <w:szCs w:val="22"/>
          <w:highlight w:val="yellow"/>
          <w:lang w:val="en-GB"/>
        </w:rPr>
        <w:t>𝐩</w:t>
      </w:r>
      <w:r w:rsidR="00D22BF4" w:rsidRPr="00C723FB">
        <w:rPr>
          <w:b/>
          <w:bCs/>
          <w:sz w:val="22"/>
          <w:szCs w:val="22"/>
          <w:highlight w:val="yellow"/>
          <w:lang w:val="en-GB"/>
        </w:rPr>
        <w:t xml:space="preserve"> are included by the feedback and </w:t>
      </w:r>
      <w:r w:rsidR="00D22BF4" w:rsidRPr="00C723FB">
        <w:rPr>
          <w:b/>
          <w:bCs/>
          <w:i/>
          <w:iCs/>
          <w:sz w:val="22"/>
          <w:szCs w:val="22"/>
          <w:highlight w:val="yellow"/>
          <w:lang w:val="en-GB"/>
        </w:rPr>
        <w:t>averaged over time</w:t>
      </w:r>
      <w:r w:rsidR="00D22BF4" w:rsidRPr="00C723FB">
        <w:rPr>
          <w:b/>
          <w:bCs/>
          <w:sz w:val="22"/>
          <w:szCs w:val="22"/>
          <w:highlight w:val="yellow"/>
          <w:lang w:val="en-GB"/>
        </w:rPr>
        <w:t>.</w:t>
      </w:r>
    </w:p>
    <w:p w14:paraId="379D172C" w14:textId="61B5C79D" w:rsidR="00292D03" w:rsidRPr="00C723FB" w:rsidRDefault="00F96900" w:rsidP="00963CE4">
      <w:pPr>
        <w:rPr>
          <w:b/>
          <w:bCs/>
          <w:lang w:val="en-GB"/>
        </w:rPr>
      </w:pPr>
      <w:r w:rsidRPr="00C723FB">
        <w:rPr>
          <w:b/>
          <w:bCs/>
          <w:lang w:val="en-GB"/>
        </w:rPr>
        <w:t>Normalized LMS</w:t>
      </w:r>
      <w:r w:rsidR="0001376D" w:rsidRPr="00C723FB">
        <w:rPr>
          <w:b/>
          <w:bCs/>
          <w:lang w:val="en-GB"/>
        </w:rPr>
        <w:t xml:space="preserve">: </w:t>
      </w:r>
      <w:r w:rsidR="00ED7D3A" w:rsidRPr="00C723FB">
        <w:rPr>
          <w:lang w:val="en-GB"/>
        </w:rPr>
        <w:t>LMS can suffer from unstable updates when the input signal has high power. NLMS resolves this by normalizing the step size with the signal power</w:t>
      </w:r>
      <w:r w:rsidR="00292D03" w:rsidRPr="00C723FB">
        <w:rPr>
          <w:lang w:val="en-GB"/>
        </w:rPr>
        <w:t xml:space="preserve"> i.e.</w:t>
      </w:r>
      <w:r w:rsidRPr="00C723FB">
        <w:rPr>
          <w:lang w:val="en-GB"/>
        </w:rPr>
        <w:t xml:space="preserve"> </w:t>
      </w:r>
      <m:oMath>
        <m:sSup>
          <m:sSupPr>
            <m:ctrlPr>
              <w:rPr>
                <w:rFonts w:ascii="Cambria Math" w:hAnsi="Cambria Math"/>
                <w:i/>
                <w:lang w:val="en-GB"/>
              </w:rPr>
            </m:ctrlPr>
          </m:sSupPr>
          <m:e>
            <m:d>
              <m:dPr>
                <m:begChr m:val="‖"/>
                <m:endChr m:val="‖"/>
                <m:ctrlPr>
                  <w:rPr>
                    <w:rFonts w:ascii="Cambria Math" w:hAnsi="Cambria Math"/>
                    <w:i/>
                    <w:lang w:val="en-GB"/>
                  </w:rPr>
                </m:ctrlPr>
              </m:dPr>
              <m:e>
                <m:r>
                  <m:rPr>
                    <m:sty m:val="b"/>
                  </m:rPr>
                  <w:rPr>
                    <w:rFonts w:ascii="Cambria Math" w:hAnsi="Cambria Math"/>
                    <w:lang w:val="en-GB"/>
                  </w:rPr>
                  <m:t>u</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oMath>
      <w:r w:rsidR="00292D03" w:rsidRPr="00C723FB">
        <w:rPr>
          <w:rFonts w:eastAsiaTheme="minorEastAsia"/>
          <w:lang w:val="en-GB"/>
        </w:rPr>
        <w:t>: ¨</w:t>
      </w:r>
    </w:p>
    <w:p w14:paraId="2D5E27C9" w14:textId="68FCAD6A" w:rsidR="00160025" w:rsidRPr="00C723FB" w:rsidRDefault="00000000" w:rsidP="00963CE4">
      <w:pPr>
        <w:rPr>
          <w:rFonts w:eastAsiaTheme="minorEastAsia"/>
          <w:lang w:val="en-GB"/>
        </w:rPr>
      </w:pPr>
      <m:oMathPara>
        <m:oMath>
          <m:acc>
            <m:accPr>
              <m:ctrlPr>
                <w:rPr>
                  <w:rFonts w:ascii="Cambria Math" w:hAnsi="Cambria Math"/>
                  <w:iCs/>
                  <w:lang w:val="en-GB"/>
                </w:rPr>
              </m:ctrlPr>
            </m:accPr>
            <m:e>
              <m:r>
                <m:rPr>
                  <m:sty m:val="b"/>
                </m:rPr>
                <w:rPr>
                  <w:rFonts w:ascii="Cambria Math" w:hAnsi="Cambria Math"/>
                  <w:lang w:val="en-GB"/>
                </w:rPr>
                <m:t>w</m:t>
              </m:r>
            </m:e>
          </m:acc>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n + 1</m:t>
              </m:r>
            </m:e>
          </m:d>
          <m:r>
            <w:rPr>
              <w:rFonts w:ascii="Cambria Math" w:hAnsi="Cambria Math"/>
              <w:lang w:val="en-GB"/>
            </w:rPr>
            <m:t xml:space="preserve">= </m:t>
          </m:r>
          <m:acc>
            <m:accPr>
              <m:ctrlPr>
                <w:rPr>
                  <w:rFonts w:ascii="Cambria Math" w:hAnsi="Cambria Math"/>
                  <w:i/>
                  <w:lang w:val="en-GB"/>
                </w:rPr>
              </m:ctrlPr>
            </m:accPr>
            <m:e>
              <m:r>
                <m:rPr>
                  <m:sty m:val="b"/>
                </m:rPr>
                <w:rPr>
                  <w:rFonts w:ascii="Cambria Math" w:hAnsi="Cambria Math"/>
                  <w:lang w:val="en-GB"/>
                </w:rPr>
                <m:t>w</m:t>
              </m:r>
            </m:e>
          </m:acc>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n</m:t>
              </m:r>
            </m:e>
          </m:d>
          <m:r>
            <w:rPr>
              <w:rFonts w:ascii="Cambria Math" w:hAnsi="Cambria Math"/>
              <w:lang w:val="en-GB"/>
            </w:rPr>
            <m:t>+</m:t>
          </m:r>
          <m:f>
            <m:fPr>
              <m:ctrlPr>
                <w:rPr>
                  <w:rFonts w:ascii="Cambria Math" w:hAnsi="Cambria Math"/>
                  <w:i/>
                  <w:lang w:val="en-GB"/>
                </w:rPr>
              </m:ctrlPr>
            </m:fPr>
            <m:num>
              <m:r>
                <w:rPr>
                  <w:rFonts w:ascii="Cambria Math" w:hAnsi="Cambria Math"/>
                  <w:lang w:val="en-GB"/>
                </w:rPr>
                <m:t>μ</m:t>
              </m:r>
            </m:num>
            <m:den>
              <m:r>
                <w:rPr>
                  <w:rFonts w:ascii="Cambria Math" w:hAnsi="Cambria Math"/>
                  <w:lang w:val="en-GB"/>
                </w:rPr>
                <m:t>δ+</m:t>
              </m:r>
              <m:sSup>
                <m:sSupPr>
                  <m:ctrlPr>
                    <w:rPr>
                      <w:rFonts w:ascii="Cambria Math" w:hAnsi="Cambria Math"/>
                      <w:i/>
                      <w:lang w:val="en-GB"/>
                    </w:rPr>
                  </m:ctrlPr>
                </m:sSupPr>
                <m:e>
                  <m:d>
                    <m:dPr>
                      <m:begChr m:val="‖"/>
                      <m:endChr m:val="‖"/>
                      <m:ctrlPr>
                        <w:rPr>
                          <w:rFonts w:ascii="Cambria Math" w:hAnsi="Cambria Math"/>
                          <w:i/>
                          <w:lang w:val="en-GB"/>
                        </w:rPr>
                      </m:ctrlPr>
                    </m:dPr>
                    <m:e>
                      <m:r>
                        <m:rPr>
                          <m:sty m:val="b"/>
                        </m:rPr>
                        <w:rPr>
                          <w:rFonts w:ascii="Cambria Math" w:hAnsi="Cambria Math"/>
                          <w:lang w:val="en-GB"/>
                        </w:rPr>
                        <m:t>u</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den>
          </m:f>
          <m:r>
            <w:rPr>
              <w:rFonts w:ascii="Cambria Math" w:hAnsi="Cambria Math"/>
              <w:lang w:val="en-GB"/>
            </w:rPr>
            <m:t>⋅</m:t>
          </m:r>
          <m:r>
            <m:rPr>
              <m:sty m:val="b"/>
            </m:rPr>
            <w:rPr>
              <w:rFonts w:ascii="Cambria Math" w:eastAsiaTheme="minorEastAsia" w:hAnsi="Cambria Math"/>
              <w:lang w:val="en-GB"/>
            </w:rPr>
            <m:t>u</m:t>
          </m:r>
          <m:d>
            <m:dPr>
              <m:ctrlPr>
                <w:rPr>
                  <w:rFonts w:ascii="Cambria Math" w:eastAsiaTheme="minorEastAsia" w:hAnsi="Cambria Math"/>
                  <w:i/>
                  <w:lang w:val="en-GB"/>
                </w:rPr>
              </m:ctrlPr>
            </m:dPr>
            <m:e>
              <m:r>
                <w:rPr>
                  <w:rFonts w:ascii="Cambria Math" w:eastAsiaTheme="minorEastAsia" w:hAnsi="Cambria Math"/>
                  <w:lang w:val="en-GB"/>
                </w:rPr>
                <m:t>n - k</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0B1431DF" w14:textId="02186AEE" w:rsidR="005B783A" w:rsidRPr="00C723FB" w:rsidRDefault="005A6F1E">
      <w:pPr>
        <w:rPr>
          <w:lang w:val="en-GB"/>
        </w:rPr>
      </w:pPr>
      <w:r w:rsidRPr="00C723FB">
        <w:rPr>
          <w:rFonts w:eastAsiaTheme="minorEastAsia"/>
          <w:lang w:val="en-GB"/>
        </w:rPr>
        <w:t xml:space="preserve">Where the </w:t>
      </w:r>
      <w:r w:rsidRPr="00C723FB">
        <w:rPr>
          <w:rFonts w:ascii="Cambria Math" w:eastAsiaTheme="minorEastAsia" w:hAnsi="Cambria Math" w:cs="Cambria Math"/>
          <w:lang w:val="en-GB"/>
        </w:rPr>
        <w:t>𝛿</w:t>
      </w:r>
      <w:r w:rsidRPr="00C723FB">
        <w:rPr>
          <w:rFonts w:eastAsiaTheme="minorEastAsia"/>
          <w:lang w:val="en-GB"/>
        </w:rPr>
        <w:t xml:space="preserve"> is included for numerical stability.</w:t>
      </w:r>
      <w:r w:rsidR="00292D03" w:rsidRPr="00C723FB">
        <w:rPr>
          <w:lang w:val="en-GB"/>
        </w:rPr>
        <w:t xml:space="preserve"> </w:t>
      </w:r>
      <w:r w:rsidR="00292D03" w:rsidRPr="00C723FB">
        <w:rPr>
          <w:rFonts w:eastAsiaTheme="minorEastAsia"/>
          <w:lang w:val="en-GB"/>
        </w:rPr>
        <w:t>NLMS reduces the risk of large updates and ensures faster convergence.</w:t>
      </w:r>
    </w:p>
    <w:p w14:paraId="417EDE9C" w14:textId="77777777" w:rsidR="005B783A" w:rsidRPr="00C723FB" w:rsidRDefault="005B783A">
      <w:pPr>
        <w:rPr>
          <w:lang w:val="en-GB"/>
        </w:rPr>
        <w:sectPr w:rsidR="005B783A" w:rsidRPr="00C723FB" w:rsidSect="00C74FF8">
          <w:type w:val="continuous"/>
          <w:pgSz w:w="11906" w:h="16838"/>
          <w:pgMar w:top="1418" w:right="720" w:bottom="720" w:left="720" w:header="709" w:footer="709" w:gutter="0"/>
          <w:cols w:space="454"/>
          <w:docGrid w:linePitch="360"/>
        </w:sectPr>
      </w:pPr>
    </w:p>
    <w:p w14:paraId="747C8EB4" w14:textId="21BF0A20" w:rsidR="00930F6B" w:rsidRPr="00C723FB" w:rsidRDefault="005B13C8" w:rsidP="00054722">
      <w:pPr>
        <w:pStyle w:val="Overskrift1"/>
        <w:spacing w:line="240" w:lineRule="auto"/>
        <w:rPr>
          <w:lang w:val="en-GB"/>
        </w:rPr>
      </w:pPr>
      <w:bookmarkStart w:id="3" w:name="_Toc188094355"/>
      <w:r w:rsidRPr="00C723FB">
        <w:rPr>
          <w:rFonts w:eastAsia="Times New Roman"/>
          <w:noProof/>
          <w:kern w:val="0"/>
          <w:sz w:val="22"/>
          <w:szCs w:val="22"/>
          <w:lang w:val="en-GB" w:eastAsia="da-DK"/>
          <w14:ligatures w14:val="none"/>
        </w:rPr>
        <w:lastRenderedPageBreak/>
        <mc:AlternateContent>
          <mc:Choice Requires="wps">
            <w:drawing>
              <wp:anchor distT="45720" distB="45720" distL="114300" distR="114300" simplePos="0" relativeHeight="251490816" behindDoc="0" locked="0" layoutInCell="1" allowOverlap="1" wp14:anchorId="000B1D78" wp14:editId="7F7E358E">
                <wp:simplePos x="0" y="0"/>
                <wp:positionH relativeFrom="margin">
                  <wp:posOffset>5445760</wp:posOffset>
                </wp:positionH>
                <wp:positionV relativeFrom="paragraph">
                  <wp:posOffset>52070</wp:posOffset>
                </wp:positionV>
                <wp:extent cx="1238250" cy="247650"/>
                <wp:effectExtent l="0" t="0" r="0" b="0"/>
                <wp:wrapNone/>
                <wp:docPr id="13141265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47650"/>
                        </a:xfrm>
                        <a:prstGeom prst="rect">
                          <a:avLst/>
                        </a:prstGeom>
                        <a:noFill/>
                        <a:ln w="9525">
                          <a:noFill/>
                          <a:miter lim="800000"/>
                          <a:headEnd/>
                          <a:tailEnd/>
                        </a:ln>
                      </wps:spPr>
                      <wps:txbx>
                        <w:txbxContent>
                          <w:p w14:paraId="589D10AC" w14:textId="38789F51"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Exponential</w:t>
                            </w:r>
                            <w:r w:rsidRPr="005B13C8">
                              <w:rPr>
                                <w:rFonts w:eastAsia="Times New Roman"/>
                                <w:iCs/>
                                <w:kern w:val="0"/>
                                <w:sz w:val="18"/>
                                <w:szCs w:val="18"/>
                                <w:lang w:val="en-GB" w:eastAsia="da-DK"/>
                                <w14:ligatures w14:val="none"/>
                              </w:rPr>
                              <w:t xml:space="preserve">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B1D78" id="_x0000_s1030" type="#_x0000_t202" style="position:absolute;margin-left:428.8pt;margin-top:4.1pt;width:97.5pt;height:19.5pt;z-index:25149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" filled="f" stroked="f">
                <v:textbox>
                  <w:txbxContent>
                    <w:p w14:paraId="589D10AC" w14:textId="38789F51"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Exponential</w:t>
                      </w:r>
                      <w:r w:rsidRPr="005B13C8">
                        <w:rPr>
                          <w:rFonts w:eastAsia="Times New Roman"/>
                          <w:iCs/>
                          <w:kern w:val="0"/>
                          <w:sz w:val="18"/>
                          <w:szCs w:val="18"/>
                          <w:lang w:val="en-GB" w:eastAsia="da-DK"/>
                          <w14:ligatures w14:val="none"/>
                        </w:rPr>
                        <w:t xml:space="preserve"> Window</w:t>
                      </w:r>
                    </w:p>
                  </w:txbxContent>
                </v:textbox>
                <w10:wrap anchorx="margin"/>
              </v:shape>
            </w:pict>
          </mc:Fallback>
        </mc:AlternateContent>
      </w:r>
      <w:r w:rsidR="0030097A" w:rsidRPr="00C723FB">
        <w:rPr>
          <w:noProof/>
          <w:lang w:val="en-GB"/>
        </w:rPr>
        <w:drawing>
          <wp:anchor distT="0" distB="0" distL="114300" distR="114300" simplePos="0" relativeHeight="251466240" behindDoc="1" locked="0" layoutInCell="1" allowOverlap="1" wp14:anchorId="64391892" wp14:editId="266B75B0">
            <wp:simplePos x="0" y="0"/>
            <wp:positionH relativeFrom="margin">
              <wp:posOffset>3714750</wp:posOffset>
            </wp:positionH>
            <wp:positionV relativeFrom="paragraph">
              <wp:posOffset>0</wp:posOffset>
            </wp:positionV>
            <wp:extent cx="3257550" cy="594360"/>
            <wp:effectExtent l="0" t="0" r="0" b="0"/>
            <wp:wrapTight wrapText="bothSides">
              <wp:wrapPolygon edited="0">
                <wp:start x="0" y="0"/>
                <wp:lineTo x="0" y="20769"/>
                <wp:lineTo x="21474" y="20769"/>
                <wp:lineTo x="21474" y="0"/>
                <wp:lineTo x="0" y="0"/>
              </wp:wrapPolygon>
            </wp:wrapTight>
            <wp:docPr id="553730646" name="Billede 1" descr="Et billede, der indeholder tekst, linje/række, Font/skrifttyp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0646" name="Billede 1" descr="Et billede, der indeholder tekst, linje/række, Font/skrifttype, Kurve&#10;&#10;Automatisk genereret beskrivels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7550" cy="594360"/>
                    </a:xfrm>
                    <a:prstGeom prst="rect">
                      <a:avLst/>
                    </a:prstGeom>
                  </pic:spPr>
                </pic:pic>
              </a:graphicData>
            </a:graphic>
            <wp14:sizeRelH relativeFrom="margin">
              <wp14:pctWidth>0</wp14:pctWidth>
            </wp14:sizeRelH>
            <wp14:sizeRelV relativeFrom="margin">
              <wp14:pctHeight>0</wp14:pctHeight>
            </wp14:sizeRelV>
          </wp:anchor>
        </w:drawing>
      </w:r>
      <w:r w:rsidR="00E40C5A" w:rsidRPr="00C723FB">
        <w:rPr>
          <w:highlight w:val="green"/>
          <w:lang w:val="en-GB"/>
        </w:rPr>
        <w:t>3.</w:t>
      </w:r>
      <w:r w:rsidR="00E40C5A" w:rsidRPr="00C723FB">
        <w:rPr>
          <w:lang w:val="en-GB"/>
        </w:rPr>
        <w:t xml:space="preserve"> </w:t>
      </w:r>
      <w:r w:rsidR="00B30A97" w:rsidRPr="00C723FB">
        <w:rPr>
          <w:lang w:val="en-GB"/>
        </w:rPr>
        <w:t>RLS</w:t>
      </w:r>
      <w:r w:rsidR="00E40C5A" w:rsidRPr="00C723FB">
        <w:rPr>
          <w:lang w:val="en-GB"/>
        </w:rPr>
        <w:t xml:space="preserve"> Adaptive Filtering</w:t>
      </w:r>
      <w:bookmarkEnd w:id="3"/>
    </w:p>
    <w:p w14:paraId="277E8D74" w14:textId="44EDDFC7" w:rsidR="001D7DCB" w:rsidRPr="00C723FB" w:rsidRDefault="005B13C8" w:rsidP="002F7EEB">
      <w:pPr>
        <w:rPr>
          <w:lang w:val="en-GB"/>
        </w:rPr>
        <w:sectPr w:rsidR="001D7DCB" w:rsidRPr="00C723FB" w:rsidSect="001A46BE">
          <w:type w:val="continuous"/>
          <w:pgSz w:w="11906" w:h="16838"/>
          <w:pgMar w:top="1418" w:right="720" w:bottom="624" w:left="720" w:header="709" w:footer="709" w:gutter="0"/>
          <w:cols w:space="454"/>
          <w:docGrid w:linePitch="360"/>
        </w:sectPr>
      </w:pP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487744" behindDoc="0" locked="0" layoutInCell="1" allowOverlap="1" wp14:anchorId="52F7F32C" wp14:editId="137F159A">
                <wp:simplePos x="0" y="0"/>
                <wp:positionH relativeFrom="column">
                  <wp:posOffset>6029325</wp:posOffset>
                </wp:positionH>
                <wp:positionV relativeFrom="paragraph">
                  <wp:posOffset>973455</wp:posOffset>
                </wp:positionV>
                <wp:extent cx="628650" cy="390525"/>
                <wp:effectExtent l="0" t="0" r="0" b="0"/>
                <wp:wrapNone/>
                <wp:docPr id="109976995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90525"/>
                        </a:xfrm>
                        <a:prstGeom prst="rect">
                          <a:avLst/>
                        </a:prstGeom>
                        <a:noFill/>
                        <a:ln w="9525">
                          <a:noFill/>
                          <a:miter lim="800000"/>
                          <a:headEnd/>
                          <a:tailEnd/>
                        </a:ln>
                      </wps:spPr>
                      <wps:txbx>
                        <w:txbxContent>
                          <w:p w14:paraId="72B3A03F" w14:textId="02C74BD2"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Sliding</w:t>
                            </w:r>
                            <w:r w:rsidRPr="005B13C8">
                              <w:rPr>
                                <w:rFonts w:eastAsia="Times New Roman"/>
                                <w:iCs/>
                                <w:kern w:val="0"/>
                                <w:sz w:val="18"/>
                                <w:szCs w:val="18"/>
                                <w:lang w:val="en-GB" w:eastAsia="da-DK"/>
                                <w14:ligatures w14:val="none"/>
                              </w:rPr>
                              <w:t xml:space="preserve">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7F32C" id="_x0000_s1031" type="#_x0000_t202" style="position:absolute;margin-left:474.75pt;margin-top:76.65pt;width:49.5pt;height:30.75pt;z-index:25148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" filled="f" stroked="f">
                <v:textbox>
                  <w:txbxContent>
                    <w:p w14:paraId="72B3A03F" w14:textId="02C74BD2"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Sliding</w:t>
                      </w:r>
                      <w:r w:rsidRPr="005B13C8">
                        <w:rPr>
                          <w:rFonts w:eastAsia="Times New Roman"/>
                          <w:iCs/>
                          <w:kern w:val="0"/>
                          <w:sz w:val="18"/>
                          <w:szCs w:val="18"/>
                          <w:lang w:val="en-GB" w:eastAsia="da-DK"/>
                          <w14:ligatures w14:val="none"/>
                        </w:rPr>
                        <w:t xml:space="preserve"> Window</w:t>
                      </w:r>
                    </w:p>
                  </w:txbxContent>
                </v:textbox>
              </v:shape>
            </w:pict>
          </mc:Fallback>
        </mc:AlternateContent>
      </w: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484672" behindDoc="0" locked="0" layoutInCell="1" allowOverlap="1" wp14:anchorId="7C2CAF85" wp14:editId="519F4835">
                <wp:simplePos x="0" y="0"/>
                <wp:positionH relativeFrom="column">
                  <wp:posOffset>5572125</wp:posOffset>
                </wp:positionH>
                <wp:positionV relativeFrom="paragraph">
                  <wp:posOffset>412115</wp:posOffset>
                </wp:positionV>
                <wp:extent cx="1143000" cy="238125"/>
                <wp:effectExtent l="0" t="0" r="0" b="0"/>
                <wp:wrapNone/>
                <wp:docPr id="16997381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38125"/>
                        </a:xfrm>
                        <a:prstGeom prst="rect">
                          <a:avLst/>
                        </a:prstGeom>
                        <a:noFill/>
                        <a:ln w="9525">
                          <a:noFill/>
                          <a:miter lim="800000"/>
                          <a:headEnd/>
                          <a:tailEnd/>
                        </a:ln>
                      </wps:spPr>
                      <wps:txbx>
                        <w:txbxContent>
                          <w:p w14:paraId="30BCCEA9" w14:textId="11C99DB7" w:rsidR="00811CBC" w:rsidRPr="005B13C8" w:rsidRDefault="0077278F" w:rsidP="00811CBC">
                            <w:pPr>
                              <w:rPr>
                                <w:rFonts w:eastAsia="Times New Roman"/>
                                <w:iCs/>
                                <w:kern w:val="0"/>
                                <w:sz w:val="18"/>
                                <w:szCs w:val="18"/>
                                <w:lang w:val="en-GB" w:eastAsia="da-DK"/>
                                <w14:ligatures w14:val="none"/>
                              </w:rPr>
                            </w:pPr>
                            <w:r w:rsidRPr="005B13C8">
                              <w:rPr>
                                <w:rFonts w:eastAsia="Times New Roman"/>
                                <w:iCs/>
                                <w:kern w:val="0"/>
                                <w:sz w:val="18"/>
                                <w:szCs w:val="18"/>
                                <w:lang w:val="en-GB" w:eastAsia="da-DK"/>
                                <w14:ligatures w14:val="none"/>
                              </w:rPr>
                              <w:t>Growing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CAF85" id="_x0000_s1032" type="#_x0000_t202" style="position:absolute;margin-left:438.75pt;margin-top:32.45pt;width:90pt;height:18.75pt;z-index:25148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" filled="f" stroked="f">
                <v:textbox>
                  <w:txbxContent>
                    <w:p w14:paraId="30BCCEA9" w14:textId="11C99DB7" w:rsidR="00811CBC" w:rsidRPr="005B13C8" w:rsidRDefault="0077278F" w:rsidP="00811CBC">
                      <w:pPr>
                        <w:rPr>
                          <w:rFonts w:eastAsia="Times New Roman"/>
                          <w:iCs/>
                          <w:kern w:val="0"/>
                          <w:sz w:val="18"/>
                          <w:szCs w:val="18"/>
                          <w:lang w:val="en-GB" w:eastAsia="da-DK"/>
                          <w14:ligatures w14:val="none"/>
                        </w:rPr>
                      </w:pPr>
                      <w:r w:rsidRPr="005B13C8">
                        <w:rPr>
                          <w:rFonts w:eastAsia="Times New Roman"/>
                          <w:iCs/>
                          <w:kern w:val="0"/>
                          <w:sz w:val="18"/>
                          <w:szCs w:val="18"/>
                          <w:lang w:val="en-GB" w:eastAsia="da-DK"/>
                          <w14:ligatures w14:val="none"/>
                        </w:rPr>
                        <w:t>Growing Window</w:t>
                      </w:r>
                    </w:p>
                  </w:txbxContent>
                </v:textbox>
              </v:shape>
            </w:pict>
          </mc:Fallback>
        </mc:AlternateContent>
      </w:r>
      <w:r w:rsidR="001A46BE" w:rsidRPr="00C723FB">
        <w:rPr>
          <w:noProof/>
          <w:lang w:val="en-GB"/>
        </w:rPr>
        <w:drawing>
          <wp:anchor distT="0" distB="0" distL="114300" distR="114300" simplePos="0" relativeHeight="251472384" behindDoc="1" locked="0" layoutInCell="1" allowOverlap="1" wp14:anchorId="5F9065B3" wp14:editId="720AEC3E">
            <wp:simplePos x="0" y="0"/>
            <wp:positionH relativeFrom="column">
              <wp:posOffset>3679190</wp:posOffset>
            </wp:positionH>
            <wp:positionV relativeFrom="paragraph">
              <wp:posOffset>840740</wp:posOffset>
            </wp:positionV>
            <wp:extent cx="3294380" cy="628650"/>
            <wp:effectExtent l="0" t="0" r="1270" b="0"/>
            <wp:wrapTight wrapText="bothSides">
              <wp:wrapPolygon edited="0">
                <wp:start x="0" y="0"/>
                <wp:lineTo x="0" y="20945"/>
                <wp:lineTo x="21483" y="20945"/>
                <wp:lineTo x="21483" y="0"/>
                <wp:lineTo x="0" y="0"/>
              </wp:wrapPolygon>
            </wp:wrapTight>
            <wp:docPr id="369110627" name="Billede 1" descr="Et billede, der indeholder tekst, linje/række, kvittering,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10627" name="Billede 1" descr="Et billede, der indeholder tekst, linje/række, kvittering, Font/skrifttype&#10;&#10;Automatisk genereret beskrivels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4380" cy="628650"/>
                    </a:xfrm>
                    <a:prstGeom prst="rect">
                      <a:avLst/>
                    </a:prstGeom>
                  </pic:spPr>
                </pic:pic>
              </a:graphicData>
            </a:graphic>
            <wp14:sizeRelH relativeFrom="margin">
              <wp14:pctWidth>0</wp14:pctWidth>
            </wp14:sizeRelH>
            <wp14:sizeRelV relativeFrom="margin">
              <wp14:pctHeight>0</wp14:pctHeight>
            </wp14:sizeRelV>
          </wp:anchor>
        </w:drawing>
      </w:r>
      <w:r w:rsidR="001A46BE" w:rsidRPr="00C723FB">
        <w:rPr>
          <w:rStyle w:val="mord"/>
          <w:noProof/>
          <w:lang w:val="en-GB"/>
        </w:rPr>
        <w:drawing>
          <wp:anchor distT="0" distB="0" distL="114300" distR="114300" simplePos="0" relativeHeight="251469312" behindDoc="1" locked="0" layoutInCell="1" allowOverlap="1" wp14:anchorId="6E99C43A" wp14:editId="2004BA7B">
            <wp:simplePos x="0" y="0"/>
            <wp:positionH relativeFrom="column">
              <wp:posOffset>3694430</wp:posOffset>
            </wp:positionH>
            <wp:positionV relativeFrom="paragraph">
              <wp:posOffset>210820</wp:posOffset>
            </wp:positionV>
            <wp:extent cx="3340735" cy="638175"/>
            <wp:effectExtent l="0" t="0" r="0" b="9525"/>
            <wp:wrapTight wrapText="bothSides">
              <wp:wrapPolygon edited="0">
                <wp:start x="0" y="0"/>
                <wp:lineTo x="0" y="21278"/>
                <wp:lineTo x="21432" y="21278"/>
                <wp:lineTo x="21432" y="0"/>
                <wp:lineTo x="0" y="0"/>
              </wp:wrapPolygon>
            </wp:wrapTight>
            <wp:docPr id="572403383" name="Billede 1" descr="Et billede, der indeholder tekst, linje/række, Font/skrifttyp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3383" name="Billede 1" descr="Et billede, der indeholder tekst, linje/række, Font/skrifttype, kvittering&#10;&#10;Automatisk genereret beskrivels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40735" cy="638175"/>
                    </a:xfrm>
                    <a:prstGeom prst="rect">
                      <a:avLst/>
                    </a:prstGeom>
                  </pic:spPr>
                </pic:pic>
              </a:graphicData>
            </a:graphic>
            <wp14:sizeRelH relativeFrom="margin">
              <wp14:pctWidth>0</wp14:pctWidth>
            </wp14:sizeRelH>
            <wp14:sizeRelV relativeFrom="margin">
              <wp14:pctHeight>0</wp14:pctHeight>
            </wp14:sizeRelV>
          </wp:anchor>
        </w:drawing>
      </w:r>
      <w:r w:rsidR="009E3D33" w:rsidRPr="00C723FB">
        <w:rPr>
          <w:lang w:val="en-GB"/>
        </w:rPr>
        <w:t xml:space="preserve">The Recursive Least-Squares (RLS) algorithm minimizes the weighted least squares error between a desired signal </w:t>
      </w:r>
      <w:r w:rsidR="009E3D33" w:rsidRPr="00C723FB">
        <w:rPr>
          <w:rStyle w:val="mord"/>
          <w:lang w:val="en-GB"/>
        </w:rPr>
        <w:t>d</w:t>
      </w:r>
      <w:r w:rsidR="009E3D33" w:rsidRPr="00C723FB">
        <w:rPr>
          <w:rStyle w:val="mopen"/>
          <w:lang w:val="en-GB"/>
        </w:rPr>
        <w:t>(</w:t>
      </w:r>
      <w:r w:rsidR="009E3D33" w:rsidRPr="00C723FB">
        <w:rPr>
          <w:rStyle w:val="mord"/>
          <w:lang w:val="en-GB"/>
        </w:rPr>
        <w:t>n</w:t>
      </w:r>
      <w:r w:rsidR="009E3D33" w:rsidRPr="00C723FB">
        <w:rPr>
          <w:rStyle w:val="mclose"/>
          <w:lang w:val="en-GB"/>
        </w:rPr>
        <w:t>)</w:t>
      </w:r>
      <w:r w:rsidR="009E3D33" w:rsidRPr="00C723FB">
        <w:rPr>
          <w:lang w:val="en-GB"/>
        </w:rPr>
        <w:t xml:space="preserve"> and the filter output </w:t>
      </w:r>
      <w:r w:rsidR="009E3D33" w:rsidRPr="00C723FB">
        <w:rPr>
          <w:rStyle w:val="mord"/>
          <w:lang w:val="en-GB"/>
        </w:rPr>
        <w:t>y</w:t>
      </w:r>
      <w:r w:rsidR="009E3D33" w:rsidRPr="00C723FB">
        <w:rPr>
          <w:rStyle w:val="mopen"/>
          <w:lang w:val="en-GB"/>
        </w:rPr>
        <w:t>(</w:t>
      </w:r>
      <w:r w:rsidR="009E3D33" w:rsidRPr="00C723FB">
        <w:rPr>
          <w:rStyle w:val="mord"/>
          <w:lang w:val="en-GB"/>
        </w:rPr>
        <w:t>n</w:t>
      </w:r>
      <w:r w:rsidR="009E3D33" w:rsidRPr="00C723FB">
        <w:rPr>
          <w:rStyle w:val="mclose"/>
          <w:lang w:val="en-GB"/>
        </w:rPr>
        <w:t>)</w:t>
      </w:r>
      <w:r w:rsidR="009E3D33" w:rsidRPr="00C723FB">
        <w:rPr>
          <w:lang w:val="en-GB"/>
        </w:rPr>
        <w:t>. It uses past data with exponentially decreasing weights, enabling fast convergence and adaptability to non-stationary signals</w:t>
      </w:r>
      <w:r w:rsidR="00B30A97" w:rsidRPr="00C723FB">
        <w:rPr>
          <w:lang w:val="en-GB"/>
        </w:rPr>
        <w:t>.</w:t>
      </w:r>
      <w:r w:rsidR="00C13C77" w:rsidRPr="00C723FB">
        <w:rPr>
          <w:noProof/>
          <w:lang w:val="en-GB"/>
        </w:rPr>
        <w:t xml:space="preserve"> </w:t>
      </w:r>
    </w:p>
    <w:p w14:paraId="619C6352" w14:textId="15324781" w:rsidR="00270BC6" w:rsidRPr="00C723FB" w:rsidRDefault="001A46BE" w:rsidP="002F7EEB">
      <w:pPr>
        <w:rPr>
          <w:sz w:val="22"/>
          <w:szCs w:val="22"/>
          <w:lang w:val="en-GB"/>
        </w:rPr>
      </w:pP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478528" behindDoc="0" locked="0" layoutInCell="1" allowOverlap="1" wp14:anchorId="79FDE53D" wp14:editId="3C3B904D">
                <wp:simplePos x="0" y="0"/>
                <wp:positionH relativeFrom="column">
                  <wp:posOffset>2562225</wp:posOffset>
                </wp:positionH>
                <wp:positionV relativeFrom="paragraph">
                  <wp:posOffset>362585</wp:posOffset>
                </wp:positionV>
                <wp:extent cx="752475" cy="1047750"/>
                <wp:effectExtent l="0" t="0" r="28575" b="19050"/>
                <wp:wrapNone/>
                <wp:docPr id="183779182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047750"/>
                        </a:xfrm>
                        <a:prstGeom prst="rect">
                          <a:avLst/>
                        </a:prstGeom>
                        <a:solidFill>
                          <a:srgbClr val="FFFFFF"/>
                        </a:solidFill>
                        <a:ln w="9525">
                          <a:solidFill>
                            <a:srgbClr val="000000"/>
                          </a:solidFill>
                          <a:miter lim="800000"/>
                          <a:headEnd/>
                          <a:tailEnd/>
                        </a:ln>
                      </wps:spPr>
                      <wps:txbx>
                        <w:txbxContent>
                          <w:p w14:paraId="02C27B22" w14:textId="72845784" w:rsidR="001A46BE" w:rsidRPr="001A46BE" w:rsidRDefault="00000000">
                            <w:pPr>
                              <w:rPr>
                                <w:rFonts w:eastAsia="Times New Roman"/>
                                <w:kern w:val="0"/>
                                <w:sz w:val="22"/>
                                <w:szCs w:val="22"/>
                                <w:lang w:val="en-US" w:eastAsia="da-DK"/>
                                <w14:ligatures w14:val="none"/>
                              </w:rPr>
                            </w:pP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1</m:t>
                                  </m:r>
                                </m:sub>
                              </m:sSub>
                            </m:oMath>
                            <w:r w:rsidR="001A46BE" w:rsidRPr="003C21A0">
                              <w:rPr>
                                <w:rFonts w:eastAsia="Times New Roman"/>
                                <w:kern w:val="0"/>
                                <w:sz w:val="22"/>
                                <w:szCs w:val="22"/>
                                <w:lang w:val="en-US" w:eastAsia="da-DK"/>
                                <w14:ligatures w14:val="none"/>
                              </w:rPr>
                              <w:t xml:space="preserve"> and </w:t>
                            </w: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2</m:t>
                                  </m:r>
                                </m:sub>
                              </m:sSub>
                            </m:oMath>
                            <w:r w:rsidR="001A46BE" w:rsidRPr="003C21A0">
                              <w:rPr>
                                <w:rFonts w:eastAsia="Times New Roman"/>
                                <w:kern w:val="0"/>
                                <w:sz w:val="22"/>
                                <w:szCs w:val="22"/>
                                <w:lang w:val="en-US" w:eastAsia="da-DK"/>
                                <w14:ligatures w14:val="none"/>
                              </w:rPr>
                              <w:t xml:space="preserve"> </w:t>
                            </w:r>
                            <w:r w:rsidR="001A46BE">
                              <w:rPr>
                                <w:rFonts w:eastAsia="Times New Roman"/>
                                <w:kern w:val="0"/>
                                <w:sz w:val="22"/>
                                <w:szCs w:val="22"/>
                                <w:lang w:val="en-US" w:eastAsia="da-DK"/>
                                <w14:ligatures w14:val="none"/>
                              </w:rPr>
                              <w:t xml:space="preserve">: </w:t>
                            </w:r>
                            <w:r w:rsidR="001A46BE" w:rsidRPr="003C21A0">
                              <w:rPr>
                                <w:rFonts w:eastAsia="Times New Roman"/>
                                <w:kern w:val="0"/>
                                <w:sz w:val="22"/>
                                <w:szCs w:val="22"/>
                                <w:lang w:val="en-US" w:eastAsia="da-DK"/>
                                <w14:ligatures w14:val="none"/>
                              </w:rPr>
                              <w:t>segment’s length</w:t>
                            </w:r>
                            <w:r w:rsidR="001A46BE">
                              <w:rPr>
                                <w:rFonts w:eastAsia="Times New Roman"/>
                                <w:kern w:val="0"/>
                                <w:sz w:val="22"/>
                                <w:szCs w:val="22"/>
                                <w:lang w:val="en-US" w:eastAsia="da-DK"/>
                                <w14:ligatures w14:val="none"/>
                              </w:rPr>
                              <w:br/>
                            </w:r>
                            <m:oMath>
                              <m:r>
                                <w:rPr>
                                  <w:rFonts w:ascii="Cambria Math" w:eastAsia="Times New Roman" w:hAnsi="Cambria Math"/>
                                  <w:kern w:val="0"/>
                                  <w:sz w:val="22"/>
                                  <w:szCs w:val="22"/>
                                  <w:lang w:val="en-US" w:eastAsia="da-DK"/>
                                  <w14:ligatures w14:val="none"/>
                                </w:rPr>
                                <m:t>w:</m:t>
                              </m:r>
                            </m:oMath>
                            <w:r w:rsidR="001A46BE" w:rsidRPr="003C21A0">
                              <w:rPr>
                                <w:rFonts w:eastAsia="Times New Roman"/>
                                <w:kern w:val="0"/>
                                <w:sz w:val="22"/>
                                <w:szCs w:val="22"/>
                                <w:lang w:val="en-US" w:eastAsia="da-DK"/>
                                <w14:ligatures w14:val="none"/>
                              </w:rPr>
                              <w:t xml:space="preserve"> filter weights.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DE53D" id="_x0000_s1033" type="#_x0000_t202" style="position:absolute;margin-left:201.75pt;margin-top:28.55pt;width:59.25pt;height:82.5pt;z-index:25147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">
                <v:textbox>
                  <w:txbxContent>
                    <w:p w14:paraId="02C27B22" w14:textId="72845784" w:rsidR="001A46BE" w:rsidRPr="001A46BE" w:rsidRDefault="00000000">
                      <w:pPr>
                        <w:rPr>
                          <w:rFonts w:eastAsia="Times New Roman"/>
                          <w:kern w:val="0"/>
                          <w:sz w:val="22"/>
                          <w:szCs w:val="22"/>
                          <w:lang w:val="en-US" w:eastAsia="da-DK"/>
                          <w14:ligatures w14:val="none"/>
                        </w:rPr>
                      </w:pP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1</m:t>
                            </m:r>
                          </m:sub>
                        </m:sSub>
                      </m:oMath>
                      <w:r w:rsidR="001A46BE" w:rsidRPr="003C21A0">
                        <w:rPr>
                          <w:rFonts w:eastAsia="Times New Roman"/>
                          <w:kern w:val="0"/>
                          <w:sz w:val="22"/>
                          <w:szCs w:val="22"/>
                          <w:lang w:val="en-US" w:eastAsia="da-DK"/>
                          <w14:ligatures w14:val="none"/>
                        </w:rPr>
                        <w:t xml:space="preserve"> and </w:t>
                      </w: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2</m:t>
                            </m:r>
                          </m:sub>
                        </m:sSub>
                      </m:oMath>
                      <w:r w:rsidR="001A46BE" w:rsidRPr="003C21A0">
                        <w:rPr>
                          <w:rFonts w:eastAsia="Times New Roman"/>
                          <w:kern w:val="0"/>
                          <w:sz w:val="22"/>
                          <w:szCs w:val="22"/>
                          <w:lang w:val="en-US" w:eastAsia="da-DK"/>
                          <w14:ligatures w14:val="none"/>
                        </w:rPr>
                        <w:t xml:space="preserve"> </w:t>
                      </w:r>
                      <w:r w:rsidR="001A46BE">
                        <w:rPr>
                          <w:rFonts w:eastAsia="Times New Roman"/>
                          <w:kern w:val="0"/>
                          <w:sz w:val="22"/>
                          <w:szCs w:val="22"/>
                          <w:lang w:val="en-US" w:eastAsia="da-DK"/>
                          <w14:ligatures w14:val="none"/>
                        </w:rPr>
                        <w:t xml:space="preserve">: </w:t>
                      </w:r>
                      <w:r w:rsidR="001A46BE" w:rsidRPr="003C21A0">
                        <w:rPr>
                          <w:rFonts w:eastAsia="Times New Roman"/>
                          <w:kern w:val="0"/>
                          <w:sz w:val="22"/>
                          <w:szCs w:val="22"/>
                          <w:lang w:val="en-US" w:eastAsia="da-DK"/>
                          <w14:ligatures w14:val="none"/>
                        </w:rPr>
                        <w:t>segment’s length</w:t>
                      </w:r>
                      <w:r w:rsidR="001A46BE">
                        <w:rPr>
                          <w:rFonts w:eastAsia="Times New Roman"/>
                          <w:kern w:val="0"/>
                          <w:sz w:val="22"/>
                          <w:szCs w:val="22"/>
                          <w:lang w:val="en-US" w:eastAsia="da-DK"/>
                          <w14:ligatures w14:val="none"/>
                        </w:rPr>
                        <w:br/>
                      </w:r>
                      <m:oMath>
                        <m:r>
                          <w:rPr>
                            <w:rFonts w:ascii="Cambria Math" w:eastAsia="Times New Roman" w:hAnsi="Cambria Math"/>
                            <w:kern w:val="0"/>
                            <w:sz w:val="22"/>
                            <w:szCs w:val="22"/>
                            <w:lang w:val="en-US" w:eastAsia="da-DK"/>
                            <w14:ligatures w14:val="none"/>
                          </w:rPr>
                          <m:t>w:</m:t>
                        </m:r>
                      </m:oMath>
                      <w:r w:rsidR="001A46BE" w:rsidRPr="003C21A0">
                        <w:rPr>
                          <w:rFonts w:eastAsia="Times New Roman"/>
                          <w:kern w:val="0"/>
                          <w:sz w:val="22"/>
                          <w:szCs w:val="22"/>
                          <w:lang w:val="en-US" w:eastAsia="da-DK"/>
                          <w14:ligatures w14:val="none"/>
                        </w:rPr>
                        <w:t xml:space="preserve"> filter weights.</w:t>
                      </w:r>
                    </w:p>
                  </w:txbxContent>
                </v:textbox>
              </v:shape>
            </w:pict>
          </mc:Fallback>
        </mc:AlternateContent>
      </w:r>
      <w:r w:rsidR="00B94A31" w:rsidRPr="00C723FB">
        <w:rPr>
          <w:b/>
          <w:bCs/>
          <w:sz w:val="22"/>
          <w:szCs w:val="22"/>
          <w:lang w:val="en-GB"/>
        </w:rPr>
        <w:t>1.</w:t>
      </w:r>
      <w:r w:rsidR="00B94A31" w:rsidRPr="00C723FB">
        <w:rPr>
          <w:sz w:val="22"/>
          <w:szCs w:val="22"/>
          <w:lang w:val="en-GB"/>
        </w:rPr>
        <w:t xml:space="preserve"> </w:t>
      </w:r>
      <w:r w:rsidR="00FB79C8" w:rsidRPr="00C723FB">
        <w:rPr>
          <w:b/>
          <w:bCs/>
          <w:sz w:val="22"/>
          <w:szCs w:val="22"/>
          <w:lang w:val="en-GB"/>
        </w:rPr>
        <w:t>Minimize Cost Function</w:t>
      </w:r>
      <w:r w:rsidR="00FB79C8" w:rsidRPr="00C723FB">
        <w:rPr>
          <w:sz w:val="22"/>
          <w:szCs w:val="22"/>
          <w:lang w:val="en-GB"/>
        </w:rPr>
        <w:t>:</w:t>
      </w:r>
      <w:r w:rsidR="007A4473" w:rsidRPr="00C723FB">
        <w:rPr>
          <w:sz w:val="22"/>
          <w:szCs w:val="22"/>
          <w:lang w:val="en-GB"/>
        </w:rPr>
        <w:t xml:space="preserve"> </w:t>
      </w:r>
      <w:r w:rsidR="004177BA" w:rsidRPr="00C723FB">
        <w:rPr>
          <w:sz w:val="22"/>
          <w:szCs w:val="22"/>
          <w:lang w:val="en-GB"/>
        </w:rPr>
        <w:t xml:space="preserve">The RLS algorithm minimizes a least-squares cost function </w:t>
      </w:r>
      <m:oMath>
        <m:sSub>
          <m:sSubPr>
            <m:ctrlPr>
              <w:rPr>
                <w:rFonts w:ascii="Cambria Math" w:hAnsi="Cambria Math"/>
                <w:i/>
                <w:sz w:val="22"/>
                <w:szCs w:val="22"/>
                <w:lang w:val="en-GB"/>
              </w:rPr>
            </m:ctrlPr>
          </m:sSubPr>
          <m:e>
            <m:r>
              <w:rPr>
                <w:rFonts w:ascii="Cambria Math" w:hAnsi="Cambria Math"/>
                <w:sz w:val="22"/>
                <w:szCs w:val="22"/>
                <w:lang w:val="en-GB"/>
              </w:rPr>
              <m:t>J</m:t>
            </m:r>
          </m:e>
          <m:sub>
            <m:r>
              <w:rPr>
                <w:rFonts w:ascii="Cambria Math" w:hAnsi="Cambria Math"/>
                <w:sz w:val="22"/>
                <w:szCs w:val="22"/>
                <w:lang w:val="en-GB"/>
              </w:rPr>
              <m:t>2</m:t>
            </m:r>
          </m:sub>
        </m:sSub>
        <m:d>
          <m:dPr>
            <m:ctrlPr>
              <w:rPr>
                <w:rFonts w:ascii="Cambria Math" w:hAnsi="Cambria Math"/>
                <w:i/>
                <w:sz w:val="22"/>
                <w:szCs w:val="22"/>
                <w:lang w:val="en-GB"/>
              </w:rPr>
            </m:ctrlPr>
          </m:dPr>
          <m:e>
            <m:r>
              <m:rPr>
                <m:sty m:val="bi"/>
              </m:rPr>
              <w:rPr>
                <w:rFonts w:ascii="Cambria Math" w:hAnsi="Cambria Math"/>
                <w:sz w:val="22"/>
                <w:szCs w:val="22"/>
                <w:lang w:val="en-GB"/>
              </w:rPr>
              <m:t>w</m:t>
            </m:r>
          </m:e>
        </m:d>
      </m:oMath>
      <w:r w:rsidR="004177BA" w:rsidRPr="00C723FB">
        <w:rPr>
          <w:sz w:val="22"/>
          <w:szCs w:val="22"/>
          <w:lang w:val="en-GB"/>
        </w:rPr>
        <w:t>, which sums the squared</w:t>
      </w:r>
      <w:r w:rsidR="00104FEE" w:rsidRPr="00C723FB">
        <w:rPr>
          <w:sz w:val="22"/>
          <w:szCs w:val="22"/>
          <w:lang w:val="en-GB"/>
        </w:rPr>
        <w:t xml:space="preserve"> </w:t>
      </w:r>
      <w:r w:rsidR="004177BA" w:rsidRPr="00C723FB">
        <w:rPr>
          <w:sz w:val="22"/>
          <w:szCs w:val="22"/>
          <w:lang w:val="en-GB"/>
        </w:rPr>
        <w:t>errors over a data segment:</w:t>
      </w:r>
    </w:p>
    <w:p w14:paraId="7D6CBE68" w14:textId="501568E4" w:rsidR="003C21A0" w:rsidRPr="00C723FB" w:rsidRDefault="00000000" w:rsidP="001A46BE">
      <w:pPr>
        <w:jc w:val="center"/>
        <w:rPr>
          <w:noProof/>
          <w:lang w:val="en-GB"/>
        </w:rPr>
      </w:pPr>
      <m:oMathPara>
        <m:oMathParaPr>
          <m:jc m:val="left"/>
        </m:oMathParaPr>
        <m:oMath>
          <m:sSub>
            <m:sSubPr>
              <m:ctrlPr>
                <w:rPr>
                  <w:rFonts w:ascii="Cambria Math" w:hAnsi="Cambria Math"/>
                  <w:i/>
                  <w:sz w:val="22"/>
                  <w:szCs w:val="22"/>
                  <w:lang w:val="en-GB"/>
                </w:rPr>
              </m:ctrlPr>
            </m:sSubPr>
            <m:e>
              <m:r>
                <w:rPr>
                  <w:rFonts w:ascii="Cambria Math" w:hAnsi="Cambria Math"/>
                  <w:sz w:val="22"/>
                  <w:szCs w:val="22"/>
                  <w:lang w:val="en-GB"/>
                </w:rPr>
                <m:t>J</m:t>
              </m:r>
            </m:e>
            <m:sub>
              <m:r>
                <w:rPr>
                  <w:rFonts w:ascii="Cambria Math" w:hAnsi="Cambria Math"/>
                  <w:sz w:val="22"/>
                  <w:szCs w:val="22"/>
                  <w:lang w:val="en-GB"/>
                </w:rPr>
                <m:t>2</m:t>
              </m:r>
            </m:sub>
          </m:sSub>
          <m:d>
            <m:dPr>
              <m:ctrlPr>
                <w:rPr>
                  <w:rFonts w:ascii="Cambria Math" w:hAnsi="Cambria Math"/>
                  <w:i/>
                  <w:sz w:val="22"/>
                  <w:szCs w:val="22"/>
                  <w:lang w:val="en-GB"/>
                </w:rPr>
              </m:ctrlPr>
            </m:dPr>
            <m:e>
              <m:r>
                <w:rPr>
                  <w:rFonts w:ascii="Cambria Math" w:hAnsi="Cambria Math"/>
                  <w:sz w:val="22"/>
                  <w:szCs w:val="22"/>
                  <w:lang w:val="en-GB"/>
                </w:rPr>
                <m:t>w</m:t>
              </m:r>
            </m:e>
          </m:d>
          <m:r>
            <w:rPr>
              <w:rFonts w:ascii="Cambria Math" w:hAnsi="Cambria Math"/>
              <w:sz w:val="22"/>
              <w:szCs w:val="22"/>
              <w:lang w:val="en-GB"/>
            </w:rPr>
            <m:t>=</m:t>
          </m:r>
          <m:nary>
            <m:naryPr>
              <m:chr m:val="∑"/>
              <m:ctrlPr>
                <w:rPr>
                  <w:rFonts w:ascii="Cambria Math" w:hAnsi="Cambria Math"/>
                  <w:sz w:val="22"/>
                  <w:szCs w:val="22"/>
                  <w:lang w:val="en-GB"/>
                </w:rPr>
              </m:ctrlPr>
            </m:naryPr>
            <m:sub>
              <m:r>
                <w:rPr>
                  <w:rFonts w:ascii="Cambria Math" w:hAnsi="Cambria Math"/>
                  <w:sz w:val="22"/>
                  <w:szCs w:val="22"/>
                  <w:lang w:val="en-GB"/>
                </w:rPr>
                <m:t>i=</m:t>
              </m:r>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1</m:t>
                  </m:r>
                </m:sub>
              </m:sSub>
              <m:ctrlPr>
                <w:rPr>
                  <w:rFonts w:ascii="Cambria Math" w:hAnsi="Cambria Math"/>
                  <w:i/>
                  <w:sz w:val="22"/>
                  <w:szCs w:val="22"/>
                  <w:lang w:val="en-GB"/>
                </w:rPr>
              </m:ctrlPr>
            </m:sub>
            <m:sup>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2</m:t>
                  </m:r>
                </m:sub>
              </m:sSub>
              <m:ctrlPr>
                <w:rPr>
                  <w:rFonts w:ascii="Cambria Math" w:hAnsi="Cambria Math"/>
                  <w:i/>
                  <w:sz w:val="22"/>
                  <w:szCs w:val="22"/>
                  <w:lang w:val="en-GB"/>
                </w:rPr>
              </m:ctrlPr>
            </m:sup>
            <m:e>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2</m:t>
                  </m:r>
                </m:sup>
              </m:sSup>
              <m:d>
                <m:dPr>
                  <m:begChr m:val="["/>
                  <m:endChr m:val="]"/>
                  <m:ctrlPr>
                    <w:rPr>
                      <w:rFonts w:ascii="Cambria Math" w:hAnsi="Cambria Math"/>
                      <w:i/>
                      <w:sz w:val="22"/>
                      <w:szCs w:val="22"/>
                      <w:lang w:val="en-GB"/>
                    </w:rPr>
                  </m:ctrlPr>
                </m:dPr>
                <m:e>
                  <m:r>
                    <w:rPr>
                      <w:rFonts w:ascii="Cambria Math" w:hAnsi="Cambria Math"/>
                      <w:sz w:val="22"/>
                      <w:szCs w:val="22"/>
                      <w:lang w:val="en-GB"/>
                    </w:rPr>
                    <m:t>i</m:t>
                  </m:r>
                </m:e>
              </m:d>
              <m:ctrlPr>
                <w:rPr>
                  <w:rFonts w:ascii="Cambria Math" w:hAnsi="Cambria Math"/>
                  <w:i/>
                  <w:sz w:val="22"/>
                  <w:szCs w:val="22"/>
                  <w:lang w:val="en-GB"/>
                </w:rPr>
              </m:ctrlPr>
            </m:e>
          </m:nary>
          <m:r>
            <w:rPr>
              <w:rFonts w:ascii="Cambria Math" w:hAnsi="Cambria Math"/>
              <w:sz w:val="22"/>
              <w:szCs w:val="22"/>
              <w:lang w:val="en-GB"/>
            </w:rPr>
            <m:t>=</m:t>
          </m:r>
          <m:nary>
            <m:naryPr>
              <m:chr m:val="∑"/>
              <m:ctrlPr>
                <w:rPr>
                  <w:rFonts w:ascii="Cambria Math" w:hAnsi="Cambria Math"/>
                  <w:sz w:val="22"/>
                  <w:szCs w:val="22"/>
                  <w:lang w:val="en-GB"/>
                </w:rPr>
              </m:ctrlPr>
            </m:naryPr>
            <m:sub>
              <m:r>
                <w:rPr>
                  <w:rFonts w:ascii="Cambria Math" w:hAnsi="Cambria Math"/>
                  <w:sz w:val="22"/>
                  <w:szCs w:val="22"/>
                  <w:lang w:val="en-GB"/>
                </w:rPr>
                <m:t>i=</m:t>
              </m:r>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1</m:t>
                  </m:r>
                </m:sub>
              </m:sSub>
              <m:ctrlPr>
                <w:rPr>
                  <w:rFonts w:ascii="Cambria Math" w:hAnsi="Cambria Math"/>
                  <w:i/>
                  <w:sz w:val="22"/>
                  <w:szCs w:val="22"/>
                  <w:lang w:val="en-GB"/>
                </w:rPr>
              </m:ctrlPr>
            </m:sub>
            <m:sup>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2</m:t>
                  </m:r>
                </m:sub>
              </m:sSub>
              <m:ctrlPr>
                <w:rPr>
                  <w:rFonts w:ascii="Cambria Math" w:hAnsi="Cambria Math"/>
                  <w:i/>
                  <w:sz w:val="22"/>
                  <w:szCs w:val="22"/>
                  <w:lang w:val="en-GB"/>
                </w:rPr>
              </m:ctrlPr>
            </m:sup>
            <m:e>
              <m:sSup>
                <m:sSupPr>
                  <m:ctrlPr>
                    <w:rPr>
                      <w:rFonts w:ascii="Cambria Math" w:hAnsi="Cambria Math"/>
                      <w:i/>
                      <w:sz w:val="22"/>
                      <w:szCs w:val="22"/>
                      <w:lang w:val="en-GB"/>
                    </w:rPr>
                  </m:ctrlPr>
                </m:sSupPr>
                <m:e>
                  <m:d>
                    <m:dPr>
                      <m:ctrlPr>
                        <w:rPr>
                          <w:rFonts w:ascii="Cambria Math" w:hAnsi="Cambria Math"/>
                          <w:i/>
                          <w:sz w:val="22"/>
                          <w:szCs w:val="22"/>
                          <w:lang w:val="en-GB"/>
                        </w:rPr>
                      </m:ctrlPr>
                    </m:dPr>
                    <m:e>
                      <m:r>
                        <w:rPr>
                          <w:rFonts w:ascii="Cambria Math" w:hAnsi="Cambria Math"/>
                          <w:sz w:val="22"/>
                          <w:szCs w:val="22"/>
                          <w:lang w:val="en-GB"/>
                        </w:rPr>
                        <m:t>d</m:t>
                      </m:r>
                      <m:d>
                        <m:dPr>
                          <m:begChr m:val="["/>
                          <m:endChr m:val="]"/>
                          <m:ctrlPr>
                            <w:rPr>
                              <w:rFonts w:ascii="Cambria Math" w:hAnsi="Cambria Math"/>
                              <w:i/>
                              <w:sz w:val="22"/>
                              <w:szCs w:val="22"/>
                              <w:lang w:val="en-GB"/>
                            </w:rPr>
                          </m:ctrlPr>
                        </m:dPr>
                        <m:e>
                          <m:r>
                            <w:rPr>
                              <w:rFonts w:ascii="Cambria Math" w:hAnsi="Cambria Math"/>
                              <w:sz w:val="22"/>
                              <w:szCs w:val="22"/>
                              <w:lang w:val="en-GB"/>
                            </w:rPr>
                            <m:t>i</m:t>
                          </m:r>
                        </m:e>
                      </m:d>
                      <m:r>
                        <w:rPr>
                          <w:rFonts w:ascii="Cambria Math" w:hAnsi="Cambria Math"/>
                          <w:sz w:val="22"/>
                          <w:szCs w:val="22"/>
                          <w:lang w:val="en-GB"/>
                        </w:rPr>
                        <m:t>-y</m:t>
                      </m:r>
                      <m:d>
                        <m:dPr>
                          <m:begChr m:val="["/>
                          <m:endChr m:val="]"/>
                          <m:ctrlPr>
                            <w:rPr>
                              <w:rFonts w:ascii="Cambria Math" w:hAnsi="Cambria Math"/>
                              <w:i/>
                              <w:sz w:val="22"/>
                              <w:szCs w:val="22"/>
                              <w:lang w:val="en-GB"/>
                            </w:rPr>
                          </m:ctrlPr>
                        </m:dPr>
                        <m:e>
                          <m:r>
                            <w:rPr>
                              <w:rFonts w:ascii="Cambria Math" w:hAnsi="Cambria Math"/>
                              <w:sz w:val="22"/>
                              <w:szCs w:val="22"/>
                              <w:lang w:val="en-GB"/>
                            </w:rPr>
                            <m:t>i</m:t>
                          </m:r>
                        </m:e>
                      </m:d>
                    </m:e>
                  </m:d>
                </m:e>
                <m:sup>
                  <m:r>
                    <w:rPr>
                      <w:rFonts w:ascii="Cambria Math" w:hAnsi="Cambria Math"/>
                      <w:sz w:val="22"/>
                      <w:szCs w:val="22"/>
                      <w:lang w:val="en-GB"/>
                    </w:rPr>
                    <m:t>2</m:t>
                  </m:r>
                </m:sup>
              </m:sSup>
              <m:ctrlPr>
                <w:rPr>
                  <w:rFonts w:ascii="Cambria Math" w:hAnsi="Cambria Math"/>
                  <w:i/>
                  <w:sz w:val="22"/>
                  <w:szCs w:val="22"/>
                  <w:lang w:val="en-GB"/>
                </w:rPr>
              </m:ctrlPr>
            </m:e>
          </m:nary>
        </m:oMath>
      </m:oMathPara>
    </w:p>
    <w:p w14:paraId="56DA0829" w14:textId="5A21EF15" w:rsidR="00740BAB" w:rsidRPr="00C723FB" w:rsidRDefault="001A46BE" w:rsidP="00740BAB">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481600" behindDoc="0" locked="0" layoutInCell="1" allowOverlap="1" wp14:anchorId="79BAE0B3" wp14:editId="329DBD0D">
                <wp:simplePos x="0" y="0"/>
                <wp:positionH relativeFrom="column">
                  <wp:posOffset>2514600</wp:posOffset>
                </wp:positionH>
                <wp:positionV relativeFrom="paragraph">
                  <wp:posOffset>663575</wp:posOffset>
                </wp:positionV>
                <wp:extent cx="866775" cy="1133475"/>
                <wp:effectExtent l="0" t="0" r="28575" b="28575"/>
                <wp:wrapNone/>
                <wp:docPr id="159582294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1133475"/>
                        </a:xfrm>
                        <a:prstGeom prst="rect">
                          <a:avLst/>
                        </a:prstGeom>
                        <a:solidFill>
                          <a:srgbClr val="FFFFFF"/>
                        </a:solidFill>
                        <a:ln w="9525">
                          <a:solidFill>
                            <a:srgbClr val="000000"/>
                          </a:solidFill>
                          <a:miter lim="800000"/>
                          <a:headEnd/>
                          <a:tailEnd/>
                        </a:ln>
                      </wps:spPr>
                      <wps:txbx>
                        <w:txbxContent>
                          <w:p w14:paraId="20460D2E" w14:textId="7AF48918" w:rsidR="001A46BE" w:rsidRPr="001A46BE" w:rsidRDefault="001A46BE" w:rsidP="001A46BE">
                            <w:pPr>
                              <w:rPr>
                                <w:rFonts w:eastAsia="Times New Roman"/>
                                <w:kern w:val="0"/>
                                <w:sz w:val="20"/>
                                <w:szCs w:val="20"/>
                                <w:lang w:val="en-US" w:eastAsia="da-DK"/>
                                <w14:ligatures w14:val="none"/>
                              </w:rPr>
                            </w:pPr>
                            <m:oMath>
                              <m:r>
                                <m:rPr>
                                  <m:sty m:val="p"/>
                                </m:rPr>
                                <w:rPr>
                                  <w:rFonts w:ascii="Cambria Math" w:eastAsia="Times New Roman" w:hAnsi="Cambria Math"/>
                                  <w:kern w:val="0"/>
                                  <w:sz w:val="22"/>
                                  <w:szCs w:val="22"/>
                                  <w:lang w:val="en-US" w:eastAsia="da-DK"/>
                                  <w14:ligatures w14:val="none"/>
                                </w:rPr>
                                <m:t>λ</m:t>
                              </m:r>
                            </m:oMath>
                            <w:r w:rsidRPr="001A46BE">
                              <w:rPr>
                                <w:rFonts w:eastAsia="Times New Roman"/>
                                <w:kern w:val="0"/>
                                <w:sz w:val="20"/>
                                <w:szCs w:val="20"/>
                                <w:lang w:val="en-US" w:eastAsia="da-DK"/>
                                <w14:ligatures w14:val="none"/>
                              </w:rPr>
                              <w:t>: forgetting factor.</w:t>
                            </w:r>
                            <w:r>
                              <w:rPr>
                                <w:rFonts w:eastAsia="Times New Roman"/>
                                <w:kern w:val="0"/>
                                <w:sz w:val="20"/>
                                <w:szCs w:val="20"/>
                                <w:lang w:val="en-US" w:eastAsia="da-DK"/>
                                <w14:ligatures w14:val="none"/>
                              </w:rPr>
                              <w:t xml:space="preserve"> </w:t>
                            </w:r>
                            <w:r w:rsidRPr="001A46BE">
                              <w:rPr>
                                <w:rFonts w:eastAsia="Times New Roman"/>
                                <w:kern w:val="0"/>
                                <w:sz w:val="20"/>
                                <w:szCs w:val="20"/>
                                <w:lang w:val="en-US" w:eastAsia="da-DK"/>
                                <w14:ligatures w14:val="none"/>
                              </w:rPr>
                              <w:t>Assigning less weight to older data</w:t>
                            </w:r>
                            <w:r>
                              <w:rPr>
                                <w:rFonts w:eastAsia="Times New Roman"/>
                                <w:kern w:val="0"/>
                                <w:sz w:val="20"/>
                                <w:szCs w:val="20"/>
                                <w:lang w:val="en-US" w:eastAsia="da-DK"/>
                                <w14:ligatures w14:val="none"/>
                              </w:rPr>
                              <w:t xml:space="preserve"> </w:t>
                            </w:r>
                            <m:oMath>
                              <m:r>
                                <w:rPr>
                                  <w:rFonts w:ascii="Cambria Math" w:eastAsia="Times New Roman" w:hAnsi="Cambria Math"/>
                                  <w:kern w:val="0"/>
                                  <w:sz w:val="20"/>
                                  <w:szCs w:val="20"/>
                                  <w:lang w:val="en-US" w:eastAsia="da-DK"/>
                                  <w14:ligatures w14:val="none"/>
                                </w:rPr>
                                <m:t>↓</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AE0B3" id="_x0000_s1034" type="#_x0000_t202" style="position:absolute;margin-left:198pt;margin-top:52.25pt;width:68.25pt;height:89.25pt;z-index:25148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">
                <v:textbox>
                  <w:txbxContent>
                    <w:p w14:paraId="20460D2E" w14:textId="7AF48918" w:rsidR="001A46BE" w:rsidRPr="001A46BE" w:rsidRDefault="001A46BE" w:rsidP="001A46BE">
                      <w:pPr>
                        <w:rPr>
                          <w:rFonts w:eastAsia="Times New Roman"/>
                          <w:kern w:val="0"/>
                          <w:sz w:val="20"/>
                          <w:szCs w:val="20"/>
                          <w:lang w:val="en-US" w:eastAsia="da-DK"/>
                          <w14:ligatures w14:val="none"/>
                        </w:rPr>
                      </w:pPr>
                      <m:oMath>
                        <m:r>
                          <m:rPr>
                            <m:sty m:val="p"/>
                          </m:rPr>
                          <w:rPr>
                            <w:rFonts w:ascii="Cambria Math" w:eastAsia="Times New Roman" w:hAnsi="Cambria Math"/>
                            <w:kern w:val="0"/>
                            <w:sz w:val="22"/>
                            <w:szCs w:val="22"/>
                            <w:lang w:val="en-US" w:eastAsia="da-DK"/>
                            <w14:ligatures w14:val="none"/>
                          </w:rPr>
                          <m:t>λ</m:t>
                        </m:r>
                      </m:oMath>
                      <w:r w:rsidRPr="001A46BE">
                        <w:rPr>
                          <w:rFonts w:eastAsia="Times New Roman"/>
                          <w:kern w:val="0"/>
                          <w:sz w:val="20"/>
                          <w:szCs w:val="20"/>
                          <w:lang w:val="en-US" w:eastAsia="da-DK"/>
                          <w14:ligatures w14:val="none"/>
                        </w:rPr>
                        <w:t>: forgetting factor.</w:t>
                      </w:r>
                      <w:r>
                        <w:rPr>
                          <w:rFonts w:eastAsia="Times New Roman"/>
                          <w:kern w:val="0"/>
                          <w:sz w:val="20"/>
                          <w:szCs w:val="20"/>
                          <w:lang w:val="en-US" w:eastAsia="da-DK"/>
                          <w14:ligatures w14:val="none"/>
                        </w:rPr>
                        <w:t xml:space="preserve"> </w:t>
                      </w:r>
                      <w:r w:rsidRPr="001A46BE">
                        <w:rPr>
                          <w:rFonts w:eastAsia="Times New Roman"/>
                          <w:kern w:val="0"/>
                          <w:sz w:val="20"/>
                          <w:szCs w:val="20"/>
                          <w:lang w:val="en-US" w:eastAsia="da-DK"/>
                          <w14:ligatures w14:val="none"/>
                        </w:rPr>
                        <w:t>Assigning less weight to older data</w:t>
                      </w:r>
                      <w:r>
                        <w:rPr>
                          <w:rFonts w:eastAsia="Times New Roman"/>
                          <w:kern w:val="0"/>
                          <w:sz w:val="20"/>
                          <w:szCs w:val="20"/>
                          <w:lang w:val="en-US" w:eastAsia="da-DK"/>
                          <w14:ligatures w14:val="none"/>
                        </w:rPr>
                        <w:t xml:space="preserve"> </w:t>
                      </w:r>
                      <m:oMath>
                        <m:r>
                          <w:rPr>
                            <w:rFonts w:ascii="Cambria Math" w:eastAsia="Times New Roman" w:hAnsi="Cambria Math"/>
                            <w:kern w:val="0"/>
                            <w:sz w:val="20"/>
                            <w:szCs w:val="20"/>
                            <w:lang w:val="en-US" w:eastAsia="da-DK"/>
                            <w14:ligatures w14:val="none"/>
                          </w:rPr>
                          <m:t>↓</m:t>
                        </m:r>
                      </m:oMath>
                    </w:p>
                  </w:txbxContent>
                </v:textbox>
              </v:shape>
            </w:pict>
          </mc:Fallback>
        </mc:AlternateContent>
      </w:r>
      <w:r w:rsidR="007A4473" w:rsidRPr="00C723FB">
        <w:rPr>
          <w:rFonts w:eastAsia="Times New Roman"/>
          <w:b/>
          <w:bCs/>
          <w:kern w:val="0"/>
          <w:sz w:val="22"/>
          <w:szCs w:val="22"/>
          <w:lang w:val="en-GB" w:eastAsia="da-DK"/>
          <w14:ligatures w14:val="none"/>
        </w:rPr>
        <w:t>2. Weighted Cost Function</w:t>
      </w:r>
      <w:r w:rsidR="007A4473" w:rsidRPr="00C723FB">
        <w:rPr>
          <w:rFonts w:eastAsia="Times New Roman"/>
          <w:kern w:val="0"/>
          <w:sz w:val="22"/>
          <w:szCs w:val="22"/>
          <w:lang w:val="en-GB" w:eastAsia="da-DK"/>
          <w14:ligatures w14:val="none"/>
        </w:rPr>
        <w:t xml:space="preserve">: </w:t>
      </w:r>
      <w:r w:rsidR="00740BAB" w:rsidRPr="00C723FB">
        <w:rPr>
          <w:rFonts w:eastAsia="Times New Roman"/>
          <w:kern w:val="0"/>
          <w:sz w:val="22"/>
          <w:szCs w:val="22"/>
          <w:lang w:val="en-GB" w:eastAsia="da-DK"/>
          <w14:ligatures w14:val="none"/>
        </w:rPr>
        <w:t>To prioritize recent data, the RLS algorithm uses a weighted cost function with a weighting</w:t>
      </w:r>
      <w:r w:rsidR="00492E6F" w:rsidRPr="00C723FB">
        <w:rPr>
          <w:rFonts w:eastAsia="Times New Roman"/>
          <w:kern w:val="0"/>
          <w:sz w:val="22"/>
          <w:szCs w:val="22"/>
          <w:lang w:val="en-GB" w:eastAsia="da-DK"/>
          <w14:ligatures w14:val="none"/>
        </w:rPr>
        <w:t xml:space="preserve"> factor</w:t>
      </w:r>
      <w:r w:rsidR="00740BAB" w:rsidRPr="00C723FB">
        <w:rPr>
          <w:rFonts w:eastAsia="Times New Roman"/>
          <w:kern w:val="0"/>
          <w:sz w:val="22"/>
          <w:szCs w:val="22"/>
          <w:lang w:val="en-GB" w:eastAsia="da-DK"/>
          <w14:ligatures w14:val="none"/>
        </w:rPr>
        <w:t xml:space="preserve"> </w:t>
      </w:r>
      <m:oMath>
        <m:r>
          <m:rPr>
            <m:lit/>
          </m:rP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r>
          <m:rPr>
            <m:lit/>
          </m:rPr>
          <w:rPr>
            <w:rFonts w:ascii="Cambria Math" w:eastAsia="Times New Roman" w:hAnsi="Cambria Math"/>
            <w:kern w:val="0"/>
            <w:sz w:val="22"/>
            <w:szCs w:val="22"/>
            <w:lang w:val="en-GB" w:eastAsia="da-DK"/>
            <w14:ligatures w14:val="none"/>
          </w:rPr>
          <m:t>)</m:t>
        </m:r>
      </m:oMath>
      <w:r w:rsidR="00740BAB" w:rsidRPr="00C723FB">
        <w:rPr>
          <w:rFonts w:eastAsia="Times New Roman"/>
          <w:kern w:val="0"/>
          <w:sz w:val="22"/>
          <w:szCs w:val="22"/>
          <w:lang w:val="en-GB" w:eastAsia="da-DK"/>
          <w14:ligatures w14:val="none"/>
        </w:rPr>
        <w:t>:</w:t>
      </w:r>
    </w:p>
    <w:p w14:paraId="5CA27257" w14:textId="49DDBA36" w:rsidR="00740BAB" w:rsidRPr="00C723FB" w:rsidRDefault="00000000" w:rsidP="00740BAB">
      <w:pPr>
        <w:spacing w:before="100" w:beforeAutospacing="1" w:after="100" w:afterAutospacing="1" w:line="240" w:lineRule="auto"/>
        <w:rPr>
          <w:rFonts w:eastAsia="Times New Roman"/>
          <w:kern w:val="0"/>
          <w:sz w:val="22"/>
          <w:szCs w:val="22"/>
          <w:lang w:val="en-GB" w:eastAsia="da-DK"/>
          <w14:ligatures w14:val="none"/>
        </w:rPr>
      </w:pPr>
      <m:oMathPara>
        <m:oMathParaPr>
          <m:jc m:val="left"/>
        </m:oMathParaPr>
        <m:oMath>
          <m:sSub>
            <m:sSubPr>
              <m:ctrlPr>
                <w:rPr>
                  <w:rFonts w:ascii="Cambria Math" w:eastAsia="Times New Roman" w:hAnsi="Cambria Math"/>
                  <w:i/>
                  <w:kern w:val="0"/>
                  <w:sz w:val="22"/>
                  <w:szCs w:val="22"/>
                  <w:lang w:val="en-GB" w:eastAsia="da-DK"/>
                  <w14:ligatures w14:val="none"/>
                </w:rPr>
              </m:ctrlPr>
            </m:sSubPr>
            <m:e>
              <m:r>
                <w:rPr>
                  <w:rFonts w:ascii="Cambria Math" w:eastAsia="Times New Roman" w:hAnsi="Cambria Math"/>
                  <w:kern w:val="0"/>
                  <w:sz w:val="22"/>
                  <w:szCs w:val="22"/>
                  <w:lang w:val="en-GB" w:eastAsia="da-DK"/>
                  <w14:ligatures w14:val="none"/>
                </w:rPr>
                <m:t>J</m:t>
              </m:r>
            </m:e>
            <m:sub>
              <m:r>
                <w:rPr>
                  <w:rFonts w:ascii="Cambria Math" w:eastAsia="Times New Roman" w:hAnsi="Cambria Math"/>
                  <w:kern w:val="0"/>
                  <w:sz w:val="22"/>
                  <w:szCs w:val="22"/>
                  <w:lang w:val="en-GB" w:eastAsia="da-DK"/>
                  <w14:ligatures w14:val="none"/>
                </w:rPr>
                <m:t>β</m:t>
              </m:r>
            </m:sub>
          </m:sSub>
          <m:d>
            <m:dPr>
              <m:ctrlPr>
                <w:rPr>
                  <w:rFonts w:ascii="Cambria Math" w:eastAsia="Times New Roman" w:hAnsi="Cambria Math"/>
                  <w:i/>
                  <w:kern w:val="0"/>
                  <w:sz w:val="22"/>
                  <w:szCs w:val="22"/>
                  <w:lang w:val="en-GB" w:eastAsia="da-DK"/>
                  <w14:ligatures w14:val="none"/>
                </w:rPr>
              </m:ctrlPr>
            </m:dPr>
            <m:e>
              <m:acc>
                <m:accPr>
                  <m:ctrlPr>
                    <w:rPr>
                      <w:rFonts w:ascii="Cambria Math" w:eastAsia="Times New Roman" w:hAnsi="Cambria Math"/>
                      <w:kern w:val="0"/>
                      <w:sz w:val="22"/>
                      <w:szCs w:val="22"/>
                      <w:lang w:val="en-GB" w:eastAsia="da-DK"/>
                      <w14:ligatures w14:val="none"/>
                    </w:rPr>
                  </m:ctrlPr>
                </m:accPr>
                <m:e>
                  <m:r>
                    <m:rPr>
                      <m:sty m:val="bi"/>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e>
          </m:d>
          <m:r>
            <m:rPr>
              <m:aln/>
            </m:rP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e</m:t>
                  </m:r>
                </m:e>
                <m:sup>
                  <m:r>
                    <w:rPr>
                      <w:rFonts w:ascii="Cambria Math" w:eastAsia="Times New Roman" w:hAnsi="Cambria Math"/>
                      <w:kern w:val="0"/>
                      <w:sz w:val="22"/>
                      <w:szCs w:val="22"/>
                      <w:lang w:val="en-GB" w:eastAsia="da-DK"/>
                      <w14:ligatures w14:val="none"/>
                    </w:rPr>
                    <m:t>2</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nary>
          <m:r>
            <m:rPr>
              <m:sty m:val="p"/>
            </m:rPr>
            <w:rPr>
              <w:rFonts w:eastAsia="Times New Roman"/>
              <w:kern w:val="0"/>
              <w:sz w:val="22"/>
              <w:szCs w:val="22"/>
              <w:lang w:val="en-GB" w:eastAsia="da-DK"/>
              <w14:ligatures w14:val="none"/>
            </w:rPr>
            <w:br/>
          </m:r>
        </m:oMath>
        <m:oMath>
          <m:r>
            <m:rPr>
              <m:aln/>
            </m:rP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sSup>
                <m:sSupPr>
                  <m:ctrlPr>
                    <w:rPr>
                      <w:rFonts w:ascii="Cambria Math" w:eastAsia="Times New Roman" w:hAnsi="Cambria Math"/>
                      <w:i/>
                      <w:kern w:val="0"/>
                      <w:sz w:val="22"/>
                      <w:szCs w:val="22"/>
                      <w:lang w:val="en-GB" w:eastAsia="da-DK"/>
                      <w14:ligatures w14:val="none"/>
                    </w:rPr>
                  </m:ctrlPr>
                </m:sSupPr>
                <m:e>
                  <m:d>
                    <m:dPr>
                      <m:ctrlPr>
                        <w:rPr>
                          <w:rFonts w:ascii="Cambria Math" w:eastAsia="Times New Roman" w:hAnsi="Cambria Math"/>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d</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acc>
                            <m:accPr>
                              <m:ctrlPr>
                                <w:rPr>
                                  <w:rFonts w:ascii="Cambria Math" w:eastAsia="Times New Roman" w:hAnsi="Cambria Math"/>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d>
                </m:e>
                <m:sup>
                  <m:r>
                    <w:rPr>
                      <w:rFonts w:ascii="Cambria Math" w:eastAsia="Times New Roman" w:hAnsi="Cambria Math"/>
                      <w:kern w:val="0"/>
                      <w:sz w:val="22"/>
                      <w:szCs w:val="22"/>
                      <w:lang w:val="en-GB" w:eastAsia="da-DK"/>
                      <w14:ligatures w14:val="none"/>
                    </w:rPr>
                    <m:t>2</m:t>
                  </m:r>
                </m:sup>
              </m:sSup>
              <m:ctrlPr>
                <w:rPr>
                  <w:rFonts w:ascii="Cambria Math" w:eastAsia="Times New Roman" w:hAnsi="Cambria Math"/>
                  <w:i/>
                  <w:kern w:val="0"/>
                  <w:sz w:val="22"/>
                  <w:szCs w:val="22"/>
                  <w:lang w:val="en-GB" w:eastAsia="da-DK"/>
                  <w14:ligatures w14:val="none"/>
                </w:rPr>
              </m:ctrlPr>
            </m:e>
          </m:nary>
        </m:oMath>
      </m:oMathPara>
    </w:p>
    <w:p w14:paraId="152012BF" w14:textId="06B61627" w:rsidR="000A4C36" w:rsidRPr="00C723FB" w:rsidRDefault="007A4473" w:rsidP="003F33BC">
      <w:pPr>
        <w:rPr>
          <w:rFonts w:eastAsiaTheme="minorEastAsia"/>
          <w:sz w:val="22"/>
          <w:szCs w:val="22"/>
          <w:lang w:val="en-GB"/>
        </w:rPr>
      </w:pPr>
      <w:r w:rsidRPr="00C723FB">
        <w:rPr>
          <w:rFonts w:eastAsia="Times New Roman"/>
          <w:kern w:val="0"/>
          <w:sz w:val="22"/>
          <w:szCs w:val="22"/>
          <w:lang w:val="en-GB" w:eastAsia="da-DK"/>
          <w14:ligatures w14:val="none"/>
        </w:rPr>
        <w:t xml:space="preserve">3. </w:t>
      </w:r>
      <w:r w:rsidRPr="00C723FB">
        <w:rPr>
          <w:rFonts w:eastAsia="Times New Roman"/>
          <w:b/>
          <w:bCs/>
          <w:sz w:val="22"/>
          <w:szCs w:val="22"/>
          <w:lang w:val="en-GB"/>
        </w:rPr>
        <w:t>Exponential Weighting</w:t>
      </w:r>
      <w:r w:rsidRPr="00C723FB">
        <w:rPr>
          <w:sz w:val="22"/>
          <w:szCs w:val="22"/>
          <w:lang w:val="en-GB"/>
        </w:rPr>
        <w:t xml:space="preserve">: </w:t>
      </w:r>
      <w:r w:rsidR="00740BAB" w:rsidRPr="00C723FB">
        <w:rPr>
          <w:rFonts w:eastAsia="Times New Roman"/>
          <w:kern w:val="0"/>
          <w:sz w:val="22"/>
          <w:szCs w:val="22"/>
          <w:lang w:val="en-GB" w:eastAsia="da-DK"/>
          <w14:ligatures w14:val="none"/>
        </w:rPr>
        <w:t xml:space="preserve">The weighting function </w:t>
      </w:r>
      <m:oMath>
        <m:r>
          <m:rPr>
            <m:lit/>
          </m:rP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r>
          <m:rPr>
            <m:lit/>
          </m:rPr>
          <w:rPr>
            <w:rFonts w:ascii="Cambria Math" w:eastAsia="Times New Roman" w:hAnsi="Cambria Math"/>
            <w:kern w:val="0"/>
            <w:sz w:val="22"/>
            <w:szCs w:val="22"/>
            <w:lang w:val="en-GB" w:eastAsia="da-DK"/>
            <w14:ligatures w14:val="none"/>
          </w:rPr>
          <m:t>)</m:t>
        </m:r>
      </m:oMath>
      <w:r w:rsidR="00740BAB" w:rsidRPr="00C723FB">
        <w:rPr>
          <w:rFonts w:eastAsia="Times New Roman"/>
          <w:kern w:val="0"/>
          <w:sz w:val="22"/>
          <w:szCs w:val="22"/>
          <w:lang w:val="en-GB" w:eastAsia="da-DK"/>
          <w14:ligatures w14:val="none"/>
        </w:rPr>
        <w:t xml:space="preserve"> can take the form of the exponential function:</w:t>
      </w:r>
      <w:r w:rsidR="003F33BC" w:rsidRPr="00C723FB">
        <w:rPr>
          <w:sz w:val="22"/>
          <w:szCs w:val="22"/>
          <w:lang w:val="en-GB"/>
        </w:rPr>
        <w:t xml:space="preserve"> </w:t>
      </w:r>
    </w:p>
    <w:p w14:paraId="3C1406BA" w14:textId="341C05F5" w:rsidR="00AE1A61" w:rsidRPr="00C723FB" w:rsidRDefault="00740BAB" w:rsidP="00270BC6">
      <w:pPr>
        <w:jc w:val="center"/>
        <w:rPr>
          <w:sz w:val="22"/>
          <w:szCs w:val="22"/>
          <w:lang w:val="en-GB"/>
        </w:rPr>
      </w:pPr>
      <m:oMathPara>
        <m:oMath>
          <m: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 </m:t>
          </m:r>
          <m:r>
            <w:rPr>
              <w:rFonts w:ascii="Cambria Math" w:eastAsia="Times New Roman" w:hAnsi="Cambria Math"/>
              <w:kern w:val="0"/>
              <w:sz w:val="22"/>
              <w:szCs w:val="22"/>
              <w:lang w:val="en-GB" w:eastAsia="da-DK"/>
              <w14:ligatures w14:val="none"/>
            </w:rPr>
            <m:t>0&lt;</m:t>
          </m:r>
          <m:r>
            <m:rPr>
              <m:sty m:val="p"/>
            </m:rPr>
            <w:rPr>
              <w:rFonts w:ascii="Cambria Math" w:eastAsia="Times New Roman" w:hAnsi="Cambria Math"/>
              <w:kern w:val="0"/>
              <w:sz w:val="22"/>
              <w:szCs w:val="22"/>
              <w:lang w:val="en-GB" w:eastAsia="da-DK"/>
              <w14:ligatures w14:val="none"/>
            </w:rPr>
            <m:t>λ≤</m:t>
          </m:r>
          <m:r>
            <w:rPr>
              <w:rFonts w:ascii="Cambria Math" w:eastAsia="Times New Roman" w:hAnsi="Cambria Math"/>
              <w:kern w:val="0"/>
              <w:sz w:val="22"/>
              <w:szCs w:val="22"/>
              <w:lang w:val="en-GB" w:eastAsia="da-DK"/>
              <w14:ligatures w14:val="none"/>
            </w:rPr>
            <m:t>1,</m:t>
          </m:r>
          <m:r>
            <m:rPr>
              <m:sty m:val="p"/>
            </m:rPr>
            <w:rPr>
              <w:rFonts w:ascii="Cambria Math" w:eastAsia="Times New Roman" w:hAnsi="Cambria Math"/>
              <w:kern w:val="0"/>
              <w:sz w:val="22"/>
              <w:szCs w:val="22"/>
              <w:lang w:val="en-GB" w:eastAsia="da-DK"/>
              <w14:ligatures w14:val="none"/>
            </w:rPr>
            <m:t> </m:t>
          </m:r>
          <m:r>
            <w:rPr>
              <w:rFonts w:ascii="Cambria Math" w:eastAsia="Times New Roman" w:hAnsi="Cambria Math"/>
              <w:kern w:val="0"/>
              <w:sz w:val="22"/>
              <w:szCs w:val="22"/>
              <w:lang w:val="en-GB" w:eastAsia="da-DK"/>
              <w14:ligatures w14:val="none"/>
            </w:rPr>
            <m:t>i=1,2,</m:t>
          </m:r>
          <m:r>
            <m:rPr>
              <m:sty m:val="p"/>
            </m:rPr>
            <w:rPr>
              <w:rFonts w:ascii="Cambria Math" w:eastAsia="Times New Roman" w:hAnsi="Cambria Math"/>
              <w:kern w:val="0"/>
              <w:sz w:val="22"/>
              <w:szCs w:val="22"/>
              <w:lang w:val="en-GB" w:eastAsia="da-DK"/>
              <w14:ligatures w14:val="none"/>
            </w:rPr>
            <m:t>…</m:t>
          </m:r>
          <m:r>
            <w:rPr>
              <w:rFonts w:ascii="Cambria Math" w:eastAsia="Times New Roman" w:hAnsi="Cambria Math"/>
              <w:kern w:val="0"/>
              <w:sz w:val="22"/>
              <w:szCs w:val="22"/>
              <w:lang w:val="en-GB" w:eastAsia="da-DK"/>
              <w14:ligatures w14:val="none"/>
            </w:rPr>
            <m:t>,n</m:t>
          </m:r>
        </m:oMath>
      </m:oMathPara>
    </w:p>
    <w:p w14:paraId="15E85742" w14:textId="774E4737" w:rsidR="00B30A97" w:rsidRPr="00C723FB" w:rsidRDefault="007A4473" w:rsidP="00740BAB">
      <w:pPr>
        <w:spacing w:before="100" w:beforeAutospacing="1" w:after="100" w:afterAutospacing="1" w:line="240" w:lineRule="auto"/>
        <w:rPr>
          <w:sz w:val="22"/>
          <w:szCs w:val="22"/>
          <w:lang w:val="en-GB"/>
        </w:rPr>
      </w:pPr>
      <w:r w:rsidRPr="00C723FB">
        <w:rPr>
          <w:sz w:val="22"/>
          <w:szCs w:val="22"/>
          <w:lang w:val="en-GB"/>
        </w:rPr>
        <w:t xml:space="preserve">4. </w:t>
      </w:r>
      <w:r w:rsidRPr="00C723FB">
        <w:rPr>
          <w:b/>
          <w:bCs/>
          <w:sz w:val="22"/>
          <w:szCs w:val="22"/>
          <w:lang w:val="en-GB"/>
        </w:rPr>
        <w:t>Regularization Term</w:t>
      </w:r>
      <w:r w:rsidRPr="00C723FB">
        <w:rPr>
          <w:sz w:val="22"/>
          <w:szCs w:val="22"/>
          <w:lang w:val="en-GB"/>
        </w:rPr>
        <w:t xml:space="preserve">: </w:t>
      </w:r>
      <w:r w:rsidR="001360EA" w:rsidRPr="00C723FB">
        <w:rPr>
          <w:sz w:val="22"/>
          <w:szCs w:val="22"/>
          <w:lang w:val="en-GB"/>
        </w:rPr>
        <w:t>To prevent noise from affecting early updates, a regularization term</w:t>
      </w:r>
      <w:r w:rsidR="00272F47" w:rsidRPr="00C723FB">
        <w:rPr>
          <w:sz w:val="22"/>
          <w:szCs w:val="22"/>
          <w:lang w:val="en-GB"/>
        </w:rPr>
        <w:t xml:space="preserve"> </w:t>
      </w:r>
      <m:oMath>
        <m:r>
          <w:rPr>
            <w:rFonts w:ascii="Cambria Math" w:eastAsia="Times New Roman" w:hAnsi="Cambria Math"/>
            <w:kern w:val="0"/>
            <w:sz w:val="22"/>
            <w:szCs w:val="22"/>
            <w:lang w:val="en-GB" w:eastAsia="da-DK"/>
            <w14:ligatures w14:val="none"/>
          </w:rPr>
          <m:t>δ</m:t>
        </m:r>
      </m:oMath>
      <w:r w:rsidR="001360EA" w:rsidRPr="00C723FB">
        <w:rPr>
          <w:sz w:val="22"/>
          <w:szCs w:val="22"/>
          <w:lang w:val="en-GB"/>
        </w:rPr>
        <w:t xml:space="preserve"> is added to the cost function:</w:t>
      </w:r>
    </w:p>
    <w:p w14:paraId="13A79465" w14:textId="275D485D" w:rsidR="00740BAB" w:rsidRPr="00C723FB" w:rsidRDefault="00000000" w:rsidP="00740BAB">
      <w:pPr>
        <w:spacing w:before="100" w:beforeAutospacing="1" w:after="100" w:afterAutospacing="1" w:line="240" w:lineRule="auto"/>
        <w:rPr>
          <w:sz w:val="22"/>
          <w:szCs w:val="22"/>
          <w:lang w:val="en-GB"/>
        </w:rPr>
      </w:pPr>
      <m:oMathPara>
        <m:oMath>
          <m:sSub>
            <m:sSubPr>
              <m:ctrlPr>
                <w:rPr>
                  <w:rFonts w:ascii="Cambria Math" w:eastAsia="Times New Roman" w:hAnsi="Cambria Math"/>
                  <w:i/>
                  <w:kern w:val="0"/>
                  <w:sz w:val="22"/>
                  <w:szCs w:val="22"/>
                  <w:lang w:val="en-GB" w:eastAsia="da-DK"/>
                  <w14:ligatures w14:val="none"/>
                </w:rPr>
              </m:ctrlPr>
            </m:sSubPr>
            <m:e>
              <m:r>
                <w:rPr>
                  <w:rFonts w:ascii="Cambria Math" w:eastAsia="Times New Roman" w:hAnsi="Cambria Math"/>
                  <w:kern w:val="0"/>
                  <w:sz w:val="22"/>
                  <w:szCs w:val="22"/>
                  <w:lang w:val="en-GB" w:eastAsia="da-DK"/>
                  <w14:ligatures w14:val="none"/>
                </w:rPr>
                <m:t>J</m:t>
              </m:r>
            </m:e>
            <m:sub>
              <m:r>
                <m:rPr>
                  <m:sty m:val="p"/>
                </m:rPr>
                <w:rPr>
                  <w:rFonts w:ascii="Cambria Math" w:eastAsia="Times New Roman" w:hAnsi="Cambria Math"/>
                  <w:kern w:val="0"/>
                  <w:sz w:val="22"/>
                  <w:szCs w:val="22"/>
                  <w:lang w:val="en-GB" w:eastAsia="da-DK"/>
                  <w14:ligatures w14:val="none"/>
                </w:rPr>
                <m:t>β</m:t>
              </m:r>
            </m:sub>
          </m:sSub>
          <m:d>
            <m:dPr>
              <m:ctrlPr>
                <w:rPr>
                  <w:rFonts w:ascii="Cambria Math" w:eastAsia="Times New Roman" w:hAnsi="Cambria Math"/>
                  <w:i/>
                  <w:kern w:val="0"/>
                  <w:sz w:val="22"/>
                  <w:szCs w:val="22"/>
                  <w:lang w:val="en-GB" w:eastAsia="da-DK"/>
                  <w14:ligatures w14:val="none"/>
                </w:rPr>
              </m:ctrlPr>
            </m:dPr>
            <m:e>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e>
          </m:d>
          <m: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e</m:t>
                  </m:r>
                </m:e>
                <m:sup>
                  <m:r>
                    <w:rPr>
                      <w:rFonts w:ascii="Cambria Math" w:eastAsia="Times New Roman" w:hAnsi="Cambria Math"/>
                      <w:kern w:val="0"/>
                      <w:sz w:val="22"/>
                      <w:szCs w:val="22"/>
                      <w:lang w:val="en-GB" w:eastAsia="da-DK"/>
                      <w14:ligatures w14:val="none"/>
                    </w:rPr>
                    <m:t>2</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nary>
          <m: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δ</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ctrlPr>
                <w:rPr>
                  <w:rFonts w:ascii="Cambria Math" w:eastAsia="Times New Roman" w:hAnsi="Cambria Math"/>
                  <w:kern w:val="0"/>
                  <w:sz w:val="22"/>
                  <w:szCs w:val="22"/>
                  <w:lang w:val="en-GB" w:eastAsia="da-DK"/>
                  <w14:ligatures w14:val="none"/>
                </w:rPr>
              </m:ctrlPr>
            </m:e>
            <m:sup>
              <m:r>
                <w:rPr>
                  <w:rFonts w:ascii="Cambria Math" w:eastAsia="Times New Roman" w:hAnsi="Cambria Math"/>
                  <w:kern w:val="0"/>
                  <w:sz w:val="22"/>
                  <w:szCs w:val="22"/>
                  <w:lang w:val="en-GB" w:eastAsia="da-DK"/>
                  <w14:ligatures w14:val="none"/>
                </w:rPr>
                <m:t>n</m:t>
              </m:r>
            </m:sup>
          </m:sSup>
          <m:r>
            <m:rPr>
              <m:lit/>
            </m:rPr>
            <w:rPr>
              <w:rFonts w:ascii="Cambria Math" w:eastAsia="Times New Roman" w:hAnsi="Cambria Math"/>
              <w:kern w:val="0"/>
              <w:sz w:val="22"/>
              <w:szCs w:val="22"/>
              <w:lang w:val="en-GB" w:eastAsia="da-DK"/>
              <w14:ligatures w14:val="none"/>
            </w:rPr>
            <m:t>|</m:t>
          </m:r>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m:rPr>
                  <m:lit/>
                </m:rPr>
                <w:rPr>
                  <w:rFonts w:ascii="Cambria Math" w:eastAsia="Times New Roman" w:hAnsi="Cambria Math"/>
                  <w:kern w:val="0"/>
                  <w:sz w:val="22"/>
                  <w:szCs w:val="22"/>
                  <w:lang w:val="en-GB" w:eastAsia="da-DK"/>
                  <w14:ligatures w14:val="none"/>
                </w:rPr>
                <m:t>|</m:t>
              </m:r>
            </m:e>
            <m:sup>
              <m:r>
                <w:rPr>
                  <w:rFonts w:ascii="Cambria Math" w:eastAsia="Times New Roman" w:hAnsi="Cambria Math"/>
                  <w:kern w:val="0"/>
                  <w:sz w:val="22"/>
                  <w:szCs w:val="22"/>
                  <w:lang w:val="en-GB" w:eastAsia="da-DK"/>
                  <w14:ligatures w14:val="none"/>
                </w:rPr>
                <m:t>2</m:t>
              </m:r>
            </m:sup>
          </m:sSup>
        </m:oMath>
      </m:oMathPara>
    </w:p>
    <w:p w14:paraId="5FD94513" w14:textId="6C154DB8" w:rsidR="00315ACF" w:rsidRPr="00C723FB" w:rsidRDefault="006F4BC6" w:rsidP="00315ACF">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b/>
          <w:bCs/>
          <w:kern w:val="0"/>
          <w:sz w:val="22"/>
          <w:szCs w:val="22"/>
          <w:lang w:val="en-GB" w:eastAsia="da-DK"/>
          <w14:ligatures w14:val="none"/>
        </w:rPr>
        <w:t>5. Gradient</w:t>
      </w:r>
      <w:r w:rsidRPr="00C723FB">
        <w:rPr>
          <w:rFonts w:eastAsia="Times New Roman"/>
          <w:kern w:val="0"/>
          <w:sz w:val="22"/>
          <w:szCs w:val="22"/>
          <w:lang w:val="en-GB" w:eastAsia="da-DK"/>
          <w14:ligatures w14:val="none"/>
        </w:rPr>
        <w:t xml:space="preserve">: </w:t>
      </w:r>
      <w:r w:rsidR="00315ACF" w:rsidRPr="00C723FB">
        <w:rPr>
          <w:rFonts w:eastAsia="Times New Roman"/>
          <w:kern w:val="0"/>
          <w:sz w:val="22"/>
          <w:szCs w:val="22"/>
          <w:lang w:val="en-GB" w:eastAsia="da-DK"/>
          <w14:ligatures w14:val="none"/>
        </w:rPr>
        <w:t>The</w:t>
      </w:r>
      <w:r w:rsidR="004B331C" w:rsidRPr="00C723FB">
        <w:rPr>
          <w:rFonts w:eastAsia="Times New Roman"/>
          <w:kern w:val="0"/>
          <w:sz w:val="22"/>
          <w:szCs w:val="22"/>
          <w:lang w:val="en-GB" w:eastAsia="da-DK"/>
          <w14:ligatures w14:val="none"/>
        </w:rPr>
        <w:t xml:space="preserve"> </w:t>
      </w:r>
      <w:r w:rsidR="00315ACF" w:rsidRPr="00C723FB">
        <w:rPr>
          <w:rFonts w:eastAsia="Times New Roman"/>
          <w:kern w:val="0"/>
          <w:sz w:val="22"/>
          <w:szCs w:val="22"/>
          <w:lang w:val="en-GB" w:eastAsia="da-DK"/>
          <w14:ligatures w14:val="none"/>
        </w:rPr>
        <w:t>gradient of this cost function with respect to the filter weights is calculated and set to zero, resulting in the following system of equations:</w:t>
      </w:r>
    </w:p>
    <w:p w14:paraId="29602714" w14:textId="1E98D113" w:rsidR="00E50BA9" w:rsidRPr="00C723FB" w:rsidRDefault="00740BAB" w:rsidP="00740BAB">
      <w:pPr>
        <w:spacing w:before="100" w:beforeAutospacing="1" w:after="100" w:afterAutospacing="1" w:line="240" w:lineRule="auto"/>
        <w:rPr>
          <w:rFonts w:eastAsia="Times New Roman"/>
          <w:kern w:val="0"/>
          <w:sz w:val="22"/>
          <w:szCs w:val="22"/>
          <w:lang w:val="en-GB" w:eastAsia="da-DK"/>
          <w14:ligatures w14:val="none"/>
        </w:rPr>
      </w:pPr>
      <m:oMathPara>
        <m:oMath>
          <m:r>
            <m:rPr>
              <m:sty m:val="p"/>
            </m:rPr>
            <w:rPr>
              <w:rFonts w:ascii="Cambria Math" w:eastAsia="Times New Roman" w:hAnsi="Cambria Math"/>
              <w:kern w:val="0"/>
              <w:sz w:val="22"/>
              <w:szCs w:val="22"/>
              <w:lang w:val="en-GB" w:eastAsia="da-DK"/>
              <w14:ligatures w14:val="none"/>
            </w:rPr>
            <m:t>∇</m:t>
          </m:r>
          <m:sSub>
            <m:sSubPr>
              <m:ctrlPr>
                <w:rPr>
                  <w:rFonts w:ascii="Cambria Math" w:eastAsia="Times New Roman" w:hAnsi="Cambria Math"/>
                  <w:i/>
                  <w:kern w:val="0"/>
                  <w:sz w:val="22"/>
                  <w:szCs w:val="22"/>
                  <w:lang w:val="en-GB" w:eastAsia="da-DK"/>
                  <w14:ligatures w14:val="none"/>
                </w:rPr>
              </m:ctrlPr>
            </m:sSubPr>
            <m:e>
              <m:r>
                <w:rPr>
                  <w:rFonts w:ascii="Cambria Math" w:eastAsia="Times New Roman" w:hAnsi="Cambria Math"/>
                  <w:kern w:val="0"/>
                  <w:sz w:val="22"/>
                  <w:szCs w:val="22"/>
                  <w:lang w:val="en-GB" w:eastAsia="da-DK"/>
                  <w14:ligatures w14:val="none"/>
                </w:rPr>
                <m:t>J</m:t>
              </m:r>
            </m:e>
            <m:sub>
              <m:r>
                <m:rPr>
                  <m:sty m:val="p"/>
                </m:rPr>
                <w:rPr>
                  <w:rFonts w:ascii="Cambria Math" w:eastAsia="Times New Roman" w:hAnsi="Cambria Math"/>
                  <w:kern w:val="0"/>
                  <w:sz w:val="22"/>
                  <w:szCs w:val="22"/>
                  <w:lang w:val="en-GB" w:eastAsia="da-DK"/>
                  <w14:ligatures w14:val="none"/>
                </w:rPr>
                <m:t>β</m:t>
              </m:r>
            </m:sub>
          </m:sSub>
          <m:d>
            <m:dPr>
              <m:ctrlPr>
                <w:rPr>
                  <w:rFonts w:ascii="Cambria Math" w:eastAsia="Times New Roman" w:hAnsi="Cambria Math"/>
                  <w:i/>
                  <w:kern w:val="0"/>
                  <w:sz w:val="22"/>
                  <w:szCs w:val="22"/>
                  <w:lang w:val="en-GB" w:eastAsia="da-DK"/>
                  <w14:ligatures w14:val="none"/>
                </w:rPr>
              </m:ctrlPr>
            </m:dPr>
            <m:e>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e>
          </m:d>
          <m:r>
            <m:rPr>
              <m:aln/>
            </m:rPr>
            <w:rPr>
              <w:rFonts w:ascii="Cambria Math" w:eastAsia="Times New Roman" w:hAnsi="Cambria Math"/>
              <w:kern w:val="0"/>
              <w:sz w:val="22"/>
              <w:szCs w:val="22"/>
              <w:lang w:val="en-GB" w:eastAsia="da-DK"/>
              <w14:ligatures w14:val="none"/>
            </w:rPr>
            <m:t>=0</m:t>
          </m:r>
          <m:r>
            <m:rPr>
              <m:sty m:val="p"/>
            </m:rPr>
            <w:rPr>
              <w:rFonts w:eastAsia="Times New Roman"/>
              <w:kern w:val="0"/>
              <w:sz w:val="22"/>
              <w:szCs w:val="22"/>
              <w:lang w:val="en-GB" w:eastAsia="da-DK"/>
              <w14:ligatures w14:val="none"/>
            </w:rPr>
            <w:br/>
          </m:r>
        </m:oMath>
        <m:oMath>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r>
                <m:rPr>
                  <m:sty m:val="b"/>
                </m:rP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u</m:t>
                  </m:r>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ctrlPr>
                <w:rPr>
                  <w:rFonts w:ascii="Cambria Math" w:eastAsia="Times New Roman" w:hAnsi="Cambria Math"/>
                  <w:i/>
                  <w:kern w:val="0"/>
                  <w:sz w:val="22"/>
                  <w:szCs w:val="22"/>
                  <w:lang w:val="en-GB" w:eastAsia="da-DK"/>
                  <w14:ligatures w14:val="none"/>
                </w:rPr>
              </m:ctrlPr>
            </m:e>
          </m:nary>
          <m: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δ</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ctrlPr>
                <w:rPr>
                  <w:rFonts w:ascii="Cambria Math" w:eastAsia="Times New Roman" w:hAnsi="Cambria Math"/>
                  <w:kern w:val="0"/>
                  <w:sz w:val="22"/>
                  <w:szCs w:val="22"/>
                  <w:lang w:val="en-GB" w:eastAsia="da-DK"/>
                  <w14:ligatures w14:val="none"/>
                </w:rPr>
              </m:ctrlPr>
            </m:e>
            <m:sup>
              <m:r>
                <w:rPr>
                  <w:rFonts w:ascii="Cambria Math" w:eastAsia="Times New Roman" w:hAnsi="Cambria Math"/>
                  <w:kern w:val="0"/>
                  <w:sz w:val="22"/>
                  <w:szCs w:val="22"/>
                  <w:lang w:val="en-GB" w:eastAsia="da-DK"/>
                  <w14:ligatures w14:val="none"/>
                </w:rPr>
                <m:t>n</m:t>
              </m:r>
            </m:sup>
          </m:sSup>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aln/>
            </m:rP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r>
                <m:rPr>
                  <m:sty m:val="b"/>
                </m:rP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r>
                <w:rPr>
                  <w:rFonts w:ascii="Cambria Math" w:eastAsia="Times New Roman" w:hAnsi="Cambria Math"/>
                  <w:kern w:val="0"/>
                  <w:sz w:val="22"/>
                  <w:szCs w:val="22"/>
                  <w:lang w:val="en-GB" w:eastAsia="da-DK"/>
                  <w14:ligatures w14:val="none"/>
                </w:rPr>
                <m:t>d</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nary>
          <m:r>
            <m:rPr>
              <m:sty m:val="p"/>
            </m:rPr>
            <w:rPr>
              <w:rFonts w:eastAsia="Times New Roman"/>
              <w:kern w:val="0"/>
              <w:sz w:val="22"/>
              <w:szCs w:val="22"/>
              <w:lang w:val="en-GB" w:eastAsia="da-DK"/>
              <w14:ligatures w14:val="none"/>
            </w:rPr>
            <w:br/>
          </m:r>
        </m:oMath>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acc>
            <m:accPr>
              <m:ctrlPr>
                <w:rPr>
                  <w:rFonts w:ascii="Cambria Math" w:eastAsia="Times New Roman" w:hAnsi="Cambria Math"/>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i"/>
              <m:aln/>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0C785BA7" w14:textId="24294B0C" w:rsidR="00D24F7D" w:rsidRPr="00C723FB" w:rsidRDefault="00351904" w:rsidP="00740BAB">
      <w:pPr>
        <w:spacing w:before="100" w:beforeAutospacing="1" w:after="100" w:afterAutospacing="1" w:line="240" w:lineRule="auto"/>
        <w:rPr>
          <w:rFonts w:eastAsia="Times New Roman"/>
          <w:kern w:val="0"/>
          <w:sz w:val="22"/>
          <w:szCs w:val="22"/>
          <w:lang w:val="en-GB" w:eastAsia="da-DK"/>
          <w14:ligatures w14:val="none"/>
        </w:rPr>
      </w:pPr>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r w:rsidR="00D24F7D" w:rsidRPr="00C723FB">
        <w:rPr>
          <w:rFonts w:eastAsia="Times New Roman"/>
          <w:kern w:val="0"/>
          <w:sz w:val="22"/>
          <w:szCs w:val="22"/>
          <w:lang w:val="en-GB" w:eastAsia="da-DK"/>
          <w14:ligatures w14:val="none"/>
        </w:rPr>
        <w:t xml:space="preserve"> is an </w:t>
      </w:r>
      <m:oMath>
        <m:r>
          <w:rPr>
            <w:rFonts w:ascii="Cambria Math" w:eastAsia="Times New Roman" w:hAnsi="Cambria Math"/>
            <w:kern w:val="0"/>
            <w:sz w:val="22"/>
            <w:szCs w:val="22"/>
            <w:lang w:val="en-GB" w:eastAsia="da-DK"/>
            <w14:ligatures w14:val="none"/>
          </w:rPr>
          <m:t>M × M</m:t>
        </m:r>
      </m:oMath>
      <w:r w:rsidR="00D24F7D" w:rsidRPr="00C723FB">
        <w:rPr>
          <w:rFonts w:eastAsia="Times New Roman"/>
          <w:kern w:val="0"/>
          <w:sz w:val="22"/>
          <w:szCs w:val="22"/>
          <w:lang w:val="en-GB" w:eastAsia="da-DK"/>
          <w14:ligatures w14:val="none"/>
        </w:rPr>
        <w:t xml:space="preserve"> time-average auto-correlation matrix of the filter input</w:t>
      </w:r>
      <w:r w:rsidR="00BB654E" w:rsidRPr="00C723FB">
        <w:rPr>
          <w:rFonts w:eastAsia="Times New Roman"/>
          <w:kern w:val="0"/>
          <w:sz w:val="22"/>
          <w:szCs w:val="22"/>
          <w:lang w:val="en-GB" w:eastAsia="da-DK"/>
          <w14:ligatures w14:val="none"/>
        </w:rPr>
        <w:t xml:space="preserve">. </w:t>
      </w:r>
      <m:oMath>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r w:rsidR="00D24F7D" w:rsidRPr="00C723FB">
        <w:rPr>
          <w:rFonts w:eastAsia="Times New Roman"/>
          <w:kern w:val="0"/>
          <w:sz w:val="22"/>
          <w:szCs w:val="22"/>
          <w:lang w:val="en-GB" w:eastAsia="da-DK"/>
          <w14:ligatures w14:val="none"/>
        </w:rPr>
        <w:t xml:space="preserve"> is an </w:t>
      </w:r>
      <m:oMath>
        <m:r>
          <w:rPr>
            <w:rFonts w:ascii="Cambria Math" w:eastAsia="Times New Roman" w:hAnsi="Cambria Math"/>
            <w:kern w:val="0"/>
            <w:sz w:val="22"/>
            <w:szCs w:val="22"/>
            <w:lang w:val="en-GB" w:eastAsia="da-DK"/>
            <w14:ligatures w14:val="none"/>
          </w:rPr>
          <m:t>M × 1</m:t>
        </m:r>
      </m:oMath>
      <w:r w:rsidR="001D7DCB" w:rsidRPr="00C723FB">
        <w:rPr>
          <w:rFonts w:eastAsia="Times New Roman"/>
          <w:kern w:val="0"/>
          <w:sz w:val="22"/>
          <w:szCs w:val="22"/>
          <w:lang w:val="en-GB" w:eastAsia="da-DK"/>
          <w14:ligatures w14:val="none"/>
        </w:rPr>
        <w:t xml:space="preserve"> time−average cross−correlation vector</w:t>
      </w:r>
      <w:r w:rsidRPr="00C723FB">
        <w:rPr>
          <w:rFonts w:eastAsia="Times New Roman"/>
          <w:kern w:val="0"/>
          <w:sz w:val="22"/>
          <w:szCs w:val="22"/>
          <w:lang w:val="en-GB" w:eastAsia="da-DK"/>
          <w14:ligatures w14:val="none"/>
        </w:rPr>
        <w:t>.</w:t>
      </w:r>
    </w:p>
    <w:p w14:paraId="2FCAEE49" w14:textId="1F33AFA5" w:rsidR="00534869" w:rsidRPr="00C723FB" w:rsidRDefault="00534869" w:rsidP="00534869">
      <w:pPr>
        <w:autoSpaceDE w:val="0"/>
        <w:autoSpaceDN w:val="0"/>
        <w:adjustRightInd w:val="0"/>
        <w:spacing w:after="0" w:line="240" w:lineRule="auto"/>
        <w:rPr>
          <w:rFonts w:ascii="Calibri" w:hAnsi="Calibri" w:cs="Calibri"/>
          <w:kern w:val="0"/>
          <w:sz w:val="22"/>
          <w:szCs w:val="22"/>
          <w:lang w:val="en-GB"/>
        </w:rPr>
      </w:pPr>
      <w:r w:rsidRPr="00C723FB">
        <w:rPr>
          <w:rFonts w:ascii="Calibri" w:hAnsi="Calibri" w:cs="Calibri"/>
          <w:kern w:val="0"/>
          <w:sz w:val="22"/>
          <w:szCs w:val="22"/>
          <w:lang w:val="en-GB"/>
        </w:rPr>
        <w:t>To solve the weighted normal equations:</w:t>
      </w:r>
    </w:p>
    <w:p w14:paraId="32A31E50" w14:textId="1E4A024D" w:rsidR="00534869" w:rsidRPr="00C723FB" w:rsidRDefault="00534869" w:rsidP="00534869">
      <w:pPr>
        <w:autoSpaceDE w:val="0"/>
        <w:autoSpaceDN w:val="0"/>
        <w:adjustRightInd w:val="0"/>
        <w:spacing w:after="0" w:line="240" w:lineRule="auto"/>
        <w:rPr>
          <w:rFonts w:ascii="Calibri" w:eastAsiaTheme="minorEastAsia" w:hAnsi="Calibri" w:cs="Calibri"/>
          <w:kern w:val="0"/>
          <w:sz w:val="22"/>
          <w:szCs w:val="22"/>
          <w:lang w:val="en-GB" w:eastAsia="da-DK"/>
          <w14:ligatures w14:val="none"/>
        </w:rPr>
      </w:pPr>
      <m:oMathPara>
        <m:oMath>
          <m:r>
            <m:rPr>
              <m:sty m:val="p"/>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i"/>
            </m:rPr>
            <w:rPr>
              <w:rFonts w:ascii="Cambria Math" w:eastAsia="Times New Roman" w:hAnsi="Cambria Math"/>
              <w:kern w:val="0"/>
              <w:sz w:val="22"/>
              <w:szCs w:val="22"/>
              <w:lang w:val="en-GB" w:eastAsia="da-DK"/>
              <w14:ligatures w14:val="none"/>
            </w:rPr>
            <m:t>=</m:t>
          </m:r>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161788B7" w14:textId="55E7A49E" w:rsidR="00534869" w:rsidRPr="00C723FB" w:rsidRDefault="00534869" w:rsidP="00534869">
      <w:pPr>
        <w:autoSpaceDE w:val="0"/>
        <w:autoSpaceDN w:val="0"/>
        <w:adjustRightInd w:val="0"/>
        <w:spacing w:after="0" w:line="240" w:lineRule="auto"/>
        <w:rPr>
          <w:rFonts w:ascii="Calibri" w:eastAsiaTheme="minorEastAsia" w:hAnsi="Calibri" w:cs="Calibri"/>
          <w:kern w:val="0"/>
          <w:sz w:val="22"/>
          <w:szCs w:val="22"/>
          <w:lang w:val="en-GB"/>
        </w:rPr>
      </w:pPr>
      <w:r w:rsidRPr="00C723FB">
        <w:rPr>
          <w:rFonts w:ascii="Calibri" w:hAnsi="Calibri" w:cs="Calibri"/>
          <w:kern w:val="0"/>
          <w:sz w:val="22"/>
          <w:szCs w:val="22"/>
          <w:lang w:val="en-GB"/>
        </w:rPr>
        <w:t>One must solve:</w:t>
      </w:r>
    </w:p>
    <w:p w14:paraId="26953749" w14:textId="297CA848" w:rsidR="001C083A" w:rsidRPr="00C723FB" w:rsidRDefault="00000000" w:rsidP="00534869">
      <w:pPr>
        <w:spacing w:before="100" w:beforeAutospacing="1" w:after="100" w:afterAutospacing="1" w:line="240" w:lineRule="auto"/>
        <w:rPr>
          <w:rFonts w:eastAsia="Times New Roman"/>
          <w:b/>
          <w:bCs/>
          <w:kern w:val="0"/>
          <w:sz w:val="22"/>
          <w:szCs w:val="22"/>
          <w:lang w:val="en-GB" w:eastAsia="da-DK"/>
          <w14:ligatures w14:val="none"/>
        </w:rPr>
      </w:pPr>
      <m:oMathPara>
        <m:oMath>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hAnsi="Cambria Math" w:cs="Cambria Math"/>
              <w:kern w:val="0"/>
              <w:sz w:val="22"/>
              <w:szCs w:val="22"/>
              <w:lang w:val="en-GB"/>
            </w:rPr>
            <m:t>=</m:t>
          </m:r>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0B8AD9C2" w14:textId="64250815" w:rsidR="00740BAB" w:rsidRPr="00C723FB" w:rsidRDefault="006F4BC6" w:rsidP="0094618A">
      <w:pPr>
        <w:spacing w:before="100" w:beforeAutospacing="1" w:after="100" w:afterAutospacing="1" w:line="240" w:lineRule="auto"/>
        <w:rPr>
          <w:rFonts w:eastAsia="Times New Roman"/>
          <w:b/>
          <w:bCs/>
          <w:i/>
          <w:iCs/>
          <w:kern w:val="0"/>
          <w:sz w:val="22"/>
          <w:szCs w:val="22"/>
          <w:lang w:val="en-GB" w:eastAsia="da-DK"/>
          <w14:ligatures w14:val="none"/>
        </w:rPr>
      </w:pPr>
      <w:r w:rsidRPr="00C723FB">
        <w:rPr>
          <w:rFonts w:eastAsia="Times New Roman"/>
          <w:b/>
          <w:bCs/>
          <w:kern w:val="0"/>
          <w:sz w:val="22"/>
          <w:szCs w:val="22"/>
          <w:lang w:val="en-GB" w:eastAsia="da-DK"/>
          <w14:ligatures w14:val="none"/>
        </w:rPr>
        <w:t>6. Correlation Matrix</w:t>
      </w:r>
      <w:r w:rsidRPr="00C723FB">
        <w:rPr>
          <w:rFonts w:eastAsia="Times New Roman"/>
          <w:kern w:val="0"/>
          <w:sz w:val="22"/>
          <w:szCs w:val="22"/>
          <w:lang w:val="en-GB" w:eastAsia="da-DK"/>
          <w14:ligatures w14:val="none"/>
        </w:rPr>
        <w:t>:</w:t>
      </w:r>
      <w:r w:rsidR="0094618A" w:rsidRPr="00C723FB">
        <w:rPr>
          <w:rFonts w:ascii="Calibri" w:hAnsi="Calibri" w:cs="Calibri"/>
          <w:kern w:val="0"/>
          <w:sz w:val="22"/>
          <w:szCs w:val="22"/>
          <w:lang w:val="en-GB"/>
        </w:rPr>
        <w:t xml:space="preserve"> </w:t>
      </w:r>
      <w:r w:rsidR="0094618A" w:rsidRPr="00C723FB">
        <w:rPr>
          <w:rFonts w:eastAsia="Times New Roman"/>
          <w:kern w:val="0"/>
          <w:sz w:val="22"/>
          <w:szCs w:val="22"/>
          <w:lang w:val="en-GB" w:eastAsia="da-DK"/>
          <w14:ligatures w14:val="none"/>
        </w:rPr>
        <w:t>Using exponential weight,</w:t>
      </w:r>
      <w:r w:rsidRPr="00C723FB">
        <w:rPr>
          <w:rFonts w:eastAsia="Times New Roman"/>
          <w:kern w:val="0"/>
          <w:sz w:val="22"/>
          <w:szCs w:val="22"/>
          <w:lang w:val="en-GB" w:eastAsia="da-DK"/>
          <w14:ligatures w14:val="none"/>
        </w:rPr>
        <w:t xml:space="preserve"> </w:t>
      </w:r>
      <w:r w:rsidR="0094618A" w:rsidRPr="00C723FB">
        <w:rPr>
          <w:rFonts w:eastAsia="Times New Roman"/>
          <w:kern w:val="0"/>
          <w:sz w:val="22"/>
          <w:szCs w:val="22"/>
          <w:lang w:val="en-GB" w:eastAsia="da-DK"/>
          <w14:ligatures w14:val="none"/>
        </w:rPr>
        <w:t>t</w:t>
      </w:r>
      <w:r w:rsidR="00740BAB" w:rsidRPr="00C723FB">
        <w:rPr>
          <w:rFonts w:eastAsia="Times New Roman"/>
          <w:kern w:val="0"/>
          <w:sz w:val="22"/>
          <w:szCs w:val="22"/>
          <w:lang w:val="en-GB" w:eastAsia="da-DK"/>
          <w14:ligatures w14:val="none"/>
        </w:rPr>
        <w:t xml:space="preserve">he recursive computation of the correlation matrix </w:t>
      </w:r>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r w:rsidR="00740BAB" w:rsidRPr="00C723FB">
        <w:rPr>
          <w:rFonts w:eastAsia="Times New Roman"/>
          <w:kern w:val="0"/>
          <w:sz w:val="22"/>
          <w:szCs w:val="22"/>
          <w:lang w:val="en-GB" w:eastAsia="da-DK"/>
          <w14:ligatures w14:val="none"/>
        </w:rPr>
        <w:t xml:space="preserve"> is:</w:t>
      </w:r>
    </w:p>
    <w:p w14:paraId="0AE42A80" w14:textId="62118264" w:rsidR="00740BAB" w:rsidRPr="00C723FB" w:rsidRDefault="00C5508F" w:rsidP="00740BAB">
      <w:pPr>
        <w:spacing w:before="100" w:beforeAutospacing="1" w:after="100" w:afterAutospacing="1" w:line="240" w:lineRule="auto"/>
        <w:rPr>
          <w:rFonts w:eastAsia="Times New Roman"/>
          <w:kern w:val="0"/>
          <w:sz w:val="22"/>
          <w:szCs w:val="22"/>
          <w:lang w:val="en-GB" w:eastAsia="da-DK"/>
          <w14:ligatures w14:val="none"/>
        </w:rPr>
      </w:pPr>
      <m:oMathPara>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aln/>
            </m:rP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λ</m:t>
          </m:r>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u</m:t>
              </m:r>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05A7B2C4" w14:textId="412F8A35" w:rsidR="00740BAB" w:rsidRPr="00C723FB" w:rsidRDefault="00026CB9" w:rsidP="00026CB9">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kern w:val="0"/>
          <w:sz w:val="22"/>
          <w:szCs w:val="22"/>
          <w:lang w:val="en-GB" w:eastAsia="da-DK"/>
          <w14:ligatures w14:val="none"/>
        </w:rPr>
        <w:t xml:space="preserve">This equation states that the present value of the correlation matrix </w:t>
      </w:r>
      <w:r w:rsidRPr="00C723FB">
        <w:rPr>
          <w:rFonts w:eastAsia="Times New Roman"/>
          <w:b/>
          <w:bCs/>
          <w:kern w:val="0"/>
          <w:sz w:val="22"/>
          <w:szCs w:val="22"/>
          <w:lang w:val="en-GB" w:eastAsia="da-DK"/>
          <w14:ligatures w14:val="none"/>
        </w:rPr>
        <w:t>Φ</w:t>
      </w:r>
      <w:r w:rsidRPr="00C723FB">
        <w:rPr>
          <w:rFonts w:eastAsia="Times New Roman"/>
          <w:kern w:val="0"/>
          <w:sz w:val="22"/>
          <w:szCs w:val="22"/>
          <w:lang w:val="en-GB" w:eastAsia="da-DK"/>
          <w14:ligatures w14:val="none"/>
        </w:rPr>
        <w:t xml:space="preserve">[n] is computed by the old matrix </w:t>
      </w:r>
      <w:proofErr w:type="gramStart"/>
      <w:r w:rsidRPr="00C723FB">
        <w:rPr>
          <w:rFonts w:eastAsia="Times New Roman"/>
          <w:b/>
          <w:bCs/>
          <w:kern w:val="0"/>
          <w:sz w:val="22"/>
          <w:szCs w:val="22"/>
          <w:lang w:val="en-GB" w:eastAsia="da-DK"/>
          <w14:ligatures w14:val="none"/>
        </w:rPr>
        <w:t>Φ</w:t>
      </w:r>
      <w:r w:rsidRPr="00C723FB">
        <w:rPr>
          <w:rFonts w:eastAsia="Times New Roman"/>
          <w:kern w:val="0"/>
          <w:sz w:val="22"/>
          <w:szCs w:val="22"/>
          <w:lang w:val="en-GB" w:eastAsia="da-DK"/>
          <w14:ligatures w14:val="none"/>
        </w:rPr>
        <w:t>[</w:t>
      </w:r>
      <w:proofErr w:type="gramEnd"/>
      <w:r w:rsidRPr="00C723FB">
        <w:rPr>
          <w:rFonts w:eastAsia="Times New Roman"/>
          <w:kern w:val="0"/>
          <w:sz w:val="22"/>
          <w:szCs w:val="22"/>
          <w:lang w:val="en-GB" w:eastAsia="da-DK"/>
          <w14:ligatures w14:val="none"/>
        </w:rPr>
        <w:t>n − 1] and the outer product of the newly arrived input sequence. The</w:t>
      </w:r>
      <w:r w:rsidR="00E12128" w:rsidRPr="00C723FB">
        <w:rPr>
          <w:rFonts w:eastAsia="Times New Roman"/>
          <w:kern w:val="0"/>
          <w:sz w:val="22"/>
          <w:szCs w:val="22"/>
          <w:lang w:val="en-GB" w:eastAsia="da-DK"/>
          <w14:ligatures w14:val="none"/>
        </w:rPr>
        <w:t xml:space="preserve"> </w:t>
      </w:r>
      <w:r w:rsidRPr="00C723FB">
        <w:rPr>
          <w:rFonts w:eastAsia="Times New Roman"/>
          <w:kern w:val="0"/>
          <w:sz w:val="22"/>
          <w:szCs w:val="22"/>
          <w:lang w:val="en-GB" w:eastAsia="da-DK"/>
          <w14:ligatures w14:val="none"/>
        </w:rPr>
        <w:t xml:space="preserve">same approach for </w:t>
      </w:r>
      <w:r w:rsidR="00CA558E" w:rsidRPr="00C723FB">
        <w:rPr>
          <w:rFonts w:eastAsia="Times New Roman"/>
          <w:kern w:val="0"/>
          <w:sz w:val="22"/>
          <w:szCs w:val="22"/>
          <w:lang w:val="en-GB" w:eastAsia="da-DK"/>
          <w14:ligatures w14:val="none"/>
        </w:rPr>
        <w:t xml:space="preserve">recursive computation of the vector </w:t>
      </w:r>
      <w:r w:rsidRPr="00C723FB">
        <w:rPr>
          <w:rFonts w:eastAsia="Times New Roman"/>
          <w:b/>
          <w:bCs/>
          <w:kern w:val="0"/>
          <w:sz w:val="22"/>
          <w:szCs w:val="22"/>
          <w:lang w:val="en-GB" w:eastAsia="da-DK"/>
          <w14:ligatures w14:val="none"/>
        </w:rPr>
        <w:t>z</w:t>
      </w:r>
      <w:r w:rsidRPr="00C723FB">
        <w:rPr>
          <w:rFonts w:eastAsia="Times New Roman"/>
          <w:kern w:val="0"/>
          <w:sz w:val="22"/>
          <w:szCs w:val="22"/>
          <w:lang w:val="en-GB" w:eastAsia="da-DK"/>
          <w14:ligatures w14:val="none"/>
        </w:rPr>
        <w:t>[n] leads to:</w:t>
      </w:r>
    </w:p>
    <w:p w14:paraId="19EF3A98" w14:textId="151E58AD" w:rsidR="00740BAB" w:rsidRPr="00C723FB" w:rsidRDefault="00580236" w:rsidP="00740BAB">
      <w:pPr>
        <w:spacing w:before="100" w:beforeAutospacing="1" w:after="100" w:afterAutospacing="1" w:line="240" w:lineRule="auto"/>
        <w:rPr>
          <w:rFonts w:eastAsia="Times New Roman"/>
          <w:kern w:val="0"/>
          <w:sz w:val="22"/>
          <w:szCs w:val="22"/>
          <w:lang w:val="en-GB" w:eastAsia="da-DK"/>
          <w14:ligatures w14:val="none"/>
        </w:rPr>
      </w:pPr>
      <m:oMathPara>
        <m:oMath>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 xml:space="preserve">= </m:t>
          </m:r>
          <m:r>
            <m:rPr>
              <m:sty m:val="p"/>
            </m:rPr>
            <w:rPr>
              <w:rFonts w:ascii="Cambria Math" w:eastAsia="Times New Roman" w:hAnsi="Cambria Math"/>
              <w:kern w:val="0"/>
              <w:sz w:val="22"/>
              <w:szCs w:val="22"/>
              <w:lang w:val="en-GB" w:eastAsia="da-DK"/>
              <w14:ligatures w14:val="none"/>
            </w:rPr>
            <m:t>λ</m:t>
          </m:r>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d</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2E278435" w14:textId="3FECCAC7" w:rsidR="00772BF0" w:rsidRPr="00C723FB" w:rsidRDefault="001377AC" w:rsidP="00740BAB">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b/>
          <w:bCs/>
          <w:kern w:val="0"/>
          <w:sz w:val="22"/>
          <w:szCs w:val="22"/>
          <w:lang w:val="en-GB" w:eastAsia="da-DK"/>
          <w14:ligatures w14:val="none"/>
        </w:rPr>
        <w:t>8. Matrix Inversion</w:t>
      </w:r>
      <w:r w:rsidRPr="00C723FB">
        <w:rPr>
          <w:rFonts w:eastAsia="Times New Roman"/>
          <w:kern w:val="0"/>
          <w:sz w:val="22"/>
          <w:szCs w:val="22"/>
          <w:lang w:val="en-GB" w:eastAsia="da-DK"/>
          <w14:ligatures w14:val="none"/>
        </w:rPr>
        <w:t xml:space="preserve">: </w:t>
      </w:r>
      <w:r w:rsidR="00E16833" w:rsidRPr="00C723FB">
        <w:rPr>
          <w:rFonts w:eastAsia="Times New Roman"/>
          <w:kern w:val="0"/>
          <w:sz w:val="22"/>
          <w:szCs w:val="22"/>
          <w:lang w:val="en-GB" w:eastAsia="da-DK"/>
          <w14:ligatures w14:val="none"/>
        </w:rPr>
        <w:t>After calculating Φ[n] and z[n], the filter weights are obtained by inverting the matrix Φ[n] and solving the system. However, this can be computationally expensive, especially for large filter lengths. To address this, the Matrix Inversion Lemma is used</w:t>
      </w:r>
      <w:r w:rsidR="00580236" w:rsidRPr="00C723FB">
        <w:rPr>
          <w:rFonts w:eastAsia="Times New Roman"/>
          <w:kern w:val="0"/>
          <w:sz w:val="22"/>
          <w:szCs w:val="22"/>
          <w:lang w:val="en-GB" w:eastAsia="da-DK"/>
          <w14:ligatures w14:val="none"/>
        </w:rPr>
        <w:t xml:space="preserve"> </w:t>
      </w:r>
      <w:r w:rsidR="00A358AE" w:rsidRPr="00C723FB">
        <w:rPr>
          <w:rFonts w:eastAsia="Times New Roman"/>
          <w:kern w:val="0"/>
          <w:sz w:val="22"/>
          <w:szCs w:val="22"/>
          <w:lang w:val="en-GB" w:eastAsia="da-DK"/>
          <w14:ligatures w14:val="none"/>
        </w:rPr>
        <w:t>giving us</w:t>
      </w:r>
      <w:r w:rsidR="00783F5B" w:rsidRPr="00C723FB">
        <w:rPr>
          <w:rFonts w:eastAsia="Times New Roman"/>
          <w:kern w:val="0"/>
          <w:sz w:val="22"/>
          <w:szCs w:val="22"/>
          <w:lang w:val="en-GB" w:eastAsia="da-DK"/>
          <w14:ligatures w14:val="none"/>
        </w:rPr>
        <w:t>:</w:t>
      </w:r>
    </w:p>
    <w:p w14:paraId="60FF960E" w14:textId="42FF154D" w:rsidR="00740BAB" w:rsidRPr="00C723FB" w:rsidRDefault="00000000" w:rsidP="00740BAB">
      <w:pPr>
        <w:spacing w:before="100" w:beforeAutospacing="1" w:after="100" w:afterAutospacing="1" w:line="240" w:lineRule="auto"/>
        <w:rPr>
          <w:rFonts w:eastAsia="Times New Roman"/>
          <w:kern w:val="0"/>
          <w:sz w:val="22"/>
          <w:szCs w:val="22"/>
          <w:lang w:val="en-GB" w:eastAsia="da-DK"/>
          <w14:ligatures w14:val="none"/>
        </w:rPr>
      </w:pPr>
      <m:oMathPara>
        <m:oMath>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-1</m:t>
              </m:r>
            </m:sup>
          </m:sSup>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-1</m:t>
              </m:r>
            </m:sup>
          </m:sSup>
          <m:r>
            <w:rPr>
              <w:rFonts w:ascii="Cambria Math" w:eastAsia="Times New Roman" w:hAnsi="Cambria Math"/>
              <w:kern w:val="0"/>
              <w:sz w:val="22"/>
              <w:szCs w:val="22"/>
              <w:lang w:val="en-GB" w:eastAsia="da-DK"/>
              <w14:ligatures w14:val="none"/>
            </w:rPr>
            <m:t>k</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u</m:t>
              </m:r>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oMath>
      </m:oMathPara>
    </w:p>
    <w:p w14:paraId="0EB45894" w14:textId="54144F0A" w:rsidR="003C21A0" w:rsidRPr="00C723FB" w:rsidRDefault="00104FEE" w:rsidP="00736C2F">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b/>
          <w:bCs/>
          <w:kern w:val="0"/>
          <w:sz w:val="22"/>
          <w:szCs w:val="22"/>
          <w:lang w:val="en-GB" w:eastAsia="da-DK"/>
          <w14:ligatures w14:val="none"/>
        </w:rPr>
        <w:t>9. Weight Update</w:t>
      </w:r>
      <w:r w:rsidRPr="00C723FB">
        <w:rPr>
          <w:rFonts w:eastAsia="Times New Roman"/>
          <w:kern w:val="0"/>
          <w:sz w:val="22"/>
          <w:szCs w:val="22"/>
          <w:lang w:val="en-GB" w:eastAsia="da-DK"/>
          <w14:ligatures w14:val="none"/>
        </w:rPr>
        <w:t xml:space="preserve">: </w:t>
      </w:r>
      <w:r w:rsidR="00740BAB" w:rsidRPr="00C723FB">
        <w:rPr>
          <w:rFonts w:eastAsia="Times New Roman"/>
          <w:kern w:val="0"/>
          <w:sz w:val="22"/>
          <w:szCs w:val="22"/>
          <w:lang w:val="en-GB" w:eastAsia="da-DK"/>
          <w14:ligatures w14:val="none"/>
        </w:rPr>
        <w:t>The filter weight update is given by:</w:t>
      </w:r>
      <w:r w:rsidR="00772BF0" w:rsidRPr="00C723FB">
        <w:rPr>
          <w:rFonts w:eastAsia="Times New Roman"/>
          <w:kern w:val="0"/>
          <w:sz w:val="22"/>
          <w:szCs w:val="22"/>
          <w:lang w:val="en-GB" w:eastAsia="da-DK"/>
          <w14:ligatures w14:val="none"/>
        </w:rPr>
        <w:t xml:space="preserve"> </w:t>
      </w:r>
      <m:oMath>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m:t>
        </m:r>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m:t>
        </m:r>
        <m:r>
          <m:rPr>
            <m:sty m:val="b"/>
          </m:rPr>
          <w:rPr>
            <w:rFonts w:ascii="Cambria Math" w:eastAsia="Times New Roman" w:hAnsi="Cambria Math"/>
            <w:kern w:val="0"/>
            <w:sz w:val="22"/>
            <w:szCs w:val="22"/>
            <w:lang w:val="en-GB" w:eastAsia="da-DK"/>
            <w14:ligatures w14:val="none"/>
          </w:rPr>
          <m:t>k</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p"/>
          </m:rPr>
          <w:rPr>
            <w:rFonts w:ascii="Cambria Math" w:eastAsia="Times New Roman" w:hAnsi="Cambria Math"/>
            <w:kern w:val="0"/>
            <w:sz w:val="22"/>
            <w:szCs w:val="22"/>
            <w:lang w:val="en-GB" w:eastAsia="da-DK"/>
            <w14:ligatures w14:val="none"/>
          </w:rPr>
          <m:t>ξ</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p>
    <w:p w14:paraId="13888D2E" w14:textId="77777777" w:rsidR="00781CE7" w:rsidRPr="00C723FB" w:rsidRDefault="00211B7E" w:rsidP="00211B7E">
      <w:pPr>
        <w:spacing w:line="240" w:lineRule="auto"/>
        <w:rPr>
          <w:rFonts w:eastAsia="Times New Roman"/>
          <w:sz w:val="20"/>
          <w:szCs w:val="20"/>
          <w:lang w:val="en-GB"/>
        </w:rPr>
      </w:pPr>
      <m:oMath>
        <m:r>
          <m:rPr>
            <m:sty m:val="bi"/>
          </m:rPr>
          <w:rPr>
            <w:rFonts w:ascii="Cambria Math" w:eastAsia="Times New Roman" w:hAnsi="Cambria Math"/>
            <w:kern w:val="0"/>
            <w:sz w:val="20"/>
            <w:szCs w:val="20"/>
            <w:lang w:val="en-GB" w:eastAsia="da-DK"/>
            <w14:ligatures w14:val="none"/>
          </w:rPr>
          <m:t>k</m:t>
        </m:r>
        <m:d>
          <m:dPr>
            <m:begChr m:val="["/>
            <m:endChr m:val="]"/>
            <m:ctrlPr>
              <w:rPr>
                <w:rFonts w:ascii="Cambria Math" w:eastAsia="Times New Roman" w:hAnsi="Cambria Math"/>
                <w:i/>
                <w:kern w:val="0"/>
                <w:sz w:val="20"/>
                <w:szCs w:val="20"/>
                <w:lang w:val="en-GB" w:eastAsia="da-DK"/>
                <w14:ligatures w14:val="none"/>
              </w:rPr>
            </m:ctrlPr>
          </m:dPr>
          <m:e>
            <m:r>
              <w:rPr>
                <w:rFonts w:ascii="Cambria Math" w:eastAsia="Times New Roman" w:hAnsi="Cambria Math"/>
                <w:kern w:val="0"/>
                <w:sz w:val="20"/>
                <w:szCs w:val="20"/>
                <w:lang w:val="en-GB" w:eastAsia="da-DK"/>
                <w14:ligatures w14:val="none"/>
              </w:rPr>
              <m:t>n</m:t>
            </m:r>
          </m:e>
        </m:d>
      </m:oMath>
      <w:r w:rsidR="001A46BE" w:rsidRPr="00C723FB">
        <w:rPr>
          <w:rFonts w:eastAsia="Times New Roman"/>
          <w:kern w:val="0"/>
          <w:sz w:val="20"/>
          <w:szCs w:val="20"/>
          <w:lang w:val="en-GB" w:eastAsia="da-DK"/>
          <w14:ligatures w14:val="none"/>
        </w:rPr>
        <w:t>:</w:t>
      </w:r>
      <w:r w:rsidRPr="00C723FB">
        <w:rPr>
          <w:rFonts w:eastAsia="Times New Roman"/>
          <w:sz w:val="20"/>
          <w:szCs w:val="20"/>
          <w:lang w:val="en-GB"/>
        </w:rPr>
        <w:t xml:space="preserve"> Gain vector, determines the weight adjustment</w:t>
      </w:r>
      <w:r w:rsidR="00772BF0" w:rsidRPr="00C723FB">
        <w:rPr>
          <w:rFonts w:eastAsia="Times New Roman"/>
          <w:sz w:val="20"/>
          <w:szCs w:val="20"/>
          <w:lang w:val="en-GB"/>
        </w:rPr>
        <w:br/>
      </w:r>
      <m:oMath>
        <m:r>
          <w:rPr>
            <w:rFonts w:ascii="Cambria Math" w:eastAsia="Times New Roman" w:hAnsi="Cambria Math"/>
            <w:kern w:val="0"/>
            <w:sz w:val="20"/>
            <w:szCs w:val="20"/>
            <w:lang w:val="en-GB" w:eastAsia="da-DK"/>
            <w14:ligatures w14:val="none"/>
          </w:rPr>
          <m:t>ξ</m:t>
        </m:r>
        <m:d>
          <m:dPr>
            <m:begChr m:val="["/>
            <m:endChr m:val="]"/>
            <m:ctrlPr>
              <w:rPr>
                <w:rFonts w:ascii="Cambria Math" w:eastAsia="Times New Roman" w:hAnsi="Cambria Math"/>
                <w:i/>
                <w:kern w:val="0"/>
                <w:sz w:val="20"/>
                <w:szCs w:val="20"/>
                <w:lang w:val="en-GB" w:eastAsia="da-DK"/>
                <w14:ligatures w14:val="none"/>
              </w:rPr>
            </m:ctrlPr>
          </m:dPr>
          <m:e>
            <m:r>
              <w:rPr>
                <w:rFonts w:ascii="Cambria Math" w:eastAsia="Times New Roman" w:hAnsi="Cambria Math"/>
                <w:kern w:val="0"/>
                <w:sz w:val="20"/>
                <w:szCs w:val="20"/>
                <w:lang w:val="en-GB" w:eastAsia="da-DK"/>
                <w14:ligatures w14:val="none"/>
              </w:rPr>
              <m:t>n</m:t>
            </m:r>
          </m:e>
        </m:d>
      </m:oMath>
      <w:r w:rsidR="001A46BE" w:rsidRPr="00C723FB">
        <w:rPr>
          <w:rFonts w:eastAsia="Times New Roman"/>
          <w:kern w:val="0"/>
          <w:sz w:val="20"/>
          <w:szCs w:val="20"/>
          <w:lang w:val="en-GB" w:eastAsia="da-DK"/>
          <w14:ligatures w14:val="none"/>
        </w:rPr>
        <w:t>:</w:t>
      </w:r>
      <w:r w:rsidRPr="00C723FB">
        <w:rPr>
          <w:rFonts w:eastAsia="Times New Roman"/>
          <w:kern w:val="0"/>
          <w:sz w:val="20"/>
          <w:szCs w:val="20"/>
          <w:lang w:val="en-GB" w:eastAsia="da-DK"/>
          <w14:ligatures w14:val="none"/>
        </w:rPr>
        <w:t xml:space="preserve"> </w:t>
      </w:r>
      <w:r w:rsidRPr="00C723FB">
        <w:rPr>
          <w:rFonts w:eastAsia="Times New Roman"/>
          <w:sz w:val="20"/>
          <w:szCs w:val="20"/>
          <w:lang w:val="en-GB"/>
        </w:rPr>
        <w:t>Priori estimation erro</w:t>
      </w:r>
      <w:r w:rsidR="004536FF" w:rsidRPr="00C723FB">
        <w:rPr>
          <w:rFonts w:eastAsia="Times New Roman"/>
          <w:sz w:val="20"/>
          <w:szCs w:val="20"/>
          <w:lang w:val="en-GB"/>
        </w:rPr>
        <w:t>r</w:t>
      </w:r>
    </w:p>
    <w:p w14:paraId="3667A9B3" w14:textId="08538F6C" w:rsidR="00781CE7" w:rsidRPr="00C723FB" w:rsidRDefault="00811CBC" w:rsidP="00211B7E">
      <w:pPr>
        <w:spacing w:line="240" w:lineRule="auto"/>
        <w:rPr>
          <w:rFonts w:eastAsia="Times New Roman"/>
          <w:sz w:val="20"/>
          <w:szCs w:val="20"/>
          <w:lang w:val="en-GB"/>
        </w:rPr>
      </w:pPr>
      <w:r w:rsidRPr="00C723FB">
        <w:rPr>
          <w:rFonts w:eastAsiaTheme="minorEastAsia"/>
          <w:noProof/>
          <w:sz w:val="22"/>
          <w:szCs w:val="22"/>
          <w:lang w:val="en-GB"/>
        </w:rPr>
        <w:drawing>
          <wp:anchor distT="0" distB="0" distL="114300" distR="114300" simplePos="0" relativeHeight="251475456" behindDoc="0" locked="0" layoutInCell="1" allowOverlap="1" wp14:anchorId="3D84A1F6" wp14:editId="75AB4062">
            <wp:simplePos x="0" y="0"/>
            <wp:positionH relativeFrom="column">
              <wp:posOffset>0</wp:posOffset>
            </wp:positionH>
            <wp:positionV relativeFrom="paragraph">
              <wp:posOffset>9525</wp:posOffset>
            </wp:positionV>
            <wp:extent cx="3147891" cy="1628775"/>
            <wp:effectExtent l="0" t="0" r="0" b="0"/>
            <wp:wrapNone/>
            <wp:docPr id="1176841615" name="Billede 1" descr="Et billede, der indeholder tekst, diagram, Plan,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1615" name="Billede 1" descr="Et billede, der indeholder tekst, diagram, Plan, linje/række&#10;&#10;Automatisk genereret beskrivels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7891" cy="1628775"/>
                    </a:xfrm>
                    <a:prstGeom prst="rect">
                      <a:avLst/>
                    </a:prstGeom>
                  </pic:spPr>
                </pic:pic>
              </a:graphicData>
            </a:graphic>
            <wp14:sizeRelH relativeFrom="margin">
              <wp14:pctWidth>0</wp14:pctWidth>
            </wp14:sizeRelH>
            <wp14:sizeRelV relativeFrom="margin">
              <wp14:pctHeight>0</wp14:pctHeight>
            </wp14:sizeRelV>
          </wp:anchor>
        </w:drawing>
      </w:r>
    </w:p>
    <w:p w14:paraId="748575D9" w14:textId="77777777" w:rsidR="00781CE7" w:rsidRPr="00C723FB" w:rsidRDefault="00781CE7" w:rsidP="00211B7E">
      <w:pPr>
        <w:spacing w:line="240" w:lineRule="auto"/>
        <w:rPr>
          <w:rFonts w:eastAsia="Times New Roman"/>
          <w:sz w:val="20"/>
          <w:szCs w:val="20"/>
          <w:lang w:val="en-GB"/>
        </w:rPr>
      </w:pPr>
    </w:p>
    <w:p w14:paraId="5A8764A6" w14:textId="77777777" w:rsidR="00811CBC" w:rsidRPr="00C723FB" w:rsidRDefault="00811CBC" w:rsidP="00211B7E">
      <w:pPr>
        <w:spacing w:line="240" w:lineRule="auto"/>
        <w:rPr>
          <w:rFonts w:eastAsia="Times New Roman"/>
          <w:sz w:val="20"/>
          <w:szCs w:val="20"/>
          <w:lang w:val="en-GB"/>
        </w:rPr>
      </w:pPr>
    </w:p>
    <w:p w14:paraId="69D8B3FB" w14:textId="77777777" w:rsidR="00811CBC" w:rsidRPr="00C723FB" w:rsidRDefault="00811CBC" w:rsidP="00211B7E">
      <w:pPr>
        <w:spacing w:line="240" w:lineRule="auto"/>
        <w:rPr>
          <w:rFonts w:eastAsia="Times New Roman"/>
          <w:sz w:val="20"/>
          <w:szCs w:val="20"/>
          <w:lang w:val="en-GB"/>
        </w:rPr>
      </w:pPr>
    </w:p>
    <w:p w14:paraId="3D056924" w14:textId="0CF2E528" w:rsidR="0027651B" w:rsidRPr="00C723FB" w:rsidRDefault="0027651B" w:rsidP="00211B7E">
      <w:pPr>
        <w:spacing w:line="240" w:lineRule="auto"/>
        <w:rPr>
          <w:rFonts w:eastAsia="Times New Roman"/>
          <w:sz w:val="20"/>
          <w:szCs w:val="20"/>
          <w:lang w:val="en-GB"/>
        </w:rPr>
        <w:sectPr w:rsidR="0027651B" w:rsidRPr="00C723FB" w:rsidSect="001A46BE">
          <w:type w:val="continuous"/>
          <w:pgSz w:w="11906" w:h="16838"/>
          <w:pgMar w:top="1418" w:right="720" w:bottom="624" w:left="720" w:header="709" w:footer="709" w:gutter="0"/>
          <w:cols w:num="2" w:space="284"/>
          <w:docGrid w:linePitch="360"/>
        </w:sectPr>
      </w:pPr>
    </w:p>
    <w:p w14:paraId="6BB62982" w14:textId="3F6A6410" w:rsidR="00E40C5A" w:rsidRPr="00C723FB" w:rsidRDefault="00E40C5A" w:rsidP="00EC6147">
      <w:pPr>
        <w:pStyle w:val="Overskrift1"/>
        <w:spacing w:line="240" w:lineRule="auto"/>
        <w:rPr>
          <w:lang w:val="en-GB"/>
        </w:rPr>
      </w:pPr>
      <w:bookmarkStart w:id="4" w:name="_Toc188094356"/>
      <w:r w:rsidRPr="00C723FB">
        <w:rPr>
          <w:highlight w:val="green"/>
          <w:lang w:val="en-GB"/>
        </w:rPr>
        <w:lastRenderedPageBreak/>
        <w:t>4.</w:t>
      </w:r>
      <w:r w:rsidRPr="00C723FB">
        <w:rPr>
          <w:lang w:val="en-GB"/>
        </w:rPr>
        <w:t xml:space="preserve"> Multidimensional Fourier Transform</w:t>
      </w:r>
      <w:bookmarkEnd w:id="4"/>
    </w:p>
    <w:p w14:paraId="776896AF" w14:textId="77777777" w:rsidR="001A190B" w:rsidRPr="00C723FB" w:rsidRDefault="001A190B" w:rsidP="00F36F06">
      <w:pPr>
        <w:spacing w:line="240" w:lineRule="auto"/>
        <w:rPr>
          <w:lang w:val="en-GB"/>
        </w:rPr>
        <w:sectPr w:rsidR="001A190B" w:rsidRPr="00C723FB" w:rsidSect="001A46BE">
          <w:type w:val="continuous"/>
          <w:pgSz w:w="11906" w:h="16838"/>
          <w:pgMar w:top="1418" w:right="720" w:bottom="624" w:left="720" w:header="709" w:footer="709" w:gutter="0"/>
          <w:cols w:space="454"/>
          <w:docGrid w:linePitch="360"/>
        </w:sectPr>
      </w:pPr>
    </w:p>
    <w:p w14:paraId="4FC61CC4" w14:textId="27ED2634" w:rsidR="00FD14DB" w:rsidRPr="00C723FB" w:rsidRDefault="00F36F06" w:rsidP="00F36F06">
      <w:pPr>
        <w:spacing w:line="240" w:lineRule="auto"/>
        <w:rPr>
          <w:sz w:val="22"/>
          <w:szCs w:val="22"/>
          <w:lang w:val="en-GB"/>
        </w:rPr>
      </w:pPr>
      <w:r w:rsidRPr="00C723FB">
        <w:rPr>
          <w:sz w:val="22"/>
          <w:szCs w:val="22"/>
          <w:lang w:val="en-GB"/>
        </w:rPr>
        <w:t xml:space="preserve">The multidimensional Fourier transform generalizes the Fourier transform to signals defined in multiple dimensions. It is a critical tool for </w:t>
      </w:r>
      <w:proofErr w:type="spellStart"/>
      <w:r w:rsidRPr="00C723FB">
        <w:rPr>
          <w:sz w:val="22"/>
          <w:szCs w:val="22"/>
          <w:lang w:val="en-GB"/>
        </w:rPr>
        <w:t>analyzing</w:t>
      </w:r>
      <w:proofErr w:type="spellEnd"/>
      <w:r w:rsidRPr="00C723FB">
        <w:rPr>
          <w:sz w:val="22"/>
          <w:szCs w:val="22"/>
          <w:lang w:val="en-GB"/>
        </w:rPr>
        <w:t xml:space="preserve"> spatial and temporal signals in fields like imaging, radar,</w:t>
      </w:r>
      <w:r w:rsidR="00A07EE0" w:rsidRPr="00C723FB">
        <w:rPr>
          <w:sz w:val="22"/>
          <w:szCs w:val="22"/>
          <w:lang w:val="en-GB"/>
        </w:rPr>
        <w:t xml:space="preserve"> telescopes</w:t>
      </w:r>
      <w:r w:rsidRPr="00C723FB">
        <w:rPr>
          <w:sz w:val="22"/>
          <w:szCs w:val="22"/>
          <w:lang w:val="en-GB"/>
        </w:rPr>
        <w:t xml:space="preserve"> and medical diagnostics. </w:t>
      </w:r>
    </w:p>
    <w:p w14:paraId="6353062E" w14:textId="6B114376" w:rsidR="003832CC" w:rsidRPr="00C723FB" w:rsidRDefault="003832CC" w:rsidP="00E54210">
      <w:pPr>
        <w:spacing w:line="240" w:lineRule="auto"/>
        <w:rPr>
          <w:b/>
          <w:bCs/>
          <w:color w:val="4C94D8" w:themeColor="text2" w:themeTint="80"/>
          <w:sz w:val="22"/>
          <w:szCs w:val="22"/>
          <w:lang w:val="en-GB"/>
        </w:rPr>
      </w:pPr>
      <w:r w:rsidRPr="00C723FB">
        <w:rPr>
          <w:b/>
          <w:bCs/>
          <w:color w:val="4C94D8" w:themeColor="text2" w:themeTint="80"/>
          <w:sz w:val="22"/>
          <w:szCs w:val="22"/>
          <w:lang w:val="en-GB"/>
        </w:rPr>
        <w:t xml:space="preserve">1. </w:t>
      </w:r>
      <w:r w:rsidR="00E54210" w:rsidRPr="00C723FB">
        <w:rPr>
          <w:b/>
          <w:bCs/>
          <w:color w:val="4C94D8" w:themeColor="text2" w:themeTint="80"/>
          <w:sz w:val="22"/>
          <w:szCs w:val="22"/>
          <w:lang w:val="en-GB"/>
        </w:rPr>
        <w:t>Fourier Series</w:t>
      </w:r>
    </w:p>
    <w:p w14:paraId="5D1121E5" w14:textId="0507F55A" w:rsidR="000C0243" w:rsidRPr="00C723FB" w:rsidRDefault="00E54210" w:rsidP="00E54210">
      <w:pPr>
        <w:spacing w:line="240" w:lineRule="auto"/>
        <w:rPr>
          <w:b/>
          <w:bCs/>
          <w:sz w:val="22"/>
          <w:szCs w:val="22"/>
          <w:lang w:val="en-GB"/>
        </w:rPr>
      </w:pPr>
      <w:r w:rsidRPr="00C723FB">
        <w:rPr>
          <w:sz w:val="22"/>
          <w:szCs w:val="22"/>
          <w:lang w:val="en-GB"/>
        </w:rPr>
        <w:t xml:space="preserve">Assume a function </w:t>
      </w:r>
      <m:oMath>
        <m:r>
          <w:rPr>
            <w:rFonts w:ascii="Cambria Math" w:eastAsiaTheme="minorEastAsia" w:hAnsi="Cambria Math"/>
            <w:sz w:val="22"/>
            <w:szCs w:val="22"/>
            <w:lang w:val="en-GB"/>
          </w:rPr>
          <m:t>f </m:t>
        </m:r>
      </m:oMath>
      <w:r w:rsidRPr="00C723FB">
        <w:rPr>
          <w:sz w:val="22"/>
          <w:szCs w:val="22"/>
          <w:lang w:val="en-GB"/>
        </w:rPr>
        <w:t xml:space="preserve"> defined over a finite interval </w:t>
      </w:r>
      <w:r w:rsidR="009859A7" w:rsidRPr="00C723FB">
        <w:rPr>
          <w:sz w:val="22"/>
          <w:szCs w:val="22"/>
          <w:lang w:val="en-GB"/>
        </w:rPr>
        <w:t>T:</w:t>
      </w:r>
      <w:r w:rsidR="000C0243" w:rsidRPr="00C723FB">
        <w:rPr>
          <w:b/>
          <w:bCs/>
          <w:sz w:val="22"/>
          <w:szCs w:val="22"/>
          <w:lang w:val="en-GB"/>
        </w:rPr>
        <w:t xml:space="preserve"> </w:t>
      </w:r>
      <w:r w:rsidR="002B671B" w:rsidRPr="00C723FB">
        <w:rPr>
          <w:b/>
          <w:bCs/>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r>
          <w:rPr>
            <w:rFonts w:ascii="Cambria Math" w:hAnsi="Cambria Math"/>
            <w:sz w:val="22"/>
            <w:szCs w:val="22"/>
            <w:lang w:val="en-GB"/>
          </w:rPr>
          <m:t>=</m:t>
        </m:r>
        <m:nary>
          <m:naryPr>
            <m:chr m:val="∑"/>
            <m:ctrlPr>
              <w:rPr>
                <w:rFonts w:ascii="Cambria Math" w:hAnsi="Cambria Math"/>
                <w:sz w:val="22"/>
                <w:szCs w:val="22"/>
                <w:lang w:val="en-GB"/>
              </w:rPr>
            </m:ctrlPr>
          </m:naryPr>
          <m:sub>
            <m:r>
              <w:rPr>
                <w:rFonts w:ascii="Cambria Math" w:hAnsi="Cambria Math"/>
                <w:sz w:val="22"/>
                <w:szCs w:val="22"/>
                <w:lang w:val="en-GB"/>
              </w:rPr>
              <m:t>k=-</m:t>
            </m:r>
            <m:r>
              <m:rPr>
                <m:sty m:val="p"/>
              </m:rPr>
              <w:rPr>
                <w:rFonts w:ascii="Cambria Math" w:hAnsi="Cambria Math"/>
                <w:sz w:val="22"/>
                <w:szCs w:val="22"/>
                <w:lang w:val="en-GB"/>
              </w:rPr>
              <m:t>∞</m:t>
            </m:r>
            <m:ctrlPr>
              <w:rPr>
                <w:rFonts w:ascii="Cambria Math" w:hAnsi="Cambria Math"/>
                <w:i/>
                <w:sz w:val="22"/>
                <w:szCs w:val="22"/>
                <w:lang w:val="en-GB"/>
              </w:rPr>
            </m:ctrlPr>
          </m:sub>
          <m:sup>
            <m:r>
              <m:rPr>
                <m:sty m:val="p"/>
              </m:rPr>
              <w:rPr>
                <w:rFonts w:ascii="Cambria Math" w:hAnsi="Cambria Math"/>
                <w:sz w:val="22"/>
                <w:szCs w:val="22"/>
                <w:lang w:val="en-GB"/>
              </w:rPr>
              <m:t>∞</m:t>
            </m:r>
            <m:ctrlPr>
              <w:rPr>
                <w:rFonts w:ascii="Cambria Math" w:hAnsi="Cambria Math"/>
                <w:i/>
                <w:sz w:val="22"/>
                <w:szCs w:val="22"/>
                <w:lang w:val="en-GB"/>
              </w:rPr>
            </m:ctrlPr>
          </m:sup>
          <m:e>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lang w:val="en-GB"/>
                  </w:rPr>
                  <m:t>k</m:t>
                </m:r>
              </m:sub>
            </m:sSub>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m:t>
                </m:r>
                <m:f>
                  <m:fPr>
                    <m:ctrlPr>
                      <w:rPr>
                        <w:rFonts w:ascii="Cambria Math" w:hAnsi="Cambria Math"/>
                        <w:sz w:val="22"/>
                        <w:szCs w:val="22"/>
                        <w:lang w:val="en-GB"/>
                      </w:rPr>
                    </m:ctrlPr>
                  </m:fPr>
                  <m:num>
                    <m:r>
                      <w:rPr>
                        <w:rFonts w:ascii="Cambria Math" w:hAnsi="Cambria Math"/>
                        <w:sz w:val="22"/>
                        <w:szCs w:val="22"/>
                        <w:lang w:val="en-GB"/>
                      </w:rPr>
                      <m:t>t</m:t>
                    </m:r>
                    <m:ctrlPr>
                      <w:rPr>
                        <w:rFonts w:ascii="Cambria Math" w:hAnsi="Cambria Math"/>
                        <w:i/>
                        <w:sz w:val="22"/>
                        <w:szCs w:val="22"/>
                        <w:lang w:val="en-GB"/>
                      </w:rPr>
                    </m:ctrlPr>
                  </m:num>
                  <m:den>
                    <m:r>
                      <w:rPr>
                        <w:rFonts w:ascii="Cambria Math" w:hAnsi="Cambria Math"/>
                        <w:sz w:val="22"/>
                        <w:szCs w:val="22"/>
                        <w:lang w:val="en-GB"/>
                      </w:rPr>
                      <m:t>T</m:t>
                    </m:r>
                    <m:ctrlPr>
                      <w:rPr>
                        <w:rFonts w:ascii="Cambria Math" w:hAnsi="Cambria Math"/>
                        <w:i/>
                        <w:sz w:val="22"/>
                        <w:szCs w:val="22"/>
                        <w:lang w:val="en-GB"/>
                      </w:rPr>
                    </m:ctrlPr>
                  </m:den>
                </m:f>
              </m:sup>
            </m:sSup>
            <m:ctrlPr>
              <w:rPr>
                <w:rFonts w:ascii="Cambria Math" w:hAnsi="Cambria Math"/>
                <w:i/>
                <w:sz w:val="22"/>
                <w:szCs w:val="22"/>
                <w:lang w:val="en-GB"/>
              </w:rPr>
            </m:ctrlPr>
          </m:e>
        </m:nary>
      </m:oMath>
      <w:r w:rsidR="000C0243" w:rsidRPr="00C723FB">
        <w:rPr>
          <w:rFonts w:eastAsiaTheme="minorEastAsia"/>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lang w:val="en-GB"/>
              </w:rPr>
              <m:t>k</m:t>
            </m:r>
          </m:sub>
        </m:sSub>
        <m:r>
          <w:rPr>
            <w:rFonts w:ascii="Cambria Math" w:hAnsi="Cambria Math"/>
            <w:sz w:val="22"/>
            <w:szCs w:val="22"/>
            <w:lang w:val="en-GB"/>
          </w:rPr>
          <m:t>=</m:t>
        </m:r>
        <m:f>
          <m:fPr>
            <m:ctrlPr>
              <w:rPr>
                <w:rFonts w:ascii="Cambria Math" w:hAnsi="Cambria Math"/>
                <w:sz w:val="22"/>
                <w:szCs w:val="22"/>
                <w:lang w:val="en-GB"/>
              </w:rPr>
            </m:ctrlPr>
          </m:fPr>
          <m:num>
            <m:r>
              <w:rPr>
                <w:rFonts w:ascii="Cambria Math" w:hAnsi="Cambria Math"/>
                <w:sz w:val="22"/>
                <w:szCs w:val="22"/>
                <w:lang w:val="en-GB"/>
              </w:rPr>
              <m:t>1</m:t>
            </m:r>
            <m:ctrlPr>
              <w:rPr>
                <w:rFonts w:ascii="Cambria Math" w:hAnsi="Cambria Math"/>
                <w:i/>
                <w:sz w:val="22"/>
                <w:szCs w:val="22"/>
                <w:lang w:val="en-GB"/>
              </w:rPr>
            </m:ctrlPr>
          </m:num>
          <m:den>
            <m:r>
              <w:rPr>
                <w:rFonts w:ascii="Cambria Math" w:hAnsi="Cambria Math"/>
                <w:sz w:val="22"/>
                <w:szCs w:val="22"/>
                <w:lang w:val="en-GB"/>
              </w:rPr>
              <m:t>T</m:t>
            </m:r>
            <m:ctrlPr>
              <w:rPr>
                <w:rFonts w:ascii="Cambria Math" w:hAnsi="Cambria Math"/>
                <w:i/>
                <w:sz w:val="22"/>
                <w:szCs w:val="22"/>
                <w:lang w:val="en-GB"/>
              </w:rPr>
            </m:ctrlPr>
          </m:den>
        </m:f>
        <m:nary>
          <m:naryPr>
            <m:supHide m:val="1"/>
            <m:ctrlPr>
              <w:rPr>
                <w:rFonts w:ascii="Cambria Math" w:hAnsi="Cambria Math"/>
                <w:sz w:val="22"/>
                <w:szCs w:val="22"/>
                <w:lang w:val="en-GB"/>
              </w:rPr>
            </m:ctrlPr>
          </m:naryPr>
          <m:sub>
            <m:r>
              <w:rPr>
                <w:rFonts w:ascii="Cambria Math" w:hAnsi="Cambria Math"/>
                <w:sz w:val="22"/>
                <w:szCs w:val="22"/>
                <w:lang w:val="en-GB"/>
              </w:rPr>
              <m:t>T</m:t>
            </m:r>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m:t>
                </m:r>
                <m:f>
                  <m:fPr>
                    <m:ctrlPr>
                      <w:rPr>
                        <w:rFonts w:ascii="Cambria Math" w:hAnsi="Cambria Math"/>
                        <w:sz w:val="22"/>
                        <w:szCs w:val="22"/>
                        <w:lang w:val="en-GB"/>
                      </w:rPr>
                    </m:ctrlPr>
                  </m:fPr>
                  <m:num>
                    <m:r>
                      <w:rPr>
                        <w:rFonts w:ascii="Cambria Math" w:hAnsi="Cambria Math"/>
                        <w:sz w:val="22"/>
                        <w:szCs w:val="22"/>
                        <w:lang w:val="en-GB"/>
                      </w:rPr>
                      <m:t>t</m:t>
                    </m:r>
                    <m:ctrlPr>
                      <w:rPr>
                        <w:rFonts w:ascii="Cambria Math" w:hAnsi="Cambria Math"/>
                        <w:i/>
                        <w:sz w:val="22"/>
                        <w:szCs w:val="22"/>
                        <w:lang w:val="en-GB"/>
                      </w:rPr>
                    </m:ctrlPr>
                  </m:num>
                  <m:den>
                    <m:r>
                      <w:rPr>
                        <w:rFonts w:ascii="Cambria Math" w:hAnsi="Cambria Math"/>
                        <w:sz w:val="22"/>
                        <w:szCs w:val="22"/>
                        <w:lang w:val="en-GB"/>
                      </w:rPr>
                      <m:t>T</m:t>
                    </m:r>
                    <m:ctrlPr>
                      <w:rPr>
                        <w:rFonts w:ascii="Cambria Math" w:hAnsi="Cambria Math"/>
                        <w:i/>
                        <w:sz w:val="22"/>
                        <w:szCs w:val="22"/>
                        <w:lang w:val="en-GB"/>
                      </w:rPr>
                    </m:ctrlPr>
                  </m:den>
                </m:f>
              </m:sup>
            </m:sSup>
            <m:ctrlPr>
              <w:rPr>
                <w:rFonts w:ascii="Cambria Math" w:hAnsi="Cambria Math"/>
                <w:i/>
                <w:sz w:val="22"/>
                <w:szCs w:val="22"/>
                <w:lang w:val="en-GB"/>
              </w:rPr>
            </m:ctrlPr>
          </m:e>
        </m:nary>
        <m:r>
          <w:rPr>
            <w:rFonts w:ascii="Cambria Math" w:hAnsi="Cambria Math"/>
            <w:sz w:val="22"/>
            <w:szCs w:val="22"/>
            <w:lang w:val="en-GB"/>
          </w:rPr>
          <m:t> dt</m:t>
        </m:r>
      </m:oMath>
    </w:p>
    <w:p w14:paraId="41A5C776" w14:textId="527987AD" w:rsidR="00E54210" w:rsidRPr="00C723FB" w:rsidRDefault="00E54210" w:rsidP="00E54210">
      <w:pPr>
        <w:spacing w:line="240" w:lineRule="auto"/>
        <w:rPr>
          <w:b/>
          <w:bCs/>
          <w:sz w:val="22"/>
          <w:szCs w:val="22"/>
          <w:lang w:val="en-GB"/>
        </w:rPr>
      </w:pPr>
      <w:r w:rsidRPr="00C723FB">
        <w:rPr>
          <w:b/>
          <w:bCs/>
          <w:sz w:val="22"/>
          <w:szCs w:val="22"/>
          <w:lang w:val="en-GB"/>
        </w:rPr>
        <w:t>Fourier Transform (Analysis)</w:t>
      </w:r>
      <w:r w:rsidR="002B671B" w:rsidRPr="00C723FB">
        <w:rPr>
          <w:b/>
          <w:bCs/>
          <w:sz w:val="22"/>
          <w:szCs w:val="22"/>
          <w:lang w:val="en-GB"/>
        </w:rPr>
        <w:t xml:space="preserve">: </w:t>
      </w:r>
      <w:r w:rsidRPr="00C723FB">
        <w:rPr>
          <w:sz w:val="22"/>
          <w:szCs w:val="22"/>
          <w:lang w:val="en-GB"/>
        </w:rPr>
        <w:t xml:space="preserve">Given a function </w:t>
      </w:r>
      <m:oMath>
        <m:r>
          <w:rPr>
            <w:rFonts w:ascii="Cambria Math" w:hAnsi="Cambria Math"/>
            <w:sz w:val="22"/>
            <w:szCs w:val="22"/>
            <w:lang w:val="en-GB"/>
          </w:rPr>
          <m:t>f</m:t>
        </m:r>
        <m:r>
          <m:rPr>
            <m:sty m:val="p"/>
          </m:rP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L</m:t>
            </m:r>
            <m:ctrlPr>
              <w:rPr>
                <w:rFonts w:ascii="Cambria Math" w:hAnsi="Cambria Math"/>
                <w:sz w:val="22"/>
                <w:szCs w:val="22"/>
                <w:lang w:val="en-GB"/>
              </w:rPr>
            </m:ctrlPr>
          </m:e>
          <m:sup>
            <m:r>
              <w:rPr>
                <w:rFonts w:ascii="Cambria Math" w:hAnsi="Cambria Math"/>
                <w:sz w:val="22"/>
                <w:szCs w:val="22"/>
                <w:lang w:val="en-GB"/>
              </w:rPr>
              <m:t>1</m:t>
            </m:r>
          </m:sup>
        </m:sSup>
        <m:d>
          <m:dPr>
            <m:ctrlPr>
              <w:rPr>
                <w:rFonts w:ascii="Cambria Math" w:hAnsi="Cambria Math"/>
                <w:i/>
                <w:sz w:val="22"/>
                <w:szCs w:val="22"/>
                <w:lang w:val="en-GB"/>
              </w:rPr>
            </m:ctrlPr>
          </m:dPr>
          <m:e>
            <m:r>
              <w:rPr>
                <w:rFonts w:ascii="Cambria Math" w:hAnsi="Cambria Math"/>
                <w:sz w:val="22"/>
                <w:szCs w:val="22"/>
                <w:lang w:val="en-GB"/>
              </w:rPr>
              <m:t>R</m:t>
            </m:r>
          </m:e>
        </m:d>
      </m:oMath>
      <w:r w:rsidRPr="00C723FB">
        <w:rPr>
          <w:sz w:val="22"/>
          <w:szCs w:val="22"/>
          <w:lang w:val="en-GB"/>
        </w:rPr>
        <w:t xml:space="preserve">, the Fourier transform </w:t>
      </w:r>
      <m:oMath>
        <m:r>
          <m:rPr>
            <m:scr m:val="script"/>
          </m:rPr>
          <w:rPr>
            <w:rFonts w:ascii="Cambria Math" w:hAnsi="Cambria Math"/>
            <w:sz w:val="22"/>
            <w:szCs w:val="22"/>
            <w:lang w:val="en-GB"/>
          </w:rPr>
          <m:t>F</m:t>
        </m:r>
      </m:oMath>
      <w:r w:rsidRPr="00C723FB">
        <w:rPr>
          <w:sz w:val="22"/>
          <w:szCs w:val="22"/>
          <w:lang w:val="en-GB"/>
        </w:rPr>
        <w:t xml:space="preserve"> is defined as:</w:t>
      </w:r>
      <w:r w:rsidR="002B671B" w:rsidRPr="00C723FB">
        <w:rPr>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ω</m:t>
            </m:r>
          </m:e>
        </m:d>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r>
          <m:rPr>
            <m:lit/>
          </m:rPr>
          <w:rPr>
            <w:rFonts w:ascii="Cambria Math" w:hAnsi="Cambria Math"/>
            <w:sz w:val="22"/>
            <w:szCs w:val="22"/>
            <w:lang w:val="en-GB"/>
          </w:rPr>
          <m:t>}</m:t>
        </m:r>
        <m:r>
          <w:rPr>
            <w:rFonts w:ascii="Cambria Math" w:hAnsi="Cambria Math"/>
            <w:sz w:val="22"/>
            <w:szCs w:val="22"/>
            <w:lang w:val="en-GB"/>
          </w:rPr>
          <m:t>=</m:t>
        </m:r>
        <m:nary>
          <m:naryPr>
            <m:supHide m:val="1"/>
            <m:ctrlPr>
              <w:rPr>
                <w:rFonts w:ascii="Cambria Math" w:hAnsi="Cambria Math"/>
                <w:sz w:val="22"/>
                <w:szCs w:val="22"/>
                <w:lang w:val="en-GB"/>
              </w:rPr>
            </m:ctrlPr>
          </m:naryPr>
          <m:sub>
            <m:r>
              <m:rPr>
                <m:scr m:val="double-struck"/>
              </m:rPr>
              <w:rPr>
                <w:rFonts w:ascii="Cambria Math" w:hAnsi="Cambria Math"/>
                <w:sz w:val="22"/>
                <w:szCs w:val="22"/>
                <w:lang w:val="en-GB"/>
              </w:rPr>
              <m:t>R</m:t>
            </m:r>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kt</m:t>
                </m:r>
              </m:sup>
            </m:sSup>
            <m:ctrlPr>
              <w:rPr>
                <w:rFonts w:ascii="Cambria Math" w:hAnsi="Cambria Math"/>
                <w:i/>
                <w:sz w:val="22"/>
                <w:szCs w:val="22"/>
                <w:lang w:val="en-GB"/>
              </w:rPr>
            </m:ctrlPr>
          </m:e>
        </m:nary>
        <m:r>
          <w:rPr>
            <w:rFonts w:ascii="Cambria Math" w:hAnsi="Cambria Math"/>
            <w:sz w:val="22"/>
            <w:szCs w:val="22"/>
            <w:lang w:val="en-GB"/>
          </w:rPr>
          <m:t> dt</m:t>
        </m:r>
      </m:oMath>
      <w:r w:rsidR="002B671B" w:rsidRPr="00C723FB">
        <w:rPr>
          <w:rFonts w:eastAsiaTheme="minorEastAsia"/>
          <w:sz w:val="22"/>
          <w:szCs w:val="22"/>
          <w:lang w:val="en-GB"/>
        </w:rPr>
        <w:t xml:space="preserve"> </w:t>
      </w:r>
    </w:p>
    <w:p w14:paraId="06CAD055" w14:textId="11CF9EF5" w:rsidR="00E54210" w:rsidRPr="00C723FB" w:rsidRDefault="00E54210" w:rsidP="00E54210">
      <w:pPr>
        <w:spacing w:line="240" w:lineRule="auto"/>
        <w:rPr>
          <w:b/>
          <w:bCs/>
          <w:sz w:val="22"/>
          <w:szCs w:val="22"/>
          <w:lang w:val="en-GB"/>
        </w:rPr>
      </w:pPr>
      <w:r w:rsidRPr="00C723FB">
        <w:rPr>
          <w:b/>
          <w:bCs/>
          <w:sz w:val="22"/>
          <w:szCs w:val="22"/>
          <w:lang w:val="en-GB"/>
        </w:rPr>
        <w:t>Inverse Fourier Transform (Synthesis)</w:t>
      </w:r>
      <w:r w:rsidR="002B671B" w:rsidRPr="00C723FB">
        <w:rPr>
          <w:b/>
          <w:bCs/>
          <w:sz w:val="22"/>
          <w:szCs w:val="22"/>
          <w:lang w:val="en-GB"/>
        </w:rPr>
        <w:t xml:space="preserve">: </w:t>
      </w:r>
      <w:r w:rsidRPr="00C723FB">
        <w:rPr>
          <w:sz w:val="22"/>
          <w:szCs w:val="22"/>
          <w:lang w:val="en-GB"/>
        </w:rPr>
        <w:t xml:space="preserve">Given a function </w:t>
      </w:r>
      <m:oMath>
        <m:r>
          <m:rPr>
            <m:lit/>
          </m:rPr>
          <w:rPr>
            <w:rFonts w:ascii="Cambria Math" w:hAnsi="Cambria Math"/>
            <w:sz w:val="22"/>
            <w:szCs w:val="22"/>
            <w:lang w:val="en-GB"/>
          </w:rPr>
          <m:t>(</m:t>
        </m:r>
        <m:r>
          <w:rPr>
            <w:rFonts w:ascii="Cambria Math" w:hAnsi="Cambria Math"/>
            <w:sz w:val="22"/>
            <w:szCs w:val="22"/>
            <w:lang w:val="en-GB"/>
          </w:rPr>
          <m:t>F</m:t>
        </m:r>
        <m:r>
          <m:rPr>
            <m:sty m:val="p"/>
          </m:rP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L</m:t>
            </m:r>
            <m:ctrlPr>
              <w:rPr>
                <w:rFonts w:ascii="Cambria Math" w:hAnsi="Cambria Math"/>
                <w:sz w:val="22"/>
                <w:szCs w:val="22"/>
                <w:lang w:val="en-GB"/>
              </w:rPr>
            </m:ctrlPr>
          </m:e>
          <m:sup>
            <m:r>
              <w:rPr>
                <w:rFonts w:ascii="Cambria Math" w:hAnsi="Cambria Math"/>
                <w:sz w:val="22"/>
                <w:szCs w:val="22"/>
                <w:lang w:val="en-GB"/>
              </w:rPr>
              <m:t>1</m:t>
            </m:r>
          </m:sup>
        </m:sSup>
        <m:d>
          <m:dPr>
            <m:ctrlPr>
              <w:rPr>
                <w:rFonts w:ascii="Cambria Math" w:hAnsi="Cambria Math"/>
                <w:i/>
                <w:sz w:val="22"/>
                <w:szCs w:val="22"/>
                <w:lang w:val="en-GB"/>
              </w:rPr>
            </m:ctrlPr>
          </m:dPr>
          <m:e>
            <m:r>
              <w:rPr>
                <w:rFonts w:ascii="Cambria Math" w:hAnsi="Cambria Math"/>
                <w:sz w:val="22"/>
                <w:szCs w:val="22"/>
                <w:lang w:val="en-GB"/>
              </w:rPr>
              <m:t>R</m:t>
            </m:r>
          </m:e>
        </m:d>
        <m:r>
          <m:rPr>
            <m:lit/>
          </m:rPr>
          <w:rPr>
            <w:rFonts w:ascii="Cambria Math" w:hAnsi="Cambria Math"/>
            <w:sz w:val="22"/>
            <w:szCs w:val="22"/>
            <w:lang w:val="en-GB"/>
          </w:rPr>
          <m:t>)</m:t>
        </m:r>
      </m:oMath>
      <w:r w:rsidRPr="00C723FB">
        <w:rPr>
          <w:sz w:val="22"/>
          <w:szCs w:val="22"/>
          <w:lang w:val="en-GB"/>
        </w:rPr>
        <w:t xml:space="preserve">, the inverse Fourier transform </w:t>
      </w:r>
      <m:oMath>
        <m:r>
          <m:rPr>
            <m:lit/>
          </m:rPr>
          <w:rPr>
            <w:rFonts w:ascii="Cambria Math" w:hAnsi="Cambria Math"/>
            <w:sz w:val="22"/>
            <w:szCs w:val="22"/>
            <w:lang w:val="en-GB"/>
          </w:rPr>
          <m:t>(</m:t>
        </m:r>
        <m:sSup>
          <m:sSupPr>
            <m:ctrlPr>
              <w:rPr>
                <w:rFonts w:ascii="Cambria Math" w:hAnsi="Cambria Math"/>
                <w:i/>
                <w:sz w:val="22"/>
                <w:szCs w:val="22"/>
                <w:lang w:val="en-GB"/>
              </w:rPr>
            </m:ctrlPr>
          </m:sSupPr>
          <m:e>
            <m:r>
              <m:rPr>
                <m:scr m:val="script"/>
              </m:rPr>
              <w:rPr>
                <w:rFonts w:ascii="Cambria Math" w:hAnsi="Cambria Math"/>
                <w:sz w:val="22"/>
                <w:szCs w:val="22"/>
                <w:lang w:val="en-GB"/>
              </w:rPr>
              <m:t>F</m:t>
            </m:r>
          </m:e>
          <m:sup>
            <m:r>
              <w:rPr>
                <w:rFonts w:ascii="Cambria Math" w:hAnsi="Cambria Math"/>
                <w:sz w:val="22"/>
                <w:szCs w:val="22"/>
                <w:lang w:val="en-GB"/>
              </w:rPr>
              <m:t>-1</m:t>
            </m:r>
          </m:sup>
        </m:sSup>
        <m:r>
          <m:rPr>
            <m:lit/>
          </m:rPr>
          <w:rPr>
            <w:rFonts w:ascii="Cambria Math" w:hAnsi="Cambria Math"/>
            <w:sz w:val="22"/>
            <w:szCs w:val="22"/>
            <w:lang w:val="en-GB"/>
          </w:rPr>
          <m:t>)</m:t>
        </m:r>
      </m:oMath>
      <w:r w:rsidRPr="00C723FB">
        <w:rPr>
          <w:sz w:val="22"/>
          <w:szCs w:val="22"/>
          <w:lang w:val="en-GB"/>
        </w:rPr>
        <w:t xml:space="preserve"> is defined as:</w:t>
      </w:r>
      <w:r w:rsidR="002B671B" w:rsidRPr="00C723FB">
        <w:rPr>
          <w:sz w:val="22"/>
          <w:szCs w:val="22"/>
          <w:lang w:val="en-GB"/>
        </w:rPr>
        <w:br/>
      </w:r>
      <m:oMath>
        <m:acc>
          <m:accPr>
            <m:ctrlPr>
              <w:rPr>
                <w:rFonts w:ascii="Cambria Math" w:hAnsi="Cambria Math"/>
                <w:sz w:val="22"/>
                <w:szCs w:val="22"/>
                <w:lang w:val="en-GB"/>
              </w:rPr>
            </m:ctrlPr>
          </m:accPr>
          <m:e>
            <m:r>
              <w:rPr>
                <w:rFonts w:ascii="Cambria Math" w:hAnsi="Cambria Math"/>
                <w:sz w:val="22"/>
                <w:szCs w:val="22"/>
                <w:lang w:val="en-GB"/>
              </w:rPr>
              <m:t>f</m:t>
            </m:r>
          </m:e>
        </m:acc>
        <m:d>
          <m:dPr>
            <m:ctrlPr>
              <w:rPr>
                <w:rFonts w:ascii="Cambria Math" w:hAnsi="Cambria Math"/>
                <w:i/>
                <w:sz w:val="22"/>
                <w:szCs w:val="22"/>
                <w:lang w:val="en-GB"/>
              </w:rPr>
            </m:ctrlPr>
          </m:dPr>
          <m:e>
            <m:r>
              <w:rPr>
                <w:rFonts w:ascii="Cambria Math" w:hAnsi="Cambria Math"/>
                <w:sz w:val="22"/>
                <w:szCs w:val="22"/>
                <w:lang w:val="en-GB"/>
              </w:rPr>
              <m:t>t</m:t>
            </m:r>
          </m:e>
        </m:d>
        <m:r>
          <w:rPr>
            <w:rFonts w:ascii="Cambria Math" w:hAnsi="Cambria Math"/>
            <w:sz w:val="22"/>
            <w:szCs w:val="22"/>
            <w:lang w:val="en-GB"/>
          </w:rPr>
          <m:t>=</m:t>
        </m:r>
        <m:sSup>
          <m:sSupPr>
            <m:ctrlPr>
              <w:rPr>
                <w:rFonts w:ascii="Cambria Math" w:hAnsi="Cambria Math"/>
                <w:i/>
                <w:sz w:val="22"/>
                <w:szCs w:val="22"/>
                <w:lang w:val="en-GB"/>
              </w:rPr>
            </m:ctrlPr>
          </m:sSupPr>
          <m:e>
            <m:r>
              <m:rPr>
                <m:scr m:val="script"/>
              </m:rPr>
              <w:rPr>
                <w:rFonts w:ascii="Cambria Math" w:hAnsi="Cambria Math"/>
                <w:sz w:val="22"/>
                <w:szCs w:val="22"/>
                <w:lang w:val="en-GB"/>
              </w:rPr>
              <m:t>F</m:t>
            </m:r>
          </m:e>
          <m:sup>
            <m:r>
              <w:rPr>
                <w:rFonts w:ascii="Cambria Math" w:hAnsi="Cambria Math"/>
                <w:sz w:val="22"/>
                <w:szCs w:val="22"/>
                <w:lang w:val="en-GB"/>
              </w:rPr>
              <m:t>-1</m:t>
            </m:r>
          </m:sup>
        </m:sSup>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r>
          <m:rPr>
            <m:lit/>
          </m:rPr>
          <w:rPr>
            <w:rFonts w:ascii="Cambria Math" w:hAnsi="Cambria Math"/>
            <w:sz w:val="22"/>
            <w:szCs w:val="22"/>
            <w:lang w:val="en-GB"/>
          </w:rPr>
          <m:t>}</m:t>
        </m:r>
        <m:r>
          <w:rPr>
            <w:rFonts w:ascii="Cambria Math" w:hAnsi="Cambria Math"/>
            <w:sz w:val="22"/>
            <w:szCs w:val="22"/>
            <w:lang w:val="en-GB"/>
          </w:rPr>
          <m:t>=</m:t>
        </m:r>
        <m:nary>
          <m:naryPr>
            <m:supHide m:val="1"/>
            <m:ctrlPr>
              <w:rPr>
                <w:rFonts w:ascii="Cambria Math" w:hAnsi="Cambria Math"/>
                <w:sz w:val="22"/>
                <w:szCs w:val="22"/>
                <w:lang w:val="en-GB"/>
              </w:rPr>
            </m:ctrlPr>
          </m:naryPr>
          <m:sub>
            <m:r>
              <m:rPr>
                <m:scr m:val="double-struck"/>
              </m:rPr>
              <w:rPr>
                <w:rFonts w:ascii="Cambria Math" w:hAnsi="Cambria Math"/>
                <w:sz w:val="22"/>
                <w:szCs w:val="22"/>
                <w:lang w:val="en-GB"/>
              </w:rPr>
              <m:t>R</m:t>
            </m:r>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kt</m:t>
                </m:r>
              </m:sup>
            </m:sSup>
            <m:ctrlPr>
              <w:rPr>
                <w:rFonts w:ascii="Cambria Math" w:hAnsi="Cambria Math"/>
                <w:i/>
                <w:sz w:val="22"/>
                <w:szCs w:val="22"/>
                <w:lang w:val="en-GB"/>
              </w:rPr>
            </m:ctrlPr>
          </m:e>
        </m:nary>
        <m:r>
          <w:rPr>
            <w:rFonts w:ascii="Cambria Math" w:hAnsi="Cambria Math"/>
            <w:sz w:val="22"/>
            <w:szCs w:val="22"/>
            <w:lang w:val="en-GB"/>
          </w:rPr>
          <m:t> dk</m:t>
        </m:r>
      </m:oMath>
      <w:r w:rsidR="002B671B" w:rsidRPr="00C723FB">
        <w:rPr>
          <w:rFonts w:eastAsiaTheme="minorEastAsia"/>
          <w:sz w:val="22"/>
          <w:szCs w:val="22"/>
          <w:lang w:val="en-GB"/>
        </w:rPr>
        <w:t xml:space="preserve"> </w:t>
      </w:r>
    </w:p>
    <w:p w14:paraId="74CB5585" w14:textId="0D641F5B" w:rsidR="005B0321" w:rsidRPr="00C723FB" w:rsidRDefault="00E54210" w:rsidP="00E54210">
      <w:pPr>
        <w:spacing w:line="240" w:lineRule="auto"/>
        <w:rPr>
          <w:b/>
          <w:bCs/>
          <w:sz w:val="22"/>
          <w:szCs w:val="22"/>
          <w:lang w:val="en-GB"/>
        </w:rPr>
      </w:pPr>
      <w:r w:rsidRPr="00C723FB">
        <w:rPr>
          <w:b/>
          <w:bCs/>
          <w:sz w:val="22"/>
          <w:szCs w:val="22"/>
          <w:highlight w:val="yellow"/>
          <w:lang w:val="en-GB"/>
        </w:rPr>
        <w:t>Any periodic function can be represented exactly using Fourier series.</w:t>
      </w:r>
    </w:p>
    <w:p w14:paraId="070C04C3" w14:textId="604CD160" w:rsidR="00E54210" w:rsidRPr="00C723FB" w:rsidRDefault="00E54210" w:rsidP="00E54210">
      <w:pPr>
        <w:spacing w:line="240" w:lineRule="auto"/>
        <w:rPr>
          <w:b/>
          <w:bCs/>
          <w:sz w:val="22"/>
          <w:szCs w:val="22"/>
          <w:lang w:val="en-GB"/>
        </w:rPr>
      </w:pPr>
      <w:r w:rsidRPr="00C723FB">
        <w:rPr>
          <w:b/>
          <w:bCs/>
          <w:sz w:val="22"/>
          <w:szCs w:val="22"/>
          <w:lang w:val="en-GB"/>
        </w:rPr>
        <w:t>General Properties of Fourier Transform</w:t>
      </w:r>
      <w:r w:rsidR="005B0321" w:rsidRPr="00C723FB">
        <w:rPr>
          <w:b/>
          <w:bCs/>
          <w:sz w:val="22"/>
          <w:szCs w:val="22"/>
          <w:lang w:val="en-GB"/>
        </w:rPr>
        <w:br/>
      </w:r>
      <w:r w:rsidRPr="00C723FB">
        <w:rPr>
          <w:sz w:val="22"/>
          <w:szCs w:val="22"/>
          <w:lang w:val="en-GB"/>
        </w:rPr>
        <w:t xml:space="preserve">Spectrum: </w:t>
      </w:r>
      <m:oMath>
        <m:sSub>
          <m:sSubPr>
            <m:ctrlPr>
              <w:rPr>
                <w:rFonts w:ascii="Cambria Math" w:hAnsi="Cambria Math"/>
                <w:i/>
                <w:sz w:val="22"/>
                <w:szCs w:val="22"/>
                <w:lang w:val="en-GB"/>
              </w:rPr>
            </m:ctrlPr>
          </m:sSubPr>
          <m:e>
            <m:r>
              <w:rPr>
                <w:rFonts w:ascii="Cambria Math" w:hAnsi="Cambria Math"/>
                <w:sz w:val="22"/>
                <w:szCs w:val="22"/>
                <w:lang w:val="en-GB"/>
              </w:rPr>
              <m:t>S</m:t>
            </m:r>
          </m:e>
          <m:sub>
            <m:r>
              <w:rPr>
                <w:rFonts w:ascii="Cambria Math" w:hAnsi="Cambria Math"/>
                <w:sz w:val="22"/>
                <w:szCs w:val="22"/>
                <w:lang w:val="en-GB"/>
              </w:rPr>
              <m:t>f</m:t>
            </m:r>
          </m:sub>
        </m:sSub>
        <m:d>
          <m:dPr>
            <m:ctrlPr>
              <w:rPr>
                <w:rFonts w:ascii="Cambria Math" w:hAnsi="Cambria Math"/>
                <w:i/>
                <w:sz w:val="22"/>
                <w:szCs w:val="22"/>
                <w:lang w:val="en-GB"/>
              </w:rPr>
            </m:ctrlPr>
          </m:dPr>
          <m:e>
            <m:r>
              <w:rPr>
                <w:rFonts w:ascii="Cambria Math" w:hAnsi="Cambria Math"/>
                <w:sz w:val="22"/>
                <w:szCs w:val="22"/>
                <w:lang w:val="en-GB"/>
              </w:rPr>
              <m:t>k</m:t>
            </m:r>
          </m:e>
        </m:d>
        <m:r>
          <w:rPr>
            <w:rFonts w:ascii="Cambria Math" w:hAnsi="Cambria Math"/>
            <w:sz w:val="22"/>
            <w:szCs w:val="22"/>
            <w:lang w:val="en-GB"/>
          </w:rPr>
          <m:t>=</m:t>
        </m:r>
        <m:sSup>
          <m:sSupPr>
            <m:ctrlPr>
              <w:rPr>
                <w:rFonts w:ascii="Cambria Math" w:hAnsi="Cambria Math"/>
                <w:i/>
                <w:sz w:val="22"/>
                <w:szCs w:val="22"/>
                <w:lang w:val="en-GB"/>
              </w:rPr>
            </m:ctrlPr>
          </m:sSupPr>
          <m:e>
            <m:d>
              <m:dPr>
                <m:begChr m:val="|"/>
                <m:endChr m:val="|"/>
                <m:ctrlPr>
                  <w:rPr>
                    <w:rFonts w:ascii="Cambria Math" w:hAnsi="Cambria Math"/>
                    <w:i/>
                    <w:sz w:val="22"/>
                    <w:szCs w:val="22"/>
                    <w:lang w:val="en-GB"/>
                  </w:rPr>
                </m:ctrlPr>
              </m:dPr>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e>
            </m:d>
          </m:e>
          <m:sup>
            <m:r>
              <w:rPr>
                <w:rFonts w:ascii="Cambria Math" w:hAnsi="Cambria Math"/>
                <w:sz w:val="22"/>
                <w:szCs w:val="22"/>
                <w:lang w:val="en-GB"/>
              </w:rPr>
              <m:t>2</m:t>
            </m:r>
          </m:sup>
        </m:sSup>
        <m:r>
          <w:rPr>
            <w:rFonts w:ascii="Cambria Math" w:hAnsi="Cambria Math"/>
            <w:sz w:val="22"/>
            <w:szCs w:val="22"/>
            <w:lang w:val="en-GB"/>
          </w:rPr>
          <m:t>,</m:t>
        </m:r>
        <m:r>
          <m:rPr>
            <m:sty m:val="p"/>
          </m:rPr>
          <w:rPr>
            <w:rFonts w:ascii="Cambria Math" w:hAnsi="Cambria Math"/>
            <w:sz w:val="22"/>
            <w:szCs w:val="22"/>
            <w:lang w:val="en-GB"/>
          </w:rPr>
          <m:t> </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r>
          <m:rPr>
            <m:lit/>
          </m:rPr>
          <w:rPr>
            <w:rFonts w:ascii="Cambria Math" w:hAnsi="Cambria Math"/>
            <w:sz w:val="22"/>
            <w:szCs w:val="22"/>
            <w:lang w:val="en-GB"/>
          </w:rPr>
          <m:t>}</m:t>
        </m:r>
      </m:oMath>
      <w:r w:rsidR="005B0321" w:rsidRPr="00C723FB">
        <w:rPr>
          <w:sz w:val="22"/>
          <w:szCs w:val="22"/>
          <w:lang w:val="en-GB"/>
        </w:rPr>
        <w:br/>
      </w:r>
      <w:r w:rsidRPr="00C723FB">
        <w:rPr>
          <w:sz w:val="22"/>
          <w:szCs w:val="22"/>
          <w:lang w:val="en-GB"/>
        </w:rPr>
        <w:t>Bandwidth:</w:t>
      </w:r>
      <w:r w:rsidR="005B0321" w:rsidRPr="00C723FB">
        <w:rPr>
          <w:sz w:val="22"/>
          <w:szCs w:val="22"/>
          <w:lang w:val="en-GB"/>
        </w:rPr>
        <w:t xml:space="preserve">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r>
          <w:rPr>
            <w:rFonts w:ascii="Cambria Math" w:hAnsi="Cambria Math"/>
            <w:sz w:val="22"/>
            <w:szCs w:val="22"/>
            <w:lang w:val="en-GB"/>
          </w:rPr>
          <m:t>=0</m:t>
        </m:r>
        <m:r>
          <m:rPr>
            <m:sty m:val="p"/>
          </m:rPr>
          <w:rPr>
            <w:rFonts w:ascii="Cambria Math" w:hAnsi="Cambria Math"/>
            <w:sz w:val="22"/>
            <w:szCs w:val="22"/>
            <w:lang w:val="en-GB"/>
          </w:rPr>
          <m:t xml:space="preserve">   ∀</m:t>
        </m:r>
        <m:r>
          <w:rPr>
            <w:rFonts w:ascii="Cambria Math" w:hAnsi="Cambria Math"/>
            <w:sz w:val="22"/>
            <w:szCs w:val="22"/>
            <w:lang w:val="en-GB"/>
          </w:rPr>
          <m:t>k</m:t>
        </m:r>
        <m:r>
          <m:rPr>
            <m:sty m:val="p"/>
          </m:rPr>
          <w:rPr>
            <w:rFonts w:ascii="Cambria Math" w:hAnsi="Cambria Math"/>
            <w:sz w:val="22"/>
            <w:szCs w:val="22"/>
            <w:lang w:val="en-GB"/>
          </w:rPr>
          <m:t>∉</m:t>
        </m:r>
        <m:r>
          <w:rPr>
            <w:rFonts w:ascii="Cambria Math" w:hAnsi="Cambria Math"/>
            <w:sz w:val="22"/>
            <w:szCs w:val="22"/>
            <w:lang w:val="en-GB"/>
          </w:rPr>
          <m:t>B</m:t>
        </m:r>
      </m:oMath>
    </w:p>
    <w:p w14:paraId="3087A313" w14:textId="13F13E59" w:rsidR="002B671B" w:rsidRPr="00C723FB" w:rsidRDefault="00E54210" w:rsidP="00E54210">
      <w:pPr>
        <w:spacing w:line="240" w:lineRule="auto"/>
        <w:rPr>
          <w:rFonts w:eastAsiaTheme="minorEastAsia"/>
          <w:sz w:val="22"/>
          <w:szCs w:val="22"/>
          <w:lang w:val="en-GB"/>
        </w:rPr>
      </w:pPr>
      <w:r w:rsidRPr="00C723FB">
        <w:rPr>
          <w:b/>
          <w:bCs/>
          <w:sz w:val="22"/>
          <w:szCs w:val="22"/>
          <w:lang w:val="en-GB"/>
        </w:rPr>
        <w:t>Duality Property:</w:t>
      </w:r>
      <w:r w:rsidR="005B0321" w:rsidRPr="00C723FB">
        <w:rPr>
          <w:b/>
          <w:bCs/>
          <w:sz w:val="22"/>
          <w:szCs w:val="22"/>
          <w:lang w:val="en-GB"/>
        </w:rPr>
        <w:t xml:space="preserve"> </w:t>
      </w:r>
      <w:r w:rsidRPr="00C723FB">
        <w:rPr>
          <w:sz w:val="22"/>
          <w:szCs w:val="22"/>
          <w:lang w:val="en-GB"/>
        </w:rPr>
        <w:t>The Fourier transforms are related by the following relations:</w:t>
      </w:r>
      <w:r w:rsidR="00E4144A" w:rsidRPr="00C723FB">
        <w:rPr>
          <w:b/>
          <w:bCs/>
          <w:sz w:val="22"/>
          <w:szCs w:val="22"/>
          <w:lang w:val="en-GB"/>
        </w:rPr>
        <w:br/>
      </w:r>
      <m:oMath>
        <m:d>
          <m:dPr>
            <m:begChr m:val=""/>
            <m:endChr m:val="}"/>
            <m:ctrlPr>
              <w:rPr>
                <w:rFonts w:ascii="Cambria Math" w:hAnsi="Cambria Math"/>
                <w:i/>
                <w:sz w:val="22"/>
                <w:szCs w:val="22"/>
                <w:lang w:val="en-GB"/>
              </w:rPr>
            </m:ctrlPr>
          </m:dPr>
          <m:e>
            <m:m>
              <m:mPr>
                <m:mcs>
                  <m:mc>
                    <m:mcPr>
                      <m:count m:val="1"/>
                      <m:mcJc m:val="center"/>
                    </m:mcPr>
                  </m:mc>
                </m:mcs>
                <m:ctrlPr>
                  <w:rPr>
                    <w:rFonts w:ascii="Cambria Math" w:hAnsi="Cambria Math"/>
                    <w:i/>
                    <w:sz w:val="22"/>
                    <w:szCs w:val="22"/>
                    <w:lang w:val="en-GB"/>
                  </w:rPr>
                </m:ctrlPr>
              </m:mPr>
              <m:mr>
                <m:e>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m:t>
                  </m:r>
                  <m:sSup>
                    <m:sSupPr>
                      <m:ctrlPr>
                        <w:rPr>
                          <w:rFonts w:ascii="Cambria Math" w:hAnsi="Cambria Math"/>
                          <w:i/>
                          <w:sz w:val="22"/>
                          <w:szCs w:val="22"/>
                          <w:lang w:val="en-GB"/>
                        </w:rPr>
                      </m:ctrlPr>
                    </m:sSupPr>
                    <m:e>
                      <m:r>
                        <m:rPr>
                          <m:scr m:val="script"/>
                        </m:rPr>
                        <w:rPr>
                          <w:rFonts w:ascii="Cambria Math" w:hAnsi="Cambria Math"/>
                          <w:sz w:val="22"/>
                          <w:szCs w:val="22"/>
                          <w:lang w:val="en-GB"/>
                        </w:rPr>
                        <m:t>F</m:t>
                      </m:r>
                    </m:e>
                    <m:sup>
                      <m:r>
                        <w:rPr>
                          <w:rFonts w:ascii="Cambria Math" w:hAnsi="Cambria Math"/>
                          <w:sz w:val="22"/>
                          <w:szCs w:val="22"/>
                          <w:lang w:val="en-GB"/>
                        </w:rPr>
                        <m:t>-1</m:t>
                      </m:r>
                    </m:sup>
                  </m:sSup>
                  <m:r>
                    <m:rPr>
                      <m:lit/>
                    </m:rP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f</m:t>
                      </m:r>
                    </m:e>
                    <m:sup>
                      <m:r>
                        <w:rPr>
                          <w:rFonts w:ascii="Cambria Math" w:hAnsi="Cambria Math"/>
                          <w:sz w:val="22"/>
                          <w:szCs w:val="22"/>
                          <w:lang w:val="en-GB"/>
                        </w:rPr>
                        <m:t>-</m:t>
                      </m:r>
                    </m:sup>
                  </m:sSup>
                  <m:r>
                    <m:rPr>
                      <m:lit/>
                    </m:rPr>
                    <w:rPr>
                      <w:rFonts w:ascii="Cambria Math" w:hAnsi="Cambria Math"/>
                      <w:sz w:val="22"/>
                      <w:szCs w:val="22"/>
                      <w:lang w:val="en-GB"/>
                    </w:rPr>
                    <m:t>}</m:t>
                  </m:r>
                </m:e>
              </m:mr>
              <m:mr>
                <m:e>
                  <m:r>
                    <m:rPr>
                      <m:scr m:val="script"/>
                    </m:rPr>
                    <w:rPr>
                      <w:rFonts w:ascii="Cambria Math" w:hAnsi="Cambria Math"/>
                      <w:sz w:val="22"/>
                      <w:szCs w:val="22"/>
                      <w:lang w:val="en-GB"/>
                    </w:rPr>
                    <m:t>F</m:t>
                  </m:r>
                  <m:r>
                    <m:rPr>
                      <m:lit/>
                    </m:rPr>
                    <w:rPr>
                      <w:rFonts w:ascii="Cambria Math" w:hAnsi="Cambria Math"/>
                      <w:sz w:val="22"/>
                      <w:szCs w:val="22"/>
                      <w:lang w:val="en-GB"/>
                    </w:rPr>
                    <m:t>{</m:t>
                  </m:r>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f</m:t>
                      </m:r>
                    </m:e>
                    <m:sup>
                      <m:r>
                        <w:rPr>
                          <w:rFonts w:ascii="Cambria Math" w:hAnsi="Cambria Math"/>
                          <w:sz w:val="22"/>
                          <w:szCs w:val="22"/>
                          <w:lang w:val="en-GB"/>
                        </w:rPr>
                        <m:t>-</m:t>
                      </m:r>
                    </m:sup>
                  </m:sSup>
                </m:e>
              </m:mr>
            </m:m>
          </m:e>
        </m:d>
        <m:r>
          <w:rPr>
            <w:rFonts w:ascii="Cambria Math" w:hAnsi="Cambria Math"/>
            <w:sz w:val="22"/>
            <w:szCs w:val="22"/>
            <w:lang w:val="en-GB"/>
          </w:rPr>
          <m:t xml:space="preserve">,  </m:t>
        </m:r>
        <m:r>
          <m:rPr>
            <m:nor/>
          </m:rPr>
          <w:rPr>
            <w:rFonts w:ascii="Cambria Math" w:hAnsi="Cambria Math"/>
            <w:sz w:val="22"/>
            <w:szCs w:val="22"/>
            <w:lang w:val="en-GB"/>
          </w:rPr>
          <m:t xml:space="preserve">where </m:t>
        </m:r>
        <m:sSup>
          <m:sSupPr>
            <m:ctrlPr>
              <w:rPr>
                <w:rFonts w:ascii="Cambria Math" w:hAnsi="Cambria Math"/>
                <w:i/>
                <w:sz w:val="22"/>
                <w:szCs w:val="22"/>
                <w:lang w:val="en-GB"/>
              </w:rPr>
            </m:ctrlPr>
          </m:sSupPr>
          <m:e>
            <m:r>
              <w:rPr>
                <w:rFonts w:ascii="Cambria Math" w:hAnsi="Cambria Math"/>
                <w:sz w:val="22"/>
                <w:szCs w:val="22"/>
                <w:lang w:val="en-GB"/>
              </w:rPr>
              <m:t>f</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2B671B" w:rsidRPr="00C723FB">
        <w:rPr>
          <w:rFonts w:eastAsiaTheme="minorEastAsia"/>
          <w:sz w:val="22"/>
          <w:szCs w:val="22"/>
          <w:lang w:val="en-GB"/>
        </w:rPr>
        <w:t xml:space="preserve"> </w:t>
      </w:r>
    </w:p>
    <w:p w14:paraId="4FDC33F4" w14:textId="78225E62" w:rsidR="00E54210" w:rsidRPr="00C723FB" w:rsidRDefault="000C0243" w:rsidP="00E54210">
      <w:pPr>
        <w:spacing w:line="240" w:lineRule="auto"/>
        <w:rPr>
          <w:b/>
          <w:bCs/>
          <w:sz w:val="22"/>
          <w:szCs w:val="22"/>
          <w:lang w:val="en-GB"/>
        </w:rPr>
      </w:pPr>
      <w:r w:rsidRPr="00C723FB">
        <w:rPr>
          <w:noProof/>
          <w:sz w:val="22"/>
          <w:szCs w:val="22"/>
          <w:lang w:val="en-GB"/>
        </w:rPr>
        <mc:AlternateContent>
          <mc:Choice Requires="wps">
            <w:drawing>
              <wp:anchor distT="45720" distB="45720" distL="114300" distR="114300" simplePos="0" relativeHeight="251496960" behindDoc="0" locked="0" layoutInCell="1" allowOverlap="1" wp14:anchorId="566F5A18" wp14:editId="663C9EA5">
                <wp:simplePos x="0" y="0"/>
                <wp:positionH relativeFrom="column">
                  <wp:posOffset>-109855</wp:posOffset>
                </wp:positionH>
                <wp:positionV relativeFrom="paragraph">
                  <wp:posOffset>451908</wp:posOffset>
                </wp:positionV>
                <wp:extent cx="2921000" cy="1913467"/>
                <wp:effectExtent l="0" t="0" r="0" b="0"/>
                <wp:wrapNone/>
                <wp:docPr id="162977270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1913467"/>
                        </a:xfrm>
                        <a:prstGeom prst="rect">
                          <a:avLst/>
                        </a:prstGeom>
                        <a:noFill/>
                        <a:ln w="9525">
                          <a:noFill/>
                          <a:miter lim="800000"/>
                          <a:headEnd/>
                          <a:tailEnd/>
                        </a:ln>
                      </wps:spPr>
                      <wps:txbx>
                        <w:txbxContent>
                          <w:p w14:paraId="6C3125E1" w14:textId="77777777" w:rsidR="000461B3" w:rsidRPr="000461B3" w:rsidRDefault="000461B3" w:rsidP="000461B3">
                            <w:pPr>
                              <w:rPr>
                                <w:lang w:val="en-US"/>
                              </w:rPr>
                            </w:pPr>
                          </w:p>
                          <w:tbl>
                            <w:tblPr>
                              <w:tblStyle w:val="Tabel-Gitter"/>
                              <w:tblW w:w="3912" w:type="dxa"/>
                              <w:tblInd w:w="-5" w:type="dxa"/>
                              <w:tblLook w:val="04A0" w:firstRow="1" w:lastRow="0" w:firstColumn="1" w:lastColumn="0" w:noHBand="0" w:noVBand="1"/>
                            </w:tblPr>
                            <w:tblGrid>
                              <w:gridCol w:w="1440"/>
                              <w:gridCol w:w="1403"/>
                              <w:gridCol w:w="1469"/>
                            </w:tblGrid>
                            <w:tr w:rsidR="001C386A" w:rsidRPr="000C0243" w14:paraId="5925ED28" w14:textId="77777777" w:rsidTr="001C386A">
                              <w:tc>
                                <w:tcPr>
                                  <w:tcW w:w="1690" w:type="dxa"/>
                                  <w:shd w:val="clear" w:color="auto" w:fill="C1F0C7" w:themeFill="accent3" w:themeFillTint="33"/>
                                </w:tcPr>
                                <w:p w14:paraId="348726C5" w14:textId="77777777" w:rsidR="000461B3" w:rsidRPr="00C723FB" w:rsidRDefault="000461B3" w:rsidP="000461B3">
                                  <w:pPr>
                                    <w:rPr>
                                      <w:sz w:val="20"/>
                                      <w:szCs w:val="20"/>
                                      <w:lang w:val="en-GB"/>
                                    </w:rPr>
                                  </w:pPr>
                                  <w:r w:rsidRPr="00C723FB">
                                    <w:rPr>
                                      <w:b/>
                                      <w:spacing w:val="-2"/>
                                      <w:w w:val="110"/>
                                      <w:sz w:val="20"/>
                                      <w:szCs w:val="20"/>
                                      <w:lang w:val="en-GB"/>
                                    </w:rPr>
                                    <w:t>Theorem</w:t>
                                  </w:r>
                                </w:p>
                              </w:tc>
                              <w:tc>
                                <w:tcPr>
                                  <w:tcW w:w="5670" w:type="dxa"/>
                                  <w:shd w:val="clear" w:color="auto" w:fill="C1F0C7" w:themeFill="accent3" w:themeFillTint="33"/>
                                </w:tcPr>
                                <w:p w14:paraId="3FE71B20" w14:textId="2045BA36" w:rsidR="000461B3" w:rsidRPr="00C723FB" w:rsidRDefault="001C386A" w:rsidP="000461B3">
                                  <w:pPr>
                                    <w:rPr>
                                      <w:rFonts w:ascii="Cambria Math" w:hAnsi="Cambria Math"/>
                                      <w:sz w:val="20"/>
                                      <w:szCs w:val="20"/>
                                      <w:lang w:val="en-GB"/>
                                      <w:oMath/>
                                    </w:rPr>
                                  </w:pPr>
                                  <m:oMathPara>
                                    <m:oMath>
                                      <m:r>
                                        <m:rPr>
                                          <m:sty m:val="bi"/>
                                        </m:rPr>
                                        <w:rPr>
                                          <w:rFonts w:ascii="Cambria Math" w:hAnsi="Cambria Math"/>
                                          <w:sz w:val="20"/>
                                          <w:szCs w:val="20"/>
                                          <w:lang w:val="en-GB"/>
                                        </w:rPr>
                                        <m:t xml:space="preserve">         f</m:t>
                                      </m:r>
                                      <m:d>
                                        <m:dPr>
                                          <m:ctrlPr>
                                            <w:rPr>
                                              <w:rFonts w:ascii="Cambria Math" w:hAnsi="Cambria Math"/>
                                              <w:b/>
                                              <w:bCs/>
                                              <w:i/>
                                              <w:sz w:val="20"/>
                                              <w:szCs w:val="20"/>
                                              <w:lang w:val="en-GB"/>
                                            </w:rPr>
                                          </m:ctrlPr>
                                        </m:dPr>
                                        <m:e>
                                          <m:r>
                                            <m:rPr>
                                              <m:sty m:val="bi"/>
                                            </m:rPr>
                                            <w:rPr>
                                              <w:rFonts w:ascii="Cambria Math" w:hAnsi="Cambria Math"/>
                                              <w:sz w:val="20"/>
                                              <w:szCs w:val="20"/>
                                              <w:lang w:val="en-GB"/>
                                            </w:rPr>
                                            <m:t>x</m:t>
                                          </m:r>
                                        </m:e>
                                      </m:d>
                                      <m:r>
                                        <m:rPr>
                                          <m:sty m:val="bi"/>
                                        </m:rPr>
                                        <w:rPr>
                                          <w:rFonts w:ascii="Cambria Math" w:hAnsi="Cambria Math"/>
                                          <w:sz w:val="20"/>
                                          <w:szCs w:val="20"/>
                                          <w:lang w:val="en-GB"/>
                                        </w:rPr>
                                        <m:t xml:space="preserve">         </m:t>
                                      </m:r>
                                    </m:oMath>
                                  </m:oMathPara>
                                </w:p>
                              </w:tc>
                              <w:tc>
                                <w:tcPr>
                                  <w:tcW w:w="1155" w:type="dxa"/>
                                  <w:shd w:val="clear" w:color="auto" w:fill="C1F0C7" w:themeFill="accent3" w:themeFillTint="33"/>
                                </w:tcPr>
                                <w:p w14:paraId="20086003" w14:textId="513C03ED" w:rsidR="000461B3" w:rsidRPr="00C723FB" w:rsidRDefault="001C386A" w:rsidP="000461B3">
                                  <w:pPr>
                                    <w:rPr>
                                      <w:rFonts w:ascii="Cambria Math" w:hAnsi="Cambria Math"/>
                                      <w:sz w:val="20"/>
                                      <w:szCs w:val="20"/>
                                      <w:lang w:val="en-GB"/>
                                      <w:oMath/>
                                    </w:rPr>
                                  </w:pPr>
                                  <m:oMathPara>
                                    <m:oMath>
                                      <m:r>
                                        <m:rPr>
                                          <m:sty m:val="bi"/>
                                        </m:rPr>
                                        <w:rPr>
                                          <w:rFonts w:ascii="Cambria Math" w:hAnsi="Cambria Math"/>
                                          <w:sz w:val="20"/>
                                          <w:szCs w:val="20"/>
                                          <w:lang w:val="en-GB"/>
                                        </w:rPr>
                                        <m:t xml:space="preserve">         F</m:t>
                                      </m:r>
                                      <m:d>
                                        <m:dPr>
                                          <m:ctrlPr>
                                            <w:rPr>
                                              <w:rFonts w:ascii="Cambria Math" w:hAnsi="Cambria Math"/>
                                              <w:b/>
                                              <w:bCs/>
                                              <w:i/>
                                              <w:sz w:val="20"/>
                                              <w:szCs w:val="20"/>
                                              <w:lang w:val="en-GB"/>
                                            </w:rPr>
                                          </m:ctrlPr>
                                        </m:dPr>
                                        <m:e>
                                          <m:r>
                                            <m:rPr>
                                              <m:sty m:val="bi"/>
                                            </m:rPr>
                                            <w:rPr>
                                              <w:rFonts w:ascii="Cambria Math" w:hAnsi="Cambria Math"/>
                                              <w:sz w:val="20"/>
                                              <w:szCs w:val="20"/>
                                              <w:lang w:val="en-GB"/>
                                            </w:rPr>
                                            <m:t>k</m:t>
                                          </m:r>
                                        </m:e>
                                      </m:d>
                                      <m:r>
                                        <m:rPr>
                                          <m:sty m:val="bi"/>
                                        </m:rPr>
                                        <w:rPr>
                                          <w:rFonts w:ascii="Cambria Math" w:hAnsi="Cambria Math"/>
                                          <w:sz w:val="20"/>
                                          <w:szCs w:val="20"/>
                                          <w:lang w:val="en-GB"/>
                                        </w:rPr>
                                        <m:t xml:space="preserve">          </m:t>
                                      </m:r>
                                    </m:oMath>
                                  </m:oMathPara>
                                </w:p>
                              </w:tc>
                            </w:tr>
                            <w:tr w:rsidR="001C386A" w:rsidRPr="000C0243" w14:paraId="555B0C29" w14:textId="77777777" w:rsidTr="001C386A">
                              <w:tc>
                                <w:tcPr>
                                  <w:tcW w:w="1690" w:type="dxa"/>
                                  <w:shd w:val="clear" w:color="auto" w:fill="C1F0C7" w:themeFill="accent3" w:themeFillTint="33"/>
                                </w:tcPr>
                                <w:p w14:paraId="1F07F292" w14:textId="77777777" w:rsidR="000461B3" w:rsidRPr="00C723FB" w:rsidRDefault="000461B3" w:rsidP="000461B3">
                                  <w:pPr>
                                    <w:rPr>
                                      <w:sz w:val="20"/>
                                      <w:szCs w:val="20"/>
                                      <w:lang w:val="en-GB"/>
                                    </w:rPr>
                                  </w:pPr>
                                  <w:r w:rsidRPr="00C723FB">
                                    <w:rPr>
                                      <w:b/>
                                      <w:spacing w:val="-2"/>
                                      <w:w w:val="105"/>
                                      <w:sz w:val="20"/>
                                      <w:szCs w:val="20"/>
                                      <w:lang w:val="en-GB"/>
                                    </w:rPr>
                                    <w:t>Similarity</w:t>
                                  </w:r>
                                </w:p>
                              </w:tc>
                              <w:tc>
                                <w:tcPr>
                                  <w:tcW w:w="5670" w:type="dxa"/>
                                  <w:shd w:val="clear" w:color="auto" w:fill="FFFFFF" w:themeFill="background1"/>
                                </w:tcPr>
                                <w:p w14:paraId="0EF1991E" w14:textId="1DA27535" w:rsidR="000461B3" w:rsidRPr="00C723FB" w:rsidRDefault="000461B3" w:rsidP="000461B3">
                                  <w:pPr>
                                    <w:rPr>
                                      <w:rFonts w:ascii="Cambria Math" w:hAnsi="Cambria Math"/>
                                      <w:sz w:val="20"/>
                                      <w:szCs w:val="20"/>
                                      <w:lang w:val="en-GB"/>
                                      <w:oMath/>
                                    </w:rPr>
                                  </w:pPr>
                                  <m:oMathPara>
                                    <m:oMath>
                                      <m:r>
                                        <w:rPr>
                                          <w:rFonts w:ascii="Cambria Math" w:eastAsiaTheme="minorEastAsia" w:hAnsi="Cambria Math"/>
                                          <w:sz w:val="20"/>
                                          <w:szCs w:val="20"/>
                                          <w:lang w:val="en-GB"/>
                                        </w:rPr>
                                        <m:t>f(ax)</m:t>
                                      </m:r>
                                    </m:oMath>
                                  </m:oMathPara>
                                </w:p>
                              </w:tc>
                              <w:tc>
                                <w:tcPr>
                                  <w:tcW w:w="1155" w:type="dxa"/>
                                  <w:shd w:val="clear" w:color="auto" w:fill="FFFFFF" w:themeFill="background1"/>
                                </w:tcPr>
                                <w:p w14:paraId="658BD1B6" w14:textId="69FC0695" w:rsidR="000461B3" w:rsidRPr="00C723FB" w:rsidRDefault="00000000" w:rsidP="000461B3">
                                  <w:pPr>
                                    <w:rPr>
                                      <w:rFonts w:ascii="Cambria Math" w:hAnsi="Cambria Math"/>
                                      <w:sz w:val="20"/>
                                      <w:szCs w:val="20"/>
                                      <w:lang w:val="en-GB"/>
                                      <w:oMath/>
                                    </w:rPr>
                                  </w:pPr>
                                  <m:oMathPara>
                                    <m:oMath>
                                      <m:f>
                                        <m:fPr>
                                          <m:ctrlPr>
                                            <w:rPr>
                                              <w:rFonts w:ascii="Cambria Math" w:eastAsiaTheme="minorEastAsia" w:hAnsi="Cambria Math"/>
                                              <w:i/>
                                              <w:sz w:val="20"/>
                                              <w:szCs w:val="20"/>
                                              <w:lang w:val="en-GB"/>
                                            </w:rPr>
                                          </m:ctrlPr>
                                        </m:fPr>
                                        <m:num>
                                          <m:r>
                                            <w:rPr>
                                              <w:rFonts w:ascii="Cambria Math" w:eastAsiaTheme="minorEastAsia" w:hAnsi="Cambria Math"/>
                                              <w:sz w:val="20"/>
                                              <w:szCs w:val="20"/>
                                              <w:lang w:val="en-GB"/>
                                            </w:rPr>
                                            <m:t>1</m:t>
                                          </m:r>
                                        </m:num>
                                        <m:den>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a</m:t>
                                              </m:r>
                                            </m:e>
                                          </m:d>
                                        </m:den>
                                      </m:f>
                                      <m:r>
                                        <w:rPr>
                                          <w:rFonts w:ascii="Cambria Math" w:hAnsi="Cambria Math"/>
                                          <w:sz w:val="20"/>
                                          <w:szCs w:val="20"/>
                                          <w:lang w:val="en-GB"/>
                                        </w:rPr>
                                        <m:t>F</m:t>
                                      </m:r>
                                      <m:d>
                                        <m:dPr>
                                          <m:ctrlPr>
                                            <w:rPr>
                                              <w:rFonts w:ascii="Cambria Math" w:hAnsi="Cambria Math"/>
                                              <w:i/>
                                              <w:sz w:val="20"/>
                                              <w:szCs w:val="20"/>
                                              <w:lang w:val="en-GB"/>
                                            </w:rPr>
                                          </m:ctrlPr>
                                        </m:dPr>
                                        <m:e>
                                          <m:f>
                                            <m:fPr>
                                              <m:ctrlPr>
                                                <w:rPr>
                                                  <w:rFonts w:ascii="Cambria Math" w:hAnsi="Cambria Math"/>
                                                  <w:i/>
                                                  <w:sz w:val="20"/>
                                                  <w:szCs w:val="20"/>
                                                  <w:lang w:val="en-GB"/>
                                                </w:rPr>
                                              </m:ctrlPr>
                                            </m:fPr>
                                            <m:num>
                                              <m:r>
                                                <w:rPr>
                                                  <w:rFonts w:ascii="Cambria Math" w:hAnsi="Cambria Math"/>
                                                  <w:sz w:val="20"/>
                                                  <w:szCs w:val="20"/>
                                                  <w:lang w:val="en-GB"/>
                                                </w:rPr>
                                                <m:t>k</m:t>
                                              </m:r>
                                            </m:num>
                                            <m:den>
                                              <m:r>
                                                <w:rPr>
                                                  <w:rFonts w:ascii="Cambria Math" w:hAnsi="Cambria Math"/>
                                                  <w:sz w:val="20"/>
                                                  <w:szCs w:val="20"/>
                                                  <w:lang w:val="en-GB"/>
                                                </w:rPr>
                                                <m:t>a</m:t>
                                              </m:r>
                                            </m:den>
                                          </m:f>
                                        </m:e>
                                      </m:d>
                                    </m:oMath>
                                  </m:oMathPara>
                                </w:p>
                              </w:tc>
                            </w:tr>
                            <w:tr w:rsidR="001C386A" w:rsidRPr="000C0243" w14:paraId="57615FBE" w14:textId="77777777" w:rsidTr="001C386A">
                              <w:tc>
                                <w:tcPr>
                                  <w:tcW w:w="1690" w:type="dxa"/>
                                  <w:shd w:val="clear" w:color="auto" w:fill="C1F0C7" w:themeFill="accent3" w:themeFillTint="33"/>
                                </w:tcPr>
                                <w:p w14:paraId="20EE5C76" w14:textId="77777777" w:rsidR="000461B3" w:rsidRPr="00C723FB" w:rsidRDefault="000461B3" w:rsidP="000461B3">
                                  <w:pPr>
                                    <w:rPr>
                                      <w:sz w:val="20"/>
                                      <w:szCs w:val="20"/>
                                      <w:lang w:val="en-GB"/>
                                    </w:rPr>
                                  </w:pPr>
                                  <w:r w:rsidRPr="00C723FB">
                                    <w:rPr>
                                      <w:b/>
                                      <w:spacing w:val="-2"/>
                                      <w:w w:val="110"/>
                                      <w:sz w:val="20"/>
                                      <w:szCs w:val="20"/>
                                      <w:lang w:val="en-GB"/>
                                    </w:rPr>
                                    <w:t>Addition</w:t>
                                  </w:r>
                                </w:p>
                              </w:tc>
                              <w:tc>
                                <w:tcPr>
                                  <w:tcW w:w="5670" w:type="dxa"/>
                                  <w:shd w:val="clear" w:color="auto" w:fill="FFFFFF" w:themeFill="background1"/>
                                </w:tcPr>
                                <w:p w14:paraId="735DCCFE" w14:textId="15852CFC" w:rsidR="000461B3" w:rsidRPr="00C723FB" w:rsidRDefault="00DB0657" w:rsidP="000461B3">
                                  <w:pPr>
                                    <w:rPr>
                                      <w:rFonts w:ascii="Cambria Math"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r>
                                        <w:rPr>
                                          <w:rFonts w:ascii="Cambria Math" w:hAnsi="Cambria Math"/>
                                          <w:sz w:val="20"/>
                                          <w:szCs w:val="20"/>
                                          <w:lang w:val="en-GB"/>
                                        </w:rPr>
                                        <m:t>+g(x)</m:t>
                                      </m:r>
                                    </m:oMath>
                                  </m:oMathPara>
                                </w:p>
                              </w:tc>
                              <w:tc>
                                <w:tcPr>
                                  <w:tcW w:w="1155" w:type="dxa"/>
                                  <w:shd w:val="clear" w:color="auto" w:fill="FFFFFF" w:themeFill="background1"/>
                                </w:tcPr>
                                <w:p w14:paraId="708E19F7" w14:textId="5E2DFA56" w:rsidR="000461B3" w:rsidRPr="00C723FB" w:rsidRDefault="001C386A" w:rsidP="000461B3">
                                  <w:pPr>
                                    <w:rPr>
                                      <w:rFonts w:ascii="Cambria Math"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k</m:t>
                                          </m:r>
                                        </m:e>
                                      </m:d>
                                      <m:r>
                                        <w:rPr>
                                          <w:rFonts w:ascii="Cambria Math" w:eastAsiaTheme="minorEastAsia" w:hAnsi="Cambria Math"/>
                                          <w:sz w:val="20"/>
                                          <w:szCs w:val="20"/>
                                          <w:lang w:val="en-GB"/>
                                        </w:rPr>
                                        <m:t>+G(k)</m:t>
                                      </m:r>
                                    </m:oMath>
                                  </m:oMathPara>
                                </w:p>
                              </w:tc>
                            </w:tr>
                            <w:tr w:rsidR="001C386A" w:rsidRPr="000C0243" w14:paraId="1899E451" w14:textId="77777777" w:rsidTr="001C386A">
                              <w:tc>
                                <w:tcPr>
                                  <w:tcW w:w="1690" w:type="dxa"/>
                                  <w:shd w:val="clear" w:color="auto" w:fill="C1F0C7" w:themeFill="accent3" w:themeFillTint="33"/>
                                </w:tcPr>
                                <w:p w14:paraId="4DA2E7C5" w14:textId="77777777" w:rsidR="000461B3" w:rsidRPr="00C723FB" w:rsidRDefault="000461B3" w:rsidP="000461B3">
                                  <w:pPr>
                                    <w:rPr>
                                      <w:sz w:val="20"/>
                                      <w:szCs w:val="20"/>
                                      <w:lang w:val="en-GB"/>
                                    </w:rPr>
                                  </w:pPr>
                                  <w:r w:rsidRPr="00C723FB">
                                    <w:rPr>
                                      <w:b/>
                                      <w:spacing w:val="-2"/>
                                      <w:w w:val="110"/>
                                      <w:sz w:val="20"/>
                                      <w:szCs w:val="20"/>
                                      <w:lang w:val="en-GB"/>
                                    </w:rPr>
                                    <w:t>Homogeneity</w:t>
                                  </w:r>
                                </w:p>
                              </w:tc>
                              <w:tc>
                                <w:tcPr>
                                  <w:tcW w:w="5670" w:type="dxa"/>
                                  <w:shd w:val="clear" w:color="auto" w:fill="FFFFFF" w:themeFill="background1"/>
                                </w:tcPr>
                                <w:p w14:paraId="7DA2520B" w14:textId="571F4E08" w:rsidR="000461B3" w:rsidRPr="00C723FB" w:rsidRDefault="001C386A"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af(x)</m:t>
                                      </m:r>
                                    </m:oMath>
                                  </m:oMathPara>
                                </w:p>
                              </w:tc>
                              <w:tc>
                                <w:tcPr>
                                  <w:tcW w:w="1304" w:type="dxa"/>
                                  <w:shd w:val="clear" w:color="auto" w:fill="FFFFFF" w:themeFill="background1"/>
                                </w:tcPr>
                                <w:p w14:paraId="57327C43" w14:textId="3BB25B75" w:rsidR="000461B3" w:rsidRPr="00C723FB" w:rsidRDefault="001C386A"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aF(k)</m:t>
                                      </m:r>
                                    </m:oMath>
                                  </m:oMathPara>
                                </w:p>
                              </w:tc>
                            </w:tr>
                            <w:tr w:rsidR="001C386A" w:rsidRPr="000C0243" w14:paraId="0B0EDF36" w14:textId="77777777" w:rsidTr="001C386A">
                              <w:tc>
                                <w:tcPr>
                                  <w:tcW w:w="1690" w:type="dxa"/>
                                  <w:shd w:val="clear" w:color="auto" w:fill="C1F0C7" w:themeFill="accent3" w:themeFillTint="33"/>
                                </w:tcPr>
                                <w:p w14:paraId="62D8B53D" w14:textId="77777777" w:rsidR="000461B3" w:rsidRPr="00C723FB" w:rsidRDefault="000461B3" w:rsidP="000461B3">
                                  <w:pPr>
                                    <w:rPr>
                                      <w:sz w:val="20"/>
                                      <w:szCs w:val="20"/>
                                      <w:lang w:val="en-GB"/>
                                    </w:rPr>
                                  </w:pPr>
                                  <w:r w:rsidRPr="00C723FB">
                                    <w:rPr>
                                      <w:b/>
                                      <w:w w:val="110"/>
                                      <w:sz w:val="20"/>
                                      <w:szCs w:val="20"/>
                                      <w:lang w:val="en-GB"/>
                                    </w:rPr>
                                    <w:t>Time/phase</w:t>
                                  </w:r>
                                  <w:r w:rsidRPr="00C723FB">
                                    <w:rPr>
                                      <w:b/>
                                      <w:spacing w:val="-14"/>
                                      <w:w w:val="110"/>
                                      <w:sz w:val="20"/>
                                      <w:szCs w:val="20"/>
                                      <w:lang w:val="en-GB"/>
                                    </w:rPr>
                                    <w:t xml:space="preserve"> </w:t>
                                  </w:r>
                                  <w:r w:rsidRPr="00C723FB">
                                    <w:rPr>
                                      <w:b/>
                                      <w:spacing w:val="-2"/>
                                      <w:w w:val="110"/>
                                      <w:sz w:val="20"/>
                                      <w:szCs w:val="20"/>
                                      <w:lang w:val="en-GB"/>
                                    </w:rPr>
                                    <w:t>shift</w:t>
                                  </w:r>
                                </w:p>
                              </w:tc>
                              <w:tc>
                                <w:tcPr>
                                  <w:tcW w:w="5670" w:type="dxa"/>
                                  <w:shd w:val="clear" w:color="auto" w:fill="FFFFFF" w:themeFill="background1"/>
                                </w:tcPr>
                                <w:p w14:paraId="2EADDFBF" w14:textId="71969CBE" w:rsidR="000461B3" w:rsidRPr="00C723FB" w:rsidRDefault="001C386A"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f(x-a)</m:t>
                                      </m:r>
                                    </m:oMath>
                                  </m:oMathPara>
                                </w:p>
                              </w:tc>
                              <w:tc>
                                <w:tcPr>
                                  <w:tcW w:w="1418" w:type="dxa"/>
                                  <w:shd w:val="clear" w:color="auto" w:fill="FFFFFF" w:themeFill="background1"/>
                                </w:tcPr>
                                <w:p w14:paraId="5F6D5C28" w14:textId="5250AF51" w:rsidR="000461B3" w:rsidRPr="00C723FB" w:rsidRDefault="00000000" w:rsidP="000461B3">
                                  <w:pPr>
                                    <w:rPr>
                                      <w:rFonts w:ascii="Cambria Math" w:eastAsiaTheme="minorEastAsia" w:hAnsi="Cambria Math"/>
                                      <w:sz w:val="20"/>
                                      <w:szCs w:val="20"/>
                                      <w:lang w:val="en-GB"/>
                                      <w:oMath/>
                                    </w:rPr>
                                  </w:pPr>
                                  <m:oMathPara>
                                    <m:oMath>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e</m:t>
                                          </m:r>
                                        </m:e>
                                        <m:sup>
                                          <m:r>
                                            <w:rPr>
                                              <w:rFonts w:ascii="Cambria Math" w:eastAsiaTheme="minorEastAsia" w:hAnsi="Cambria Math"/>
                                              <w:sz w:val="20"/>
                                              <w:szCs w:val="20"/>
                                              <w:lang w:val="en-GB"/>
                                            </w:rPr>
                                            <m:t>i2πak</m:t>
                                          </m:r>
                                        </m:sup>
                                      </m:sSup>
                                      <m:r>
                                        <w:rPr>
                                          <w:rFonts w:ascii="Cambria Math" w:eastAsiaTheme="minorEastAsia" w:hAnsi="Cambria Math"/>
                                          <w:sz w:val="20"/>
                                          <w:szCs w:val="20"/>
                                          <w:lang w:val="en-GB"/>
                                        </w:rPr>
                                        <m:t>F(k)</m:t>
                                      </m:r>
                                    </m:oMath>
                                  </m:oMathPara>
                                </w:p>
                              </w:tc>
                            </w:tr>
                            <w:tr w:rsidR="001C386A" w14:paraId="51717525" w14:textId="77777777" w:rsidTr="001C386A">
                              <w:tc>
                                <w:tcPr>
                                  <w:tcW w:w="1690" w:type="dxa"/>
                                  <w:shd w:val="clear" w:color="auto" w:fill="C1F0C7" w:themeFill="accent3" w:themeFillTint="33"/>
                                </w:tcPr>
                                <w:p w14:paraId="5495E1F3" w14:textId="77777777" w:rsidR="000461B3" w:rsidRPr="00C723FB" w:rsidRDefault="000461B3" w:rsidP="000461B3">
                                  <w:pPr>
                                    <w:rPr>
                                      <w:sz w:val="20"/>
                                      <w:szCs w:val="20"/>
                                      <w:lang w:val="en-GB"/>
                                    </w:rPr>
                                  </w:pPr>
                                  <w:r w:rsidRPr="00C723FB">
                                    <w:rPr>
                                      <w:b/>
                                      <w:spacing w:val="-2"/>
                                      <w:w w:val="105"/>
                                      <w:sz w:val="20"/>
                                      <w:szCs w:val="20"/>
                                      <w:lang w:val="en-GB"/>
                                    </w:rPr>
                                    <w:t>Convolution</w:t>
                                  </w:r>
                                </w:p>
                              </w:tc>
                              <w:tc>
                                <w:tcPr>
                                  <w:tcW w:w="5670" w:type="dxa"/>
                                  <w:shd w:val="clear" w:color="auto" w:fill="FFFFFF" w:themeFill="background1"/>
                                </w:tcPr>
                                <w:p w14:paraId="150A09A0" w14:textId="56ADA7C9" w:rsidR="000461B3" w:rsidRPr="00C723FB" w:rsidRDefault="00C92517"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r>
                                        <w:rPr>
                                          <w:rFonts w:ascii="Cambria Math" w:eastAsiaTheme="minorEastAsia" w:hAnsi="Cambria Math"/>
                                          <w:sz w:val="20"/>
                                          <w:szCs w:val="20"/>
                                          <w:lang w:val="en-GB"/>
                                        </w:rPr>
                                        <m:t>*g(x)</m:t>
                                      </m:r>
                                    </m:oMath>
                                  </m:oMathPara>
                                </w:p>
                              </w:tc>
                              <w:tc>
                                <w:tcPr>
                                  <w:tcW w:w="1418" w:type="dxa"/>
                                  <w:shd w:val="clear" w:color="auto" w:fill="FFFFFF" w:themeFill="background1"/>
                                </w:tcPr>
                                <w:p w14:paraId="3D1FEEEE" w14:textId="5F0AAB5A" w:rsidR="000461B3" w:rsidRPr="00C723FB" w:rsidRDefault="00C92517"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r>
                                        <w:rPr>
                                          <w:rFonts w:ascii="Cambria Math" w:eastAsiaTheme="minorEastAsia" w:hAnsi="Cambria Math"/>
                                          <w:sz w:val="20"/>
                                          <w:szCs w:val="20"/>
                                          <w:lang w:val="en-GB"/>
                                        </w:rPr>
                                        <m:t>*G(x)</m:t>
                                      </m:r>
                                    </m:oMath>
                                  </m:oMathPara>
                                </w:p>
                              </w:tc>
                            </w:tr>
                            <w:tr w:rsidR="001C386A" w14:paraId="526C80CE" w14:textId="77777777" w:rsidTr="001C386A">
                              <w:tc>
                                <w:tcPr>
                                  <w:tcW w:w="1690" w:type="dxa"/>
                                  <w:shd w:val="clear" w:color="auto" w:fill="C1F0C7" w:themeFill="accent3" w:themeFillTint="33"/>
                                </w:tcPr>
                                <w:p w14:paraId="08A7EEAD" w14:textId="77777777" w:rsidR="000461B3" w:rsidRPr="00C723FB" w:rsidRDefault="000461B3" w:rsidP="000461B3">
                                  <w:pPr>
                                    <w:rPr>
                                      <w:b/>
                                      <w:spacing w:val="-2"/>
                                      <w:w w:val="105"/>
                                      <w:sz w:val="20"/>
                                      <w:szCs w:val="20"/>
                                      <w:lang w:val="en-GB"/>
                                    </w:rPr>
                                  </w:pPr>
                                  <w:r w:rsidRPr="00C723FB">
                                    <w:rPr>
                                      <w:b/>
                                      <w:spacing w:val="-2"/>
                                      <w:w w:val="110"/>
                                      <w:sz w:val="20"/>
                                      <w:szCs w:val="20"/>
                                      <w:lang w:val="en-GB"/>
                                    </w:rPr>
                                    <w:t>Derivative</w:t>
                                  </w:r>
                                </w:p>
                              </w:tc>
                              <w:tc>
                                <w:tcPr>
                                  <w:tcW w:w="5670" w:type="dxa"/>
                                  <w:shd w:val="clear" w:color="auto" w:fill="FFFFFF" w:themeFill="background1"/>
                                </w:tcPr>
                                <w:p w14:paraId="2D7C1B58" w14:textId="0C838740" w:rsidR="000461B3" w:rsidRPr="00C723FB" w:rsidRDefault="000C0243"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f'(x)</m:t>
                                      </m:r>
                                    </m:oMath>
                                  </m:oMathPara>
                                </w:p>
                              </w:tc>
                              <w:tc>
                                <w:tcPr>
                                  <w:tcW w:w="1418" w:type="dxa"/>
                                  <w:shd w:val="clear" w:color="auto" w:fill="FFFFFF" w:themeFill="background1"/>
                                </w:tcPr>
                                <w:p w14:paraId="0D31D72A" w14:textId="6BF2F6FB" w:rsidR="000461B3" w:rsidRPr="00C723FB" w:rsidRDefault="000C0243"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i2πk⋅F(k)</m:t>
                                      </m:r>
                                    </m:oMath>
                                  </m:oMathPara>
                                </w:p>
                              </w:tc>
                            </w:tr>
                          </w:tbl>
                          <w:p w14:paraId="597BD311" w14:textId="288D906F" w:rsidR="004A4600" w:rsidRDefault="004A46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F5A18" id="_x0000_s1035" type="#_x0000_t202" style="position:absolute;margin-left:-8.65pt;margin-top:35.6pt;width:230pt;height:150.65pt;z-index:25149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" filled="f" stroked="f">
                <v:textbox>
                  <w:txbxContent>
                    <w:p w14:paraId="6C3125E1" w14:textId="77777777" w:rsidR="000461B3" w:rsidRPr="000461B3" w:rsidRDefault="000461B3" w:rsidP="000461B3">
                      <w:pPr>
                        <w:rPr>
                          <w:lang w:val="en-US"/>
                        </w:rPr>
                      </w:pPr>
                    </w:p>
                    <w:tbl>
                      <w:tblPr>
                        <w:tblStyle w:val="Tabel-Gitter"/>
                        <w:tblW w:w="3912" w:type="dxa"/>
                        <w:tblInd w:w="-5" w:type="dxa"/>
                        <w:tblLook w:val="04A0" w:firstRow="1" w:lastRow="0" w:firstColumn="1" w:lastColumn="0" w:noHBand="0" w:noVBand="1"/>
                      </w:tblPr>
                      <w:tblGrid>
                        <w:gridCol w:w="1440"/>
                        <w:gridCol w:w="1403"/>
                        <w:gridCol w:w="1469"/>
                      </w:tblGrid>
                      <w:tr w:rsidR="001C386A" w:rsidRPr="000C0243" w14:paraId="5925ED28" w14:textId="77777777" w:rsidTr="001C386A">
                        <w:tc>
                          <w:tcPr>
                            <w:tcW w:w="1690" w:type="dxa"/>
                            <w:shd w:val="clear" w:color="auto" w:fill="C1F0C7" w:themeFill="accent3" w:themeFillTint="33"/>
                          </w:tcPr>
                          <w:p w14:paraId="348726C5" w14:textId="77777777" w:rsidR="000461B3" w:rsidRPr="00C723FB" w:rsidRDefault="000461B3" w:rsidP="000461B3">
                            <w:pPr>
                              <w:rPr>
                                <w:sz w:val="20"/>
                                <w:szCs w:val="20"/>
                                <w:lang w:val="en-GB"/>
                              </w:rPr>
                            </w:pPr>
                            <w:r w:rsidRPr="00C723FB">
                              <w:rPr>
                                <w:b/>
                                <w:spacing w:val="-2"/>
                                <w:w w:val="110"/>
                                <w:sz w:val="20"/>
                                <w:szCs w:val="20"/>
                                <w:lang w:val="en-GB"/>
                              </w:rPr>
                              <w:t>Theorem</w:t>
                            </w:r>
                          </w:p>
                        </w:tc>
                        <w:tc>
                          <w:tcPr>
                            <w:tcW w:w="5670" w:type="dxa"/>
                            <w:shd w:val="clear" w:color="auto" w:fill="C1F0C7" w:themeFill="accent3" w:themeFillTint="33"/>
                          </w:tcPr>
                          <w:p w14:paraId="3FE71B20" w14:textId="2045BA36" w:rsidR="000461B3" w:rsidRPr="00C723FB" w:rsidRDefault="001C386A" w:rsidP="000461B3">
                            <w:pPr>
                              <w:rPr>
                                <w:rFonts w:ascii="Cambria Math" w:hAnsi="Cambria Math"/>
                                <w:sz w:val="20"/>
                                <w:szCs w:val="20"/>
                                <w:lang w:val="en-GB"/>
                                <w:oMath/>
                              </w:rPr>
                            </w:pPr>
                            <m:oMathPara>
                              <m:oMath>
                                <m:r>
                                  <m:rPr>
                                    <m:sty m:val="bi"/>
                                  </m:rPr>
                                  <w:rPr>
                                    <w:rFonts w:ascii="Cambria Math" w:hAnsi="Cambria Math"/>
                                    <w:sz w:val="20"/>
                                    <w:szCs w:val="20"/>
                                    <w:lang w:val="en-GB"/>
                                  </w:rPr>
                                  <m:t xml:space="preserve">         f</m:t>
                                </m:r>
                                <m:d>
                                  <m:dPr>
                                    <m:ctrlPr>
                                      <w:rPr>
                                        <w:rFonts w:ascii="Cambria Math" w:hAnsi="Cambria Math"/>
                                        <w:b/>
                                        <w:bCs/>
                                        <w:i/>
                                        <w:sz w:val="20"/>
                                        <w:szCs w:val="20"/>
                                        <w:lang w:val="en-GB"/>
                                      </w:rPr>
                                    </m:ctrlPr>
                                  </m:dPr>
                                  <m:e>
                                    <m:r>
                                      <m:rPr>
                                        <m:sty m:val="bi"/>
                                      </m:rPr>
                                      <w:rPr>
                                        <w:rFonts w:ascii="Cambria Math" w:hAnsi="Cambria Math"/>
                                        <w:sz w:val="20"/>
                                        <w:szCs w:val="20"/>
                                        <w:lang w:val="en-GB"/>
                                      </w:rPr>
                                      <m:t>x</m:t>
                                    </m:r>
                                  </m:e>
                                </m:d>
                                <m:r>
                                  <m:rPr>
                                    <m:sty m:val="bi"/>
                                  </m:rPr>
                                  <w:rPr>
                                    <w:rFonts w:ascii="Cambria Math" w:hAnsi="Cambria Math"/>
                                    <w:sz w:val="20"/>
                                    <w:szCs w:val="20"/>
                                    <w:lang w:val="en-GB"/>
                                  </w:rPr>
                                  <m:t xml:space="preserve">         </m:t>
                                </m:r>
                              </m:oMath>
                            </m:oMathPara>
                          </w:p>
                        </w:tc>
                        <w:tc>
                          <w:tcPr>
                            <w:tcW w:w="1155" w:type="dxa"/>
                            <w:shd w:val="clear" w:color="auto" w:fill="C1F0C7" w:themeFill="accent3" w:themeFillTint="33"/>
                          </w:tcPr>
                          <w:p w14:paraId="20086003" w14:textId="513C03ED" w:rsidR="000461B3" w:rsidRPr="00C723FB" w:rsidRDefault="001C386A" w:rsidP="000461B3">
                            <w:pPr>
                              <w:rPr>
                                <w:rFonts w:ascii="Cambria Math" w:hAnsi="Cambria Math"/>
                                <w:sz w:val="20"/>
                                <w:szCs w:val="20"/>
                                <w:lang w:val="en-GB"/>
                                <w:oMath/>
                              </w:rPr>
                            </w:pPr>
                            <m:oMathPara>
                              <m:oMath>
                                <m:r>
                                  <m:rPr>
                                    <m:sty m:val="bi"/>
                                  </m:rPr>
                                  <w:rPr>
                                    <w:rFonts w:ascii="Cambria Math" w:hAnsi="Cambria Math"/>
                                    <w:sz w:val="20"/>
                                    <w:szCs w:val="20"/>
                                    <w:lang w:val="en-GB"/>
                                  </w:rPr>
                                  <m:t xml:space="preserve">         F</m:t>
                                </m:r>
                                <m:d>
                                  <m:dPr>
                                    <m:ctrlPr>
                                      <w:rPr>
                                        <w:rFonts w:ascii="Cambria Math" w:hAnsi="Cambria Math"/>
                                        <w:b/>
                                        <w:bCs/>
                                        <w:i/>
                                        <w:sz w:val="20"/>
                                        <w:szCs w:val="20"/>
                                        <w:lang w:val="en-GB"/>
                                      </w:rPr>
                                    </m:ctrlPr>
                                  </m:dPr>
                                  <m:e>
                                    <m:r>
                                      <m:rPr>
                                        <m:sty m:val="bi"/>
                                      </m:rPr>
                                      <w:rPr>
                                        <w:rFonts w:ascii="Cambria Math" w:hAnsi="Cambria Math"/>
                                        <w:sz w:val="20"/>
                                        <w:szCs w:val="20"/>
                                        <w:lang w:val="en-GB"/>
                                      </w:rPr>
                                      <m:t>k</m:t>
                                    </m:r>
                                  </m:e>
                                </m:d>
                                <m:r>
                                  <m:rPr>
                                    <m:sty m:val="bi"/>
                                  </m:rPr>
                                  <w:rPr>
                                    <w:rFonts w:ascii="Cambria Math" w:hAnsi="Cambria Math"/>
                                    <w:sz w:val="20"/>
                                    <w:szCs w:val="20"/>
                                    <w:lang w:val="en-GB"/>
                                  </w:rPr>
                                  <m:t xml:space="preserve">          </m:t>
                                </m:r>
                              </m:oMath>
                            </m:oMathPara>
                          </w:p>
                        </w:tc>
                      </w:tr>
                      <w:tr w:rsidR="001C386A" w:rsidRPr="000C0243" w14:paraId="555B0C29" w14:textId="77777777" w:rsidTr="001C386A">
                        <w:tc>
                          <w:tcPr>
                            <w:tcW w:w="1690" w:type="dxa"/>
                            <w:shd w:val="clear" w:color="auto" w:fill="C1F0C7" w:themeFill="accent3" w:themeFillTint="33"/>
                          </w:tcPr>
                          <w:p w14:paraId="1F07F292" w14:textId="77777777" w:rsidR="000461B3" w:rsidRPr="00C723FB" w:rsidRDefault="000461B3" w:rsidP="000461B3">
                            <w:pPr>
                              <w:rPr>
                                <w:sz w:val="20"/>
                                <w:szCs w:val="20"/>
                                <w:lang w:val="en-GB"/>
                              </w:rPr>
                            </w:pPr>
                            <w:r w:rsidRPr="00C723FB">
                              <w:rPr>
                                <w:b/>
                                <w:spacing w:val="-2"/>
                                <w:w w:val="105"/>
                                <w:sz w:val="20"/>
                                <w:szCs w:val="20"/>
                                <w:lang w:val="en-GB"/>
                              </w:rPr>
                              <w:t>Similarity</w:t>
                            </w:r>
                          </w:p>
                        </w:tc>
                        <w:tc>
                          <w:tcPr>
                            <w:tcW w:w="5670" w:type="dxa"/>
                            <w:shd w:val="clear" w:color="auto" w:fill="FFFFFF" w:themeFill="background1"/>
                          </w:tcPr>
                          <w:p w14:paraId="0EF1991E" w14:textId="1DA27535" w:rsidR="000461B3" w:rsidRPr="00C723FB" w:rsidRDefault="000461B3" w:rsidP="000461B3">
                            <w:pPr>
                              <w:rPr>
                                <w:rFonts w:ascii="Cambria Math" w:hAnsi="Cambria Math"/>
                                <w:sz w:val="20"/>
                                <w:szCs w:val="20"/>
                                <w:lang w:val="en-GB"/>
                                <w:oMath/>
                              </w:rPr>
                            </w:pPr>
                            <m:oMathPara>
                              <m:oMath>
                                <m:r>
                                  <w:rPr>
                                    <w:rFonts w:ascii="Cambria Math" w:eastAsiaTheme="minorEastAsia" w:hAnsi="Cambria Math"/>
                                    <w:sz w:val="20"/>
                                    <w:szCs w:val="20"/>
                                    <w:lang w:val="en-GB"/>
                                  </w:rPr>
                                  <m:t>f(ax)</m:t>
                                </m:r>
                              </m:oMath>
                            </m:oMathPara>
                          </w:p>
                        </w:tc>
                        <w:tc>
                          <w:tcPr>
                            <w:tcW w:w="1155" w:type="dxa"/>
                            <w:shd w:val="clear" w:color="auto" w:fill="FFFFFF" w:themeFill="background1"/>
                          </w:tcPr>
                          <w:p w14:paraId="658BD1B6" w14:textId="69FC0695" w:rsidR="000461B3" w:rsidRPr="00C723FB" w:rsidRDefault="00000000" w:rsidP="000461B3">
                            <w:pPr>
                              <w:rPr>
                                <w:rFonts w:ascii="Cambria Math" w:hAnsi="Cambria Math"/>
                                <w:sz w:val="20"/>
                                <w:szCs w:val="20"/>
                                <w:lang w:val="en-GB"/>
                                <w:oMath/>
                              </w:rPr>
                            </w:pPr>
                            <m:oMathPara>
                              <m:oMath>
                                <m:f>
                                  <m:fPr>
                                    <m:ctrlPr>
                                      <w:rPr>
                                        <w:rFonts w:ascii="Cambria Math" w:eastAsiaTheme="minorEastAsia" w:hAnsi="Cambria Math"/>
                                        <w:i/>
                                        <w:sz w:val="20"/>
                                        <w:szCs w:val="20"/>
                                        <w:lang w:val="en-GB"/>
                                      </w:rPr>
                                    </m:ctrlPr>
                                  </m:fPr>
                                  <m:num>
                                    <m:r>
                                      <w:rPr>
                                        <w:rFonts w:ascii="Cambria Math" w:eastAsiaTheme="minorEastAsia" w:hAnsi="Cambria Math"/>
                                        <w:sz w:val="20"/>
                                        <w:szCs w:val="20"/>
                                        <w:lang w:val="en-GB"/>
                                      </w:rPr>
                                      <m:t>1</m:t>
                                    </m:r>
                                  </m:num>
                                  <m:den>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a</m:t>
                                        </m:r>
                                      </m:e>
                                    </m:d>
                                  </m:den>
                                </m:f>
                                <m:r>
                                  <w:rPr>
                                    <w:rFonts w:ascii="Cambria Math" w:hAnsi="Cambria Math"/>
                                    <w:sz w:val="20"/>
                                    <w:szCs w:val="20"/>
                                    <w:lang w:val="en-GB"/>
                                  </w:rPr>
                                  <m:t>F</m:t>
                                </m:r>
                                <m:d>
                                  <m:dPr>
                                    <m:ctrlPr>
                                      <w:rPr>
                                        <w:rFonts w:ascii="Cambria Math" w:hAnsi="Cambria Math"/>
                                        <w:i/>
                                        <w:sz w:val="20"/>
                                        <w:szCs w:val="20"/>
                                        <w:lang w:val="en-GB"/>
                                      </w:rPr>
                                    </m:ctrlPr>
                                  </m:dPr>
                                  <m:e>
                                    <m:f>
                                      <m:fPr>
                                        <m:ctrlPr>
                                          <w:rPr>
                                            <w:rFonts w:ascii="Cambria Math" w:hAnsi="Cambria Math"/>
                                            <w:i/>
                                            <w:sz w:val="20"/>
                                            <w:szCs w:val="20"/>
                                            <w:lang w:val="en-GB"/>
                                          </w:rPr>
                                        </m:ctrlPr>
                                      </m:fPr>
                                      <m:num>
                                        <m:r>
                                          <w:rPr>
                                            <w:rFonts w:ascii="Cambria Math" w:hAnsi="Cambria Math"/>
                                            <w:sz w:val="20"/>
                                            <w:szCs w:val="20"/>
                                            <w:lang w:val="en-GB"/>
                                          </w:rPr>
                                          <m:t>k</m:t>
                                        </m:r>
                                      </m:num>
                                      <m:den>
                                        <m:r>
                                          <w:rPr>
                                            <w:rFonts w:ascii="Cambria Math" w:hAnsi="Cambria Math"/>
                                            <w:sz w:val="20"/>
                                            <w:szCs w:val="20"/>
                                            <w:lang w:val="en-GB"/>
                                          </w:rPr>
                                          <m:t>a</m:t>
                                        </m:r>
                                      </m:den>
                                    </m:f>
                                  </m:e>
                                </m:d>
                              </m:oMath>
                            </m:oMathPara>
                          </w:p>
                        </w:tc>
                      </w:tr>
                      <w:tr w:rsidR="001C386A" w:rsidRPr="000C0243" w14:paraId="57615FBE" w14:textId="77777777" w:rsidTr="001C386A">
                        <w:tc>
                          <w:tcPr>
                            <w:tcW w:w="1690" w:type="dxa"/>
                            <w:shd w:val="clear" w:color="auto" w:fill="C1F0C7" w:themeFill="accent3" w:themeFillTint="33"/>
                          </w:tcPr>
                          <w:p w14:paraId="20EE5C76" w14:textId="77777777" w:rsidR="000461B3" w:rsidRPr="00C723FB" w:rsidRDefault="000461B3" w:rsidP="000461B3">
                            <w:pPr>
                              <w:rPr>
                                <w:sz w:val="20"/>
                                <w:szCs w:val="20"/>
                                <w:lang w:val="en-GB"/>
                              </w:rPr>
                            </w:pPr>
                            <w:r w:rsidRPr="00C723FB">
                              <w:rPr>
                                <w:b/>
                                <w:spacing w:val="-2"/>
                                <w:w w:val="110"/>
                                <w:sz w:val="20"/>
                                <w:szCs w:val="20"/>
                                <w:lang w:val="en-GB"/>
                              </w:rPr>
                              <w:t>Addition</w:t>
                            </w:r>
                          </w:p>
                        </w:tc>
                        <w:tc>
                          <w:tcPr>
                            <w:tcW w:w="5670" w:type="dxa"/>
                            <w:shd w:val="clear" w:color="auto" w:fill="FFFFFF" w:themeFill="background1"/>
                          </w:tcPr>
                          <w:p w14:paraId="735DCCFE" w14:textId="15852CFC" w:rsidR="000461B3" w:rsidRPr="00C723FB" w:rsidRDefault="00DB0657" w:rsidP="000461B3">
                            <w:pPr>
                              <w:rPr>
                                <w:rFonts w:ascii="Cambria Math"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r>
                                  <w:rPr>
                                    <w:rFonts w:ascii="Cambria Math" w:hAnsi="Cambria Math"/>
                                    <w:sz w:val="20"/>
                                    <w:szCs w:val="20"/>
                                    <w:lang w:val="en-GB"/>
                                  </w:rPr>
                                  <m:t>+g(x)</m:t>
                                </m:r>
                              </m:oMath>
                            </m:oMathPara>
                          </w:p>
                        </w:tc>
                        <w:tc>
                          <w:tcPr>
                            <w:tcW w:w="1155" w:type="dxa"/>
                            <w:shd w:val="clear" w:color="auto" w:fill="FFFFFF" w:themeFill="background1"/>
                          </w:tcPr>
                          <w:p w14:paraId="708E19F7" w14:textId="5E2DFA56" w:rsidR="000461B3" w:rsidRPr="00C723FB" w:rsidRDefault="001C386A" w:rsidP="000461B3">
                            <w:pPr>
                              <w:rPr>
                                <w:rFonts w:ascii="Cambria Math"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k</m:t>
                                    </m:r>
                                  </m:e>
                                </m:d>
                                <m:r>
                                  <w:rPr>
                                    <w:rFonts w:ascii="Cambria Math" w:eastAsiaTheme="minorEastAsia" w:hAnsi="Cambria Math"/>
                                    <w:sz w:val="20"/>
                                    <w:szCs w:val="20"/>
                                    <w:lang w:val="en-GB"/>
                                  </w:rPr>
                                  <m:t>+G(k)</m:t>
                                </m:r>
                              </m:oMath>
                            </m:oMathPara>
                          </w:p>
                        </w:tc>
                      </w:tr>
                      <w:tr w:rsidR="001C386A" w:rsidRPr="000C0243" w14:paraId="1899E451" w14:textId="77777777" w:rsidTr="001C386A">
                        <w:tc>
                          <w:tcPr>
                            <w:tcW w:w="1690" w:type="dxa"/>
                            <w:shd w:val="clear" w:color="auto" w:fill="C1F0C7" w:themeFill="accent3" w:themeFillTint="33"/>
                          </w:tcPr>
                          <w:p w14:paraId="4DA2E7C5" w14:textId="77777777" w:rsidR="000461B3" w:rsidRPr="00C723FB" w:rsidRDefault="000461B3" w:rsidP="000461B3">
                            <w:pPr>
                              <w:rPr>
                                <w:sz w:val="20"/>
                                <w:szCs w:val="20"/>
                                <w:lang w:val="en-GB"/>
                              </w:rPr>
                            </w:pPr>
                            <w:r w:rsidRPr="00C723FB">
                              <w:rPr>
                                <w:b/>
                                <w:spacing w:val="-2"/>
                                <w:w w:val="110"/>
                                <w:sz w:val="20"/>
                                <w:szCs w:val="20"/>
                                <w:lang w:val="en-GB"/>
                              </w:rPr>
                              <w:t>Homogeneity</w:t>
                            </w:r>
                          </w:p>
                        </w:tc>
                        <w:tc>
                          <w:tcPr>
                            <w:tcW w:w="5670" w:type="dxa"/>
                            <w:shd w:val="clear" w:color="auto" w:fill="FFFFFF" w:themeFill="background1"/>
                          </w:tcPr>
                          <w:p w14:paraId="7DA2520B" w14:textId="571F4E08" w:rsidR="000461B3" w:rsidRPr="00C723FB" w:rsidRDefault="001C386A"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af(x)</m:t>
                                </m:r>
                              </m:oMath>
                            </m:oMathPara>
                          </w:p>
                        </w:tc>
                        <w:tc>
                          <w:tcPr>
                            <w:tcW w:w="1304" w:type="dxa"/>
                            <w:shd w:val="clear" w:color="auto" w:fill="FFFFFF" w:themeFill="background1"/>
                          </w:tcPr>
                          <w:p w14:paraId="57327C43" w14:textId="3BB25B75" w:rsidR="000461B3" w:rsidRPr="00C723FB" w:rsidRDefault="001C386A"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aF(k)</m:t>
                                </m:r>
                              </m:oMath>
                            </m:oMathPara>
                          </w:p>
                        </w:tc>
                      </w:tr>
                      <w:tr w:rsidR="001C386A" w:rsidRPr="000C0243" w14:paraId="0B0EDF36" w14:textId="77777777" w:rsidTr="001C386A">
                        <w:tc>
                          <w:tcPr>
                            <w:tcW w:w="1690" w:type="dxa"/>
                            <w:shd w:val="clear" w:color="auto" w:fill="C1F0C7" w:themeFill="accent3" w:themeFillTint="33"/>
                          </w:tcPr>
                          <w:p w14:paraId="62D8B53D" w14:textId="77777777" w:rsidR="000461B3" w:rsidRPr="00C723FB" w:rsidRDefault="000461B3" w:rsidP="000461B3">
                            <w:pPr>
                              <w:rPr>
                                <w:sz w:val="20"/>
                                <w:szCs w:val="20"/>
                                <w:lang w:val="en-GB"/>
                              </w:rPr>
                            </w:pPr>
                            <w:r w:rsidRPr="00C723FB">
                              <w:rPr>
                                <w:b/>
                                <w:w w:val="110"/>
                                <w:sz w:val="20"/>
                                <w:szCs w:val="20"/>
                                <w:lang w:val="en-GB"/>
                              </w:rPr>
                              <w:t>Time/phase</w:t>
                            </w:r>
                            <w:r w:rsidRPr="00C723FB">
                              <w:rPr>
                                <w:b/>
                                <w:spacing w:val="-14"/>
                                <w:w w:val="110"/>
                                <w:sz w:val="20"/>
                                <w:szCs w:val="20"/>
                                <w:lang w:val="en-GB"/>
                              </w:rPr>
                              <w:t xml:space="preserve"> </w:t>
                            </w:r>
                            <w:r w:rsidRPr="00C723FB">
                              <w:rPr>
                                <w:b/>
                                <w:spacing w:val="-2"/>
                                <w:w w:val="110"/>
                                <w:sz w:val="20"/>
                                <w:szCs w:val="20"/>
                                <w:lang w:val="en-GB"/>
                              </w:rPr>
                              <w:t>shift</w:t>
                            </w:r>
                          </w:p>
                        </w:tc>
                        <w:tc>
                          <w:tcPr>
                            <w:tcW w:w="5670" w:type="dxa"/>
                            <w:shd w:val="clear" w:color="auto" w:fill="FFFFFF" w:themeFill="background1"/>
                          </w:tcPr>
                          <w:p w14:paraId="2EADDFBF" w14:textId="71969CBE" w:rsidR="000461B3" w:rsidRPr="00C723FB" w:rsidRDefault="001C386A"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f(x-a)</m:t>
                                </m:r>
                              </m:oMath>
                            </m:oMathPara>
                          </w:p>
                        </w:tc>
                        <w:tc>
                          <w:tcPr>
                            <w:tcW w:w="1418" w:type="dxa"/>
                            <w:shd w:val="clear" w:color="auto" w:fill="FFFFFF" w:themeFill="background1"/>
                          </w:tcPr>
                          <w:p w14:paraId="5F6D5C28" w14:textId="5250AF51" w:rsidR="000461B3" w:rsidRPr="00C723FB" w:rsidRDefault="00000000" w:rsidP="000461B3">
                            <w:pPr>
                              <w:rPr>
                                <w:rFonts w:ascii="Cambria Math" w:eastAsiaTheme="minorEastAsia" w:hAnsi="Cambria Math"/>
                                <w:sz w:val="20"/>
                                <w:szCs w:val="20"/>
                                <w:lang w:val="en-GB"/>
                                <w:oMath/>
                              </w:rPr>
                            </w:pPr>
                            <m:oMathPara>
                              <m:oMath>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e</m:t>
                                    </m:r>
                                  </m:e>
                                  <m:sup>
                                    <m:r>
                                      <w:rPr>
                                        <w:rFonts w:ascii="Cambria Math" w:eastAsiaTheme="minorEastAsia" w:hAnsi="Cambria Math"/>
                                        <w:sz w:val="20"/>
                                        <w:szCs w:val="20"/>
                                        <w:lang w:val="en-GB"/>
                                      </w:rPr>
                                      <m:t>i2πak</m:t>
                                    </m:r>
                                  </m:sup>
                                </m:sSup>
                                <m:r>
                                  <w:rPr>
                                    <w:rFonts w:ascii="Cambria Math" w:eastAsiaTheme="minorEastAsia" w:hAnsi="Cambria Math"/>
                                    <w:sz w:val="20"/>
                                    <w:szCs w:val="20"/>
                                    <w:lang w:val="en-GB"/>
                                  </w:rPr>
                                  <m:t>F(k)</m:t>
                                </m:r>
                              </m:oMath>
                            </m:oMathPara>
                          </w:p>
                        </w:tc>
                      </w:tr>
                      <w:tr w:rsidR="001C386A" w14:paraId="51717525" w14:textId="77777777" w:rsidTr="001C386A">
                        <w:tc>
                          <w:tcPr>
                            <w:tcW w:w="1690" w:type="dxa"/>
                            <w:shd w:val="clear" w:color="auto" w:fill="C1F0C7" w:themeFill="accent3" w:themeFillTint="33"/>
                          </w:tcPr>
                          <w:p w14:paraId="5495E1F3" w14:textId="77777777" w:rsidR="000461B3" w:rsidRPr="00C723FB" w:rsidRDefault="000461B3" w:rsidP="000461B3">
                            <w:pPr>
                              <w:rPr>
                                <w:sz w:val="20"/>
                                <w:szCs w:val="20"/>
                                <w:lang w:val="en-GB"/>
                              </w:rPr>
                            </w:pPr>
                            <w:r w:rsidRPr="00C723FB">
                              <w:rPr>
                                <w:b/>
                                <w:spacing w:val="-2"/>
                                <w:w w:val="105"/>
                                <w:sz w:val="20"/>
                                <w:szCs w:val="20"/>
                                <w:lang w:val="en-GB"/>
                              </w:rPr>
                              <w:t>Convolution</w:t>
                            </w:r>
                          </w:p>
                        </w:tc>
                        <w:tc>
                          <w:tcPr>
                            <w:tcW w:w="5670" w:type="dxa"/>
                            <w:shd w:val="clear" w:color="auto" w:fill="FFFFFF" w:themeFill="background1"/>
                          </w:tcPr>
                          <w:p w14:paraId="150A09A0" w14:textId="56ADA7C9" w:rsidR="000461B3" w:rsidRPr="00C723FB" w:rsidRDefault="00C92517"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r>
                                  <w:rPr>
                                    <w:rFonts w:ascii="Cambria Math" w:eastAsiaTheme="minorEastAsia" w:hAnsi="Cambria Math"/>
                                    <w:sz w:val="20"/>
                                    <w:szCs w:val="20"/>
                                    <w:lang w:val="en-GB"/>
                                  </w:rPr>
                                  <m:t>*g(x)</m:t>
                                </m:r>
                              </m:oMath>
                            </m:oMathPara>
                          </w:p>
                        </w:tc>
                        <w:tc>
                          <w:tcPr>
                            <w:tcW w:w="1418" w:type="dxa"/>
                            <w:shd w:val="clear" w:color="auto" w:fill="FFFFFF" w:themeFill="background1"/>
                          </w:tcPr>
                          <w:p w14:paraId="3D1FEEEE" w14:textId="5F0AAB5A" w:rsidR="000461B3" w:rsidRPr="00C723FB" w:rsidRDefault="00C92517"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r>
                                  <w:rPr>
                                    <w:rFonts w:ascii="Cambria Math" w:eastAsiaTheme="minorEastAsia" w:hAnsi="Cambria Math"/>
                                    <w:sz w:val="20"/>
                                    <w:szCs w:val="20"/>
                                    <w:lang w:val="en-GB"/>
                                  </w:rPr>
                                  <m:t>*G(x)</m:t>
                                </m:r>
                              </m:oMath>
                            </m:oMathPara>
                          </w:p>
                        </w:tc>
                      </w:tr>
                      <w:tr w:rsidR="001C386A" w14:paraId="526C80CE" w14:textId="77777777" w:rsidTr="001C386A">
                        <w:tc>
                          <w:tcPr>
                            <w:tcW w:w="1690" w:type="dxa"/>
                            <w:shd w:val="clear" w:color="auto" w:fill="C1F0C7" w:themeFill="accent3" w:themeFillTint="33"/>
                          </w:tcPr>
                          <w:p w14:paraId="08A7EEAD" w14:textId="77777777" w:rsidR="000461B3" w:rsidRPr="00C723FB" w:rsidRDefault="000461B3" w:rsidP="000461B3">
                            <w:pPr>
                              <w:rPr>
                                <w:b/>
                                <w:spacing w:val="-2"/>
                                <w:w w:val="105"/>
                                <w:sz w:val="20"/>
                                <w:szCs w:val="20"/>
                                <w:lang w:val="en-GB"/>
                              </w:rPr>
                            </w:pPr>
                            <w:r w:rsidRPr="00C723FB">
                              <w:rPr>
                                <w:b/>
                                <w:spacing w:val="-2"/>
                                <w:w w:val="110"/>
                                <w:sz w:val="20"/>
                                <w:szCs w:val="20"/>
                                <w:lang w:val="en-GB"/>
                              </w:rPr>
                              <w:t>Derivative</w:t>
                            </w:r>
                          </w:p>
                        </w:tc>
                        <w:tc>
                          <w:tcPr>
                            <w:tcW w:w="5670" w:type="dxa"/>
                            <w:shd w:val="clear" w:color="auto" w:fill="FFFFFF" w:themeFill="background1"/>
                          </w:tcPr>
                          <w:p w14:paraId="2D7C1B58" w14:textId="0C838740" w:rsidR="000461B3" w:rsidRPr="00C723FB" w:rsidRDefault="000C0243"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f'(x)</m:t>
                                </m:r>
                              </m:oMath>
                            </m:oMathPara>
                          </w:p>
                        </w:tc>
                        <w:tc>
                          <w:tcPr>
                            <w:tcW w:w="1418" w:type="dxa"/>
                            <w:shd w:val="clear" w:color="auto" w:fill="FFFFFF" w:themeFill="background1"/>
                          </w:tcPr>
                          <w:p w14:paraId="0D31D72A" w14:textId="6BF2F6FB" w:rsidR="000461B3" w:rsidRPr="00C723FB" w:rsidRDefault="000C0243"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i2πk⋅F(k)</m:t>
                                </m:r>
                              </m:oMath>
                            </m:oMathPara>
                          </w:p>
                        </w:tc>
                      </w:tr>
                    </w:tbl>
                    <w:p w14:paraId="597BD311" w14:textId="288D906F" w:rsidR="004A4600" w:rsidRDefault="004A4600"/>
                  </w:txbxContent>
                </v:textbox>
              </v:shape>
            </w:pict>
          </mc:Fallback>
        </mc:AlternateContent>
      </w:r>
      <w:r w:rsidR="00E54210" w:rsidRPr="00C723FB">
        <w:rPr>
          <w:b/>
          <w:bCs/>
          <w:sz w:val="22"/>
          <w:szCs w:val="22"/>
          <w:lang w:val="en-GB"/>
        </w:rPr>
        <w:t>Parity of a Function:</w:t>
      </w:r>
      <w:r w:rsidR="00543957" w:rsidRPr="00C723FB">
        <w:rPr>
          <w:b/>
          <w:bCs/>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E54210" w:rsidRPr="00C723FB">
        <w:rPr>
          <w:sz w:val="22"/>
          <w:szCs w:val="22"/>
          <w:lang w:val="en-GB"/>
        </w:rPr>
        <w:t xml:space="preserve"> is </w:t>
      </w:r>
      <w:r w:rsidR="00E54210" w:rsidRPr="00C723FB">
        <w:rPr>
          <w:i/>
          <w:iCs/>
          <w:sz w:val="22"/>
          <w:szCs w:val="22"/>
          <w:lang w:val="en-GB"/>
        </w:rPr>
        <w:t>even</w:t>
      </w:r>
      <w:r w:rsidR="00E54210" w:rsidRPr="00C723FB">
        <w:rPr>
          <w:sz w:val="22"/>
          <w:szCs w:val="22"/>
          <w:lang w:val="en-GB"/>
        </w:rPr>
        <w:t xml:space="preserve"> </w:t>
      </w:r>
      <w:r w:rsidR="00543957" w:rsidRPr="00C723FB">
        <w:rPr>
          <w:rFonts w:eastAsiaTheme="minorEastAsia"/>
          <w:sz w:val="22"/>
          <w:szCs w:val="22"/>
          <w:lang w:val="en-GB"/>
        </w:rPr>
        <w:t xml:space="preserve">if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m:t>
        </m:r>
      </m:oMath>
      <w:r w:rsidR="00543957" w:rsidRPr="00C723FB">
        <w:rPr>
          <w:b/>
          <w:bCs/>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E54210" w:rsidRPr="00C723FB">
        <w:rPr>
          <w:sz w:val="22"/>
          <w:szCs w:val="22"/>
          <w:lang w:val="en-GB"/>
        </w:rPr>
        <w:t xml:space="preserve"> is </w:t>
      </w:r>
      <w:proofErr w:type="gramStart"/>
      <w:r w:rsidR="00E54210" w:rsidRPr="00C723FB">
        <w:rPr>
          <w:i/>
          <w:iCs/>
          <w:sz w:val="22"/>
          <w:szCs w:val="22"/>
          <w:lang w:val="en-GB"/>
        </w:rPr>
        <w:t>odd</w:t>
      </w:r>
      <w:r w:rsidR="00543957" w:rsidRPr="00C723FB">
        <w:rPr>
          <w:i/>
          <w:iCs/>
          <w:sz w:val="22"/>
          <w:szCs w:val="22"/>
          <w:lang w:val="en-GB"/>
        </w:rPr>
        <w:t xml:space="preserve"> </w:t>
      </w:r>
      <w:r w:rsidR="00E54210" w:rsidRPr="00C723FB">
        <w:rPr>
          <w:sz w:val="22"/>
          <w:szCs w:val="22"/>
          <w:lang w:val="en-GB"/>
        </w:rPr>
        <w:t xml:space="preserve"> if</w:t>
      </w:r>
      <w:proofErr w:type="gramEnd"/>
      <w:r w:rsidR="00E54210" w:rsidRPr="00C723FB">
        <w:rPr>
          <w:sz w:val="22"/>
          <w:szCs w:val="22"/>
          <w:lang w:val="en-GB"/>
        </w:rPr>
        <w:t xml:space="preserve">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m:t>
        </m:r>
      </m:oMath>
    </w:p>
    <w:p w14:paraId="4C341C6D" w14:textId="6B83DC18" w:rsidR="00387883" w:rsidRPr="00C723FB" w:rsidRDefault="00387883" w:rsidP="00E54210">
      <w:pPr>
        <w:spacing w:line="240" w:lineRule="auto"/>
        <w:rPr>
          <w:sz w:val="22"/>
          <w:szCs w:val="22"/>
          <w:lang w:val="en-GB"/>
        </w:rPr>
      </w:pPr>
      <w:r w:rsidRPr="00C723FB">
        <w:rPr>
          <w:sz w:val="22"/>
          <w:szCs w:val="22"/>
          <w:lang w:val="en-GB"/>
        </w:rPr>
        <w:t>Fourier Transform follows the following properties:</w:t>
      </w:r>
    </w:p>
    <w:p w14:paraId="2F6C4503" w14:textId="1348EDA5" w:rsidR="00093C68" w:rsidRPr="00C723FB" w:rsidRDefault="00093C68" w:rsidP="00E54210">
      <w:pPr>
        <w:spacing w:line="240" w:lineRule="auto"/>
        <w:rPr>
          <w:sz w:val="22"/>
          <w:szCs w:val="22"/>
          <w:lang w:val="en-GB"/>
        </w:rPr>
      </w:pPr>
    </w:p>
    <w:p w14:paraId="0324CF30" w14:textId="0BA6AD9D" w:rsidR="005A5FF0" w:rsidRPr="00C723FB" w:rsidRDefault="005A5FF0" w:rsidP="00E54210">
      <w:pPr>
        <w:spacing w:line="240" w:lineRule="auto"/>
        <w:rPr>
          <w:sz w:val="22"/>
          <w:szCs w:val="22"/>
          <w:lang w:val="en-GB"/>
        </w:rPr>
      </w:pPr>
    </w:p>
    <w:p w14:paraId="3379ABB3" w14:textId="35B84A9B" w:rsidR="002B671B" w:rsidRPr="00C723FB" w:rsidRDefault="002B671B" w:rsidP="00E54210">
      <w:pPr>
        <w:spacing w:line="240" w:lineRule="auto"/>
        <w:rPr>
          <w:sz w:val="22"/>
          <w:szCs w:val="22"/>
          <w:lang w:val="en-GB"/>
        </w:rPr>
      </w:pPr>
    </w:p>
    <w:p w14:paraId="2A5C32AA" w14:textId="347A2F4C" w:rsidR="000C0243" w:rsidRPr="00C723FB" w:rsidRDefault="00C723FB" w:rsidP="00E54210">
      <w:pPr>
        <w:spacing w:line="240" w:lineRule="auto"/>
        <w:rPr>
          <w:sz w:val="22"/>
          <w:szCs w:val="22"/>
          <w:lang w:val="en-GB"/>
        </w:rPr>
      </w:pPr>
      <w:r w:rsidRPr="00C723FB">
        <w:rPr>
          <w:sz w:val="22"/>
          <w:szCs w:val="22"/>
          <w:lang w:val="en-GB"/>
        </w:rPr>
        <w:t>s</w:t>
      </w:r>
    </w:p>
    <w:p w14:paraId="133C6721" w14:textId="48ED43C2" w:rsidR="00937A32" w:rsidRPr="00C723FB" w:rsidRDefault="00A54C90" w:rsidP="00937A32">
      <w:pPr>
        <w:spacing w:line="240" w:lineRule="auto"/>
        <w:rPr>
          <w:rFonts w:eastAsiaTheme="minorEastAsia"/>
          <w:b/>
          <w:bCs/>
          <w:sz w:val="22"/>
          <w:szCs w:val="22"/>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506176" behindDoc="0" locked="0" layoutInCell="1" allowOverlap="1" wp14:anchorId="5727E11F" wp14:editId="5F9529EC">
                <wp:simplePos x="0" y="0"/>
                <wp:positionH relativeFrom="page">
                  <wp:posOffset>3326553</wp:posOffset>
                </wp:positionH>
                <wp:positionV relativeFrom="paragraph">
                  <wp:posOffset>247650</wp:posOffset>
                </wp:positionV>
                <wp:extent cx="4148455" cy="414655"/>
                <wp:effectExtent l="0" t="0" r="23495" b="23495"/>
                <wp:wrapNone/>
                <wp:docPr id="41065924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414655"/>
                        </a:xfrm>
                        <a:prstGeom prst="rect">
                          <a:avLst/>
                        </a:prstGeom>
                        <a:solidFill>
                          <a:srgbClr val="FFFFFF"/>
                        </a:solidFill>
                        <a:ln w="9525">
                          <a:solidFill>
                            <a:srgbClr val="000000"/>
                          </a:solidFill>
                          <a:miter lim="800000"/>
                          <a:headEnd/>
                          <a:tailEnd/>
                        </a:ln>
                      </wps:spPr>
                      <wps:txbx>
                        <w:txbxContent>
                          <w:p w14:paraId="4EB4C8C4" w14:textId="0125B80A" w:rsidR="0037091C" w:rsidRPr="00A54C90" w:rsidRDefault="0037091C" w:rsidP="0037091C">
                            <w:pPr>
                              <w:spacing w:line="240" w:lineRule="auto"/>
                              <w:rPr>
                                <w:rFonts w:eastAsiaTheme="minorEastAsia"/>
                                <w:b/>
                                <w:bCs/>
                                <w:sz w:val="20"/>
                                <w:szCs w:val="20"/>
                                <w:lang w:val="en-GB"/>
                              </w:rPr>
                            </w:pPr>
                            <w:r w:rsidRPr="00A54C90">
                              <w:rPr>
                                <w:rFonts w:eastAsiaTheme="minorEastAsia"/>
                                <w:b/>
                                <w:bCs/>
                                <w:sz w:val="20"/>
                                <w:szCs w:val="20"/>
                                <w:lang w:val="en-GB"/>
                              </w:rPr>
                              <w:t>Rayleigh’s Theorem (Energy):</w:t>
                            </w:r>
                            <w:r w:rsidR="00A54C90" w:rsidRPr="00A54C90">
                              <w:rPr>
                                <w:rFonts w:eastAsiaTheme="minorEastAsia"/>
                                <w:b/>
                                <w:bCs/>
                                <w:sz w:val="20"/>
                                <w:szCs w:val="20"/>
                                <w:lang w:val="en-GB"/>
                              </w:rPr>
                              <w:t xml:space="preserve">          Parseval’s Theorem (Power):</w:t>
                            </w:r>
                            <w:r w:rsidRPr="00A54C90">
                              <w:rPr>
                                <w:rFonts w:eastAsiaTheme="minorEastAsia"/>
                                <w:b/>
                                <w:bCs/>
                                <w:sz w:val="20"/>
                                <w:szCs w:val="20"/>
                                <w:lang w:val="en-GB"/>
                              </w:rPr>
                              <w:br/>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i"/>
                                                </m:rPr>
                                                <w:rPr>
                                                  <w:rFonts w:ascii="Cambria Math" w:eastAsiaTheme="minorEastAsia" w:hAnsi="Cambria Math"/>
                                                  <w:sz w:val="20"/>
                                                  <w:szCs w:val="20"/>
                                                  <w:lang w:val="en-GB"/>
                                                </w:rPr>
                                                <m:t>x</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 xml:space="preserve"> d</m:t>
                                  </m:r>
                                  <m:r>
                                    <m:rPr>
                                      <m:sty m:val="p"/>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r w:rsidRPr="00A54C90">
                              <w:rPr>
                                <w:rFonts w:eastAsiaTheme="minorEastAsia"/>
                                <w:sz w:val="20"/>
                                <w:szCs w:val="20"/>
                                <w:lang w:val="en-GB"/>
                              </w:rPr>
                              <w:t xml:space="preserve"> </w:t>
                            </w:r>
                            <w:r w:rsidR="00A54C90" w:rsidRPr="00A54C90">
                              <w:rPr>
                                <w:rFonts w:eastAsiaTheme="minorEastAsia"/>
                                <w:sz w:val="20"/>
                                <w:szCs w:val="20"/>
                                <w:lang w:val="en-GB"/>
                              </w:rPr>
                              <w:t xml:space="preserve">         </w:t>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r>
                                    <w:rPr>
                                      <w:rFonts w:ascii="Cambria Math" w:eastAsiaTheme="minorEastAsia" w:hAnsi="Cambria Math"/>
                                      <w:sz w:val="20"/>
                                      <w:szCs w:val="20"/>
                                      <w:lang w:val="en-GB"/>
                                    </w:rPr>
                                    <m:t>(x)d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bHide m:val="1"/>
                                  <m:supHide m:val="1"/>
                                  <m:ctrlPr>
                                    <w:rPr>
                                      <w:rFonts w:ascii="Cambria Math" w:eastAsiaTheme="minorEastAsia" w:hAnsi="Cambria Math"/>
                                      <w:sz w:val="20"/>
                                      <w:szCs w:val="20"/>
                                      <w:lang w:val="en-GB"/>
                                    </w:rPr>
                                  </m:ctrlPr>
                                </m:naryPr>
                                <m:sub>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r>
                                    <w:rPr>
                                      <w:rFonts w:ascii="Cambria Math" w:eastAsiaTheme="minorEastAsia" w:hAnsi="Cambria Math"/>
                                      <w:sz w:val="20"/>
                                      <w:szCs w:val="20"/>
                                      <w:lang w:val="en-GB"/>
                                    </w:rPr>
                                    <m:t>d</m:t>
                                  </m:r>
                                  <m:r>
                                    <m:rPr>
                                      <m:sty m:val="b"/>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p>
                          <w:p w14:paraId="0886F6A0" w14:textId="12D3F6D0" w:rsidR="0037091C" w:rsidRPr="00C723FB" w:rsidRDefault="0037091C" w:rsidP="0037091C">
                            <w:pPr>
                              <w:spacing w:line="240" w:lineRule="auto"/>
                              <w:rPr>
                                <w:rFonts w:eastAsiaTheme="minorEastAsia"/>
                                <w:b/>
                                <w:bCs/>
                                <w:sz w:val="22"/>
                                <w:szCs w:val="22"/>
                                <w:lang w:val="en-GB"/>
                              </w:rPr>
                            </w:pPr>
                            <w:r w:rsidRPr="00C723FB">
                              <w:rPr>
                                <w:rFonts w:eastAsiaTheme="minorEastAsia"/>
                                <w:b/>
                                <w:bCs/>
                                <w:sz w:val="22"/>
                                <w:szCs w:val="22"/>
                                <w:lang w:val="en-GB"/>
                              </w:rPr>
                              <w:br/>
                            </w:r>
                          </w:p>
                          <w:p w14:paraId="7F2D44E9" w14:textId="7FFE028D" w:rsidR="0037091C" w:rsidRPr="0037091C" w:rsidRDefault="0037091C" w:rsidP="0037091C">
                            <w:pPr>
                              <w:rPr>
                                <w:sz w:val="20"/>
                                <w:szCs w:val="2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7E11F" id="_x0000_s1036" type="#_x0000_t202" style="position:absolute;margin-left:261.95pt;margin-top:19.5pt;width:326.65pt;height:32.65pt;z-index:251506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">
                <v:textbox>
                  <w:txbxContent>
                    <w:p w14:paraId="4EB4C8C4" w14:textId="0125B80A" w:rsidR="0037091C" w:rsidRPr="00A54C90" w:rsidRDefault="0037091C" w:rsidP="0037091C">
                      <w:pPr>
                        <w:spacing w:line="240" w:lineRule="auto"/>
                        <w:rPr>
                          <w:rFonts w:eastAsiaTheme="minorEastAsia"/>
                          <w:b/>
                          <w:bCs/>
                          <w:sz w:val="20"/>
                          <w:szCs w:val="20"/>
                          <w:lang w:val="en-GB"/>
                        </w:rPr>
                      </w:pPr>
                      <w:r w:rsidRPr="00A54C90">
                        <w:rPr>
                          <w:rFonts w:eastAsiaTheme="minorEastAsia"/>
                          <w:b/>
                          <w:bCs/>
                          <w:sz w:val="20"/>
                          <w:szCs w:val="20"/>
                          <w:lang w:val="en-GB"/>
                        </w:rPr>
                        <w:t>Rayleigh’s Theorem (Energy):</w:t>
                      </w:r>
                      <w:r w:rsidR="00A54C90" w:rsidRPr="00A54C90">
                        <w:rPr>
                          <w:rFonts w:eastAsiaTheme="minorEastAsia"/>
                          <w:b/>
                          <w:bCs/>
                          <w:sz w:val="20"/>
                          <w:szCs w:val="20"/>
                          <w:lang w:val="en-GB"/>
                        </w:rPr>
                        <w:t xml:space="preserve">          Parseval’s Theorem (Power):</w:t>
                      </w:r>
                      <w:r w:rsidRPr="00A54C90">
                        <w:rPr>
                          <w:rFonts w:eastAsiaTheme="minorEastAsia"/>
                          <w:b/>
                          <w:bCs/>
                          <w:sz w:val="20"/>
                          <w:szCs w:val="20"/>
                          <w:lang w:val="en-GB"/>
                        </w:rPr>
                        <w:br/>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i"/>
                                          </m:rPr>
                                          <w:rPr>
                                            <w:rFonts w:ascii="Cambria Math" w:eastAsiaTheme="minorEastAsia" w:hAnsi="Cambria Math"/>
                                            <w:sz w:val="20"/>
                                            <w:szCs w:val="20"/>
                                            <w:lang w:val="en-GB"/>
                                          </w:rPr>
                                          <m:t>x</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 xml:space="preserve"> d</m:t>
                            </m:r>
                            <m:r>
                              <m:rPr>
                                <m:sty m:val="p"/>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r w:rsidRPr="00A54C90">
                        <w:rPr>
                          <w:rFonts w:eastAsiaTheme="minorEastAsia"/>
                          <w:sz w:val="20"/>
                          <w:szCs w:val="20"/>
                          <w:lang w:val="en-GB"/>
                        </w:rPr>
                        <w:t xml:space="preserve"> </w:t>
                      </w:r>
                      <w:r w:rsidR="00A54C90" w:rsidRPr="00A54C90">
                        <w:rPr>
                          <w:rFonts w:eastAsiaTheme="minorEastAsia"/>
                          <w:sz w:val="20"/>
                          <w:szCs w:val="20"/>
                          <w:lang w:val="en-GB"/>
                        </w:rPr>
                        <w:t xml:space="preserve">         </w:t>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r>
                              <w:rPr>
                                <w:rFonts w:ascii="Cambria Math" w:eastAsiaTheme="minorEastAsia" w:hAnsi="Cambria Math"/>
                                <w:sz w:val="20"/>
                                <w:szCs w:val="20"/>
                                <w:lang w:val="en-GB"/>
                              </w:rPr>
                              <m:t>(x)d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bHide m:val="1"/>
                            <m:supHide m:val="1"/>
                            <m:ctrlPr>
                              <w:rPr>
                                <w:rFonts w:ascii="Cambria Math" w:eastAsiaTheme="minorEastAsia" w:hAnsi="Cambria Math"/>
                                <w:sz w:val="20"/>
                                <w:szCs w:val="20"/>
                                <w:lang w:val="en-GB"/>
                              </w:rPr>
                            </m:ctrlPr>
                          </m:naryPr>
                          <m:sub>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r>
                              <w:rPr>
                                <w:rFonts w:ascii="Cambria Math" w:eastAsiaTheme="minorEastAsia" w:hAnsi="Cambria Math"/>
                                <w:sz w:val="20"/>
                                <w:szCs w:val="20"/>
                                <w:lang w:val="en-GB"/>
                              </w:rPr>
                              <m:t>d</m:t>
                            </m:r>
                            <m:r>
                              <m:rPr>
                                <m:sty m:val="b"/>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p>
                    <w:p w14:paraId="0886F6A0" w14:textId="12D3F6D0" w:rsidR="0037091C" w:rsidRPr="00C723FB" w:rsidRDefault="0037091C" w:rsidP="0037091C">
                      <w:pPr>
                        <w:spacing w:line="240" w:lineRule="auto"/>
                        <w:rPr>
                          <w:rFonts w:eastAsiaTheme="minorEastAsia"/>
                          <w:b/>
                          <w:bCs/>
                          <w:sz w:val="22"/>
                          <w:szCs w:val="22"/>
                          <w:lang w:val="en-GB"/>
                        </w:rPr>
                      </w:pPr>
                      <w:r w:rsidRPr="00C723FB">
                        <w:rPr>
                          <w:rFonts w:eastAsiaTheme="minorEastAsia"/>
                          <w:b/>
                          <w:bCs/>
                          <w:sz w:val="22"/>
                          <w:szCs w:val="22"/>
                          <w:lang w:val="en-GB"/>
                        </w:rPr>
                        <w:br/>
                      </w:r>
                    </w:p>
                    <w:p w14:paraId="7F2D44E9" w14:textId="7FFE028D" w:rsidR="0037091C" w:rsidRPr="0037091C" w:rsidRDefault="0037091C" w:rsidP="0037091C">
                      <w:pPr>
                        <w:rPr>
                          <w:sz w:val="20"/>
                          <w:szCs w:val="20"/>
                          <w:lang w:val="en-GB"/>
                        </w:rPr>
                      </w:pPr>
                    </w:p>
                  </w:txbxContent>
                </v:textbox>
                <w10:wrap anchorx="page"/>
              </v:shape>
            </w:pict>
          </mc:Fallback>
        </mc:AlternateContent>
      </w:r>
      <w:r w:rsidR="00C723FB" w:rsidRPr="00C723FB">
        <w:rPr>
          <w:sz w:val="22"/>
          <w:szCs w:val="22"/>
          <w:lang w:val="en-GB"/>
        </w:rPr>
        <w:br/>
      </w:r>
      <w:r w:rsidR="00C723FB" w:rsidRPr="00C723FB">
        <w:rPr>
          <w:sz w:val="22"/>
          <w:szCs w:val="22"/>
          <w:lang w:val="en-GB"/>
        </w:rPr>
        <w:br/>
      </w:r>
      <w:r w:rsidR="00937A32" w:rsidRPr="00C723FB">
        <w:rPr>
          <w:rFonts w:eastAsiaTheme="minorEastAsia"/>
          <w:b/>
          <w:bCs/>
          <w:sz w:val="22"/>
          <w:szCs w:val="22"/>
          <w:lang w:val="en-GB"/>
        </w:rPr>
        <w:t>Rayleigh’s Theorem (Energy):</w:t>
      </w:r>
      <w:r w:rsidR="006105B0" w:rsidRPr="00C723FB">
        <w:rPr>
          <w:rFonts w:eastAsiaTheme="minorEastAsia"/>
          <w:b/>
          <w:bCs/>
          <w:sz w:val="22"/>
          <w:szCs w:val="22"/>
          <w:lang w:val="en-GB"/>
        </w:rPr>
        <w:br/>
      </w:r>
      <m:oMath>
        <m:nary>
          <m:naryPr>
            <m:limLoc m:val="subSup"/>
            <m:ctrlPr>
              <w:rPr>
                <w:rFonts w:ascii="Cambria Math" w:eastAsiaTheme="minorEastAsia" w:hAnsi="Cambria Math"/>
                <w:sz w:val="22"/>
                <w:szCs w:val="22"/>
                <w:lang w:val="en-GB"/>
              </w:rPr>
            </m:ctrlPr>
          </m:naryPr>
          <m:sub>
            <m:r>
              <w:rPr>
                <w:rFonts w:ascii="Cambria Math" w:eastAsiaTheme="minorEastAsia" w:hAnsi="Cambria Math"/>
                <w:sz w:val="22"/>
                <w:szCs w:val="22"/>
                <w:lang w:val="en-GB"/>
              </w:rPr>
              <m:t>-∞</m:t>
            </m:r>
          </m:sub>
          <m:sup>
            <m:r>
              <w:rPr>
                <w:rFonts w:ascii="Cambria Math" w:eastAsiaTheme="minorEastAsia" w:hAnsi="Cambria Math"/>
                <w:sz w:val="22"/>
                <w:szCs w:val="22"/>
                <w:lang w:val="en-GB"/>
              </w:rPr>
              <m:t>∞</m:t>
            </m:r>
          </m:sup>
          <m:e>
            <m:sSup>
              <m:sSupPr>
                <m:ctrlPr>
                  <w:rPr>
                    <w:rFonts w:ascii="Cambria Math" w:eastAsiaTheme="minorEastAsia" w:hAnsi="Cambria Math"/>
                    <w:i/>
                    <w:sz w:val="22"/>
                    <w:szCs w:val="22"/>
                    <w:lang w:val="en-GB"/>
                  </w:rPr>
                </m:ctrlPr>
              </m:sSupPr>
              <m:e>
                <m:d>
                  <m:dPr>
                    <m:begChr m:val="|"/>
                    <m:endChr m:val="|"/>
                    <m:ctrlPr>
                      <w:rPr>
                        <w:rFonts w:ascii="Cambria Math" w:eastAsiaTheme="minorEastAsia" w:hAnsi="Cambria Math"/>
                        <w:i/>
                        <w:sz w:val="22"/>
                        <w:szCs w:val="22"/>
                        <w:lang w:val="en-GB"/>
                      </w:rPr>
                    </m:ctrlPr>
                  </m:dPr>
                  <m:e>
                    <m:r>
                      <w:rPr>
                        <w:rFonts w:ascii="Cambria Math" w:eastAsiaTheme="minorEastAsia" w:hAnsi="Cambria Math"/>
                        <w:sz w:val="22"/>
                        <w:szCs w:val="22"/>
                        <w:lang w:val="en-GB"/>
                      </w:rPr>
                      <m:t>f</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x</m:t>
                        </m:r>
                      </m:e>
                    </m:d>
                  </m:e>
                </m:d>
              </m:e>
              <m:sup>
                <m:r>
                  <w:rPr>
                    <w:rFonts w:ascii="Cambria Math" w:eastAsiaTheme="minorEastAsia" w:hAnsi="Cambria Math"/>
                    <w:sz w:val="22"/>
                    <w:szCs w:val="22"/>
                    <w:lang w:val="en-GB"/>
                  </w:rPr>
                  <m:t>2</m:t>
                </m:r>
              </m:sup>
            </m:sSup>
            <m:r>
              <w:rPr>
                <w:rFonts w:ascii="Cambria Math" w:eastAsiaTheme="minorEastAsia" w:hAnsi="Cambria Math"/>
                <w:sz w:val="22"/>
                <w:szCs w:val="22"/>
                <w:lang w:val="en-GB"/>
              </w:rPr>
              <m:t xml:space="preserve"> dx</m:t>
            </m:r>
          </m:e>
        </m:nary>
        <m:r>
          <w:rPr>
            <w:rFonts w:ascii="Cambria Math" w:eastAsiaTheme="minorEastAsia" w:hAnsi="Cambria Math"/>
            <w:sz w:val="22"/>
            <w:szCs w:val="22"/>
            <w:lang w:val="en-GB"/>
          </w:rPr>
          <m:t>=</m:t>
        </m:r>
        <m:nary>
          <m:naryPr>
            <m:limLoc m:val="subSup"/>
            <m:ctrlPr>
              <w:rPr>
                <w:rFonts w:ascii="Cambria Math" w:eastAsiaTheme="minorEastAsia" w:hAnsi="Cambria Math"/>
                <w:sz w:val="22"/>
                <w:szCs w:val="22"/>
                <w:lang w:val="en-GB"/>
              </w:rPr>
            </m:ctrlPr>
          </m:naryPr>
          <m:sub>
            <m:r>
              <w:rPr>
                <w:rFonts w:ascii="Cambria Math" w:eastAsiaTheme="minorEastAsia" w:hAnsi="Cambria Math"/>
                <w:sz w:val="22"/>
                <w:szCs w:val="22"/>
                <w:lang w:val="en-GB"/>
              </w:rPr>
              <m:t>-∞</m:t>
            </m:r>
          </m:sub>
          <m:sup>
            <m:r>
              <w:rPr>
                <w:rFonts w:ascii="Cambria Math" w:eastAsiaTheme="minorEastAsia" w:hAnsi="Cambria Math"/>
                <w:sz w:val="22"/>
                <w:szCs w:val="22"/>
                <w:lang w:val="en-GB"/>
              </w:rPr>
              <m:t>∞</m:t>
            </m:r>
          </m:sup>
          <m:e>
            <m:sSup>
              <m:sSupPr>
                <m:ctrlPr>
                  <w:rPr>
                    <w:rFonts w:ascii="Cambria Math" w:eastAsiaTheme="minorEastAsia" w:hAnsi="Cambria Math"/>
                    <w:i/>
                    <w:sz w:val="22"/>
                    <w:szCs w:val="22"/>
                    <w:lang w:val="en-GB"/>
                  </w:rPr>
                </m:ctrlPr>
              </m:sSupPr>
              <m:e>
                <m:d>
                  <m:dPr>
                    <m:begChr m:val="|"/>
                    <m:endChr m:val="|"/>
                    <m:ctrlPr>
                      <w:rPr>
                        <w:rFonts w:ascii="Cambria Math" w:eastAsiaTheme="minorEastAsia" w:hAnsi="Cambria Math"/>
                        <w:i/>
                        <w:sz w:val="22"/>
                        <w:szCs w:val="22"/>
                        <w:lang w:val="en-GB"/>
                      </w:rPr>
                    </m:ctrlPr>
                  </m:dPr>
                  <m:e>
                    <m:r>
                      <w:rPr>
                        <w:rFonts w:ascii="Cambria Math" w:eastAsiaTheme="minorEastAsia" w:hAnsi="Cambria Math"/>
                        <w:sz w:val="22"/>
                        <w:szCs w:val="22"/>
                        <w:lang w:val="en-GB"/>
                      </w:rPr>
                      <m:t>F</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k</m:t>
                        </m:r>
                      </m:e>
                    </m:d>
                  </m:e>
                </m:d>
              </m:e>
              <m:sup>
                <m:r>
                  <w:rPr>
                    <w:rFonts w:ascii="Cambria Math" w:eastAsiaTheme="minorEastAsia" w:hAnsi="Cambria Math"/>
                    <w:sz w:val="22"/>
                    <w:szCs w:val="22"/>
                    <w:lang w:val="en-GB"/>
                  </w:rPr>
                  <m:t>2</m:t>
                </m:r>
              </m:sup>
            </m:sSup>
            <m:r>
              <w:rPr>
                <w:rFonts w:ascii="Cambria Math" w:eastAsiaTheme="minorEastAsia" w:hAnsi="Cambria Math"/>
                <w:sz w:val="22"/>
                <w:szCs w:val="22"/>
                <w:lang w:val="en-GB"/>
              </w:rPr>
              <m:t xml:space="preserve"> dk</m:t>
            </m:r>
          </m:e>
        </m:nary>
      </m:oMath>
      <w:r w:rsidR="002B671B" w:rsidRPr="00C723FB">
        <w:rPr>
          <w:rFonts w:eastAsiaTheme="minorEastAsia"/>
          <w:sz w:val="22"/>
          <w:szCs w:val="22"/>
          <w:lang w:val="en-GB"/>
        </w:rPr>
        <w:t xml:space="preserve"> </w:t>
      </w:r>
    </w:p>
    <w:p w14:paraId="7C8ACBB4" w14:textId="20813983" w:rsidR="005A5FF0" w:rsidRPr="00C723FB" w:rsidRDefault="00937A32" w:rsidP="005D3406">
      <w:pPr>
        <w:spacing w:line="240" w:lineRule="auto"/>
        <w:rPr>
          <w:rFonts w:eastAsiaTheme="minorEastAsia"/>
          <w:b/>
          <w:bCs/>
          <w:sz w:val="22"/>
          <w:szCs w:val="22"/>
          <w:lang w:val="en-GB"/>
        </w:rPr>
      </w:pPr>
      <w:r w:rsidRPr="00C723FB">
        <w:rPr>
          <w:rFonts w:eastAsiaTheme="minorEastAsia"/>
          <w:b/>
          <w:bCs/>
          <w:sz w:val="22"/>
          <w:szCs w:val="22"/>
          <w:lang w:val="en-GB"/>
        </w:rPr>
        <w:t>Parseval’s Theorem (Power):</w:t>
      </w:r>
      <w:r w:rsidR="006105B0" w:rsidRPr="00C723FB">
        <w:rPr>
          <w:rFonts w:eastAsiaTheme="minorEastAsia"/>
          <w:b/>
          <w:bCs/>
          <w:sz w:val="22"/>
          <w:szCs w:val="22"/>
          <w:lang w:val="en-GB"/>
        </w:rPr>
        <w:br/>
      </w:r>
      <m:oMath>
        <m:nary>
          <m:naryPr>
            <m:limLoc m:val="subSup"/>
            <m:ctrlPr>
              <w:rPr>
                <w:rFonts w:ascii="Cambria Math" w:eastAsiaTheme="minorEastAsia" w:hAnsi="Cambria Math"/>
                <w:sz w:val="22"/>
                <w:szCs w:val="22"/>
                <w:lang w:val="en-GB"/>
              </w:rPr>
            </m:ctrlPr>
          </m:naryPr>
          <m:sub>
            <m:r>
              <w:rPr>
                <w:rFonts w:ascii="Cambria Math" w:eastAsiaTheme="minorEastAsia" w:hAnsi="Cambria Math"/>
                <w:sz w:val="22"/>
                <w:szCs w:val="22"/>
                <w:lang w:val="en-GB"/>
              </w:rPr>
              <m:t>-∞</m:t>
            </m:r>
          </m:sub>
          <m:sup>
            <m:r>
              <w:rPr>
                <w:rFonts w:ascii="Cambria Math" w:eastAsiaTheme="minorEastAsia" w:hAnsi="Cambria Math"/>
                <w:sz w:val="22"/>
                <w:szCs w:val="22"/>
                <w:lang w:val="en-GB"/>
              </w:rPr>
              <m:t>∞</m:t>
            </m:r>
          </m:sup>
          <m:e>
            <m:r>
              <w:rPr>
                <w:rFonts w:ascii="Cambria Math" w:eastAsiaTheme="minorEastAsia" w:hAnsi="Cambria Math"/>
                <w:sz w:val="22"/>
                <w:szCs w:val="22"/>
                <w:lang w:val="en-GB"/>
              </w:rPr>
              <m:t>f</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x</m:t>
                </m:r>
              </m:e>
            </m:d>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g</m:t>
                </m:r>
              </m:e>
              <m:sup>
                <m:r>
                  <w:rPr>
                    <w:rFonts w:ascii="Cambria Math" w:eastAsiaTheme="minorEastAsia" w:hAnsi="Cambria Math"/>
                    <w:sz w:val="22"/>
                    <w:szCs w:val="22"/>
                    <w:lang w:val="en-GB"/>
                  </w:rPr>
                  <m:t>*</m:t>
                </m:r>
              </m:sup>
            </m:sSup>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x</m:t>
                </m:r>
              </m:e>
            </m:d>
            <m:r>
              <w:rPr>
                <w:rFonts w:ascii="Cambria Math" w:eastAsiaTheme="minorEastAsia" w:hAnsi="Cambria Math"/>
                <w:sz w:val="22"/>
                <w:szCs w:val="22"/>
                <w:lang w:val="en-GB"/>
              </w:rPr>
              <m:t xml:space="preserve"> dx</m:t>
            </m:r>
          </m:e>
        </m:nary>
        <m:r>
          <w:rPr>
            <w:rFonts w:ascii="Cambria Math" w:eastAsiaTheme="minorEastAsia" w:hAnsi="Cambria Math"/>
            <w:sz w:val="22"/>
            <w:szCs w:val="22"/>
            <w:lang w:val="en-GB"/>
          </w:rPr>
          <m:t>=</m:t>
        </m:r>
        <m:nary>
          <m:naryPr>
            <m:limLoc m:val="subSup"/>
            <m:ctrlPr>
              <w:rPr>
                <w:rFonts w:ascii="Cambria Math" w:eastAsiaTheme="minorEastAsia" w:hAnsi="Cambria Math"/>
                <w:sz w:val="22"/>
                <w:szCs w:val="22"/>
                <w:lang w:val="en-GB"/>
              </w:rPr>
            </m:ctrlPr>
          </m:naryPr>
          <m:sub>
            <m:r>
              <w:rPr>
                <w:rFonts w:ascii="Cambria Math" w:eastAsiaTheme="minorEastAsia" w:hAnsi="Cambria Math"/>
                <w:sz w:val="22"/>
                <w:szCs w:val="22"/>
                <w:lang w:val="en-GB"/>
              </w:rPr>
              <m:t>-∞</m:t>
            </m:r>
          </m:sub>
          <m:sup>
            <m:r>
              <w:rPr>
                <w:rFonts w:ascii="Cambria Math" w:eastAsiaTheme="minorEastAsia" w:hAnsi="Cambria Math"/>
                <w:sz w:val="22"/>
                <w:szCs w:val="22"/>
                <w:lang w:val="en-GB"/>
              </w:rPr>
              <m:t>∞</m:t>
            </m:r>
          </m:sup>
          <m:e>
            <m:r>
              <w:rPr>
                <w:rFonts w:ascii="Cambria Math" w:eastAsiaTheme="minorEastAsia" w:hAnsi="Cambria Math"/>
                <w:sz w:val="22"/>
                <w:szCs w:val="22"/>
                <w:lang w:val="en-GB"/>
              </w:rPr>
              <m:t>F</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k</m:t>
                </m:r>
              </m:e>
            </m:d>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G</m:t>
                </m:r>
              </m:e>
              <m:sup>
                <m:r>
                  <w:rPr>
                    <w:rFonts w:ascii="Cambria Math" w:eastAsiaTheme="minorEastAsia" w:hAnsi="Cambria Math"/>
                    <w:sz w:val="22"/>
                    <w:szCs w:val="22"/>
                    <w:lang w:val="en-GB"/>
                  </w:rPr>
                  <m:t>*</m:t>
                </m:r>
              </m:sup>
            </m:sSup>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k</m:t>
                </m:r>
              </m:e>
            </m:d>
            <m:r>
              <w:rPr>
                <w:rFonts w:ascii="Cambria Math" w:eastAsiaTheme="minorEastAsia" w:hAnsi="Cambria Math"/>
                <w:sz w:val="22"/>
                <w:szCs w:val="22"/>
                <w:lang w:val="en-GB"/>
              </w:rPr>
              <m:t xml:space="preserve"> dk</m:t>
            </m:r>
          </m:e>
        </m:nary>
      </m:oMath>
      <w:r w:rsidR="002B671B" w:rsidRPr="00C723FB">
        <w:rPr>
          <w:rFonts w:eastAsiaTheme="minorEastAsia"/>
          <w:sz w:val="22"/>
          <w:szCs w:val="22"/>
          <w:lang w:val="en-GB"/>
        </w:rPr>
        <w:t xml:space="preserve"> </w:t>
      </w:r>
    </w:p>
    <w:p w14:paraId="12EFCB08" w14:textId="79DCC575" w:rsidR="00C723FB" w:rsidRDefault="00A54C90" w:rsidP="005D3406">
      <w:pPr>
        <w:spacing w:line="240" w:lineRule="auto"/>
        <w:rPr>
          <w:b/>
          <w:bCs/>
          <w:color w:val="4C94D8" w:themeColor="text2" w:themeTint="80"/>
          <w:sz w:val="22"/>
          <w:szCs w:val="22"/>
          <w:lang w:val="en-GB"/>
        </w:rPr>
      </w:pPr>
      <w:r w:rsidRPr="00C723FB">
        <w:rPr>
          <w:noProof/>
          <w:lang w:val="en-GB"/>
        </w:rPr>
        <w:drawing>
          <wp:anchor distT="0" distB="0" distL="114300" distR="114300" simplePos="0" relativeHeight="251493888" behindDoc="0" locked="0" layoutInCell="1" allowOverlap="1" wp14:anchorId="25A99A19" wp14:editId="787633A6">
            <wp:simplePos x="0" y="0"/>
            <wp:positionH relativeFrom="page">
              <wp:posOffset>211667</wp:posOffset>
            </wp:positionH>
            <wp:positionV relativeFrom="paragraph">
              <wp:posOffset>53128</wp:posOffset>
            </wp:positionV>
            <wp:extent cx="4224866" cy="835697"/>
            <wp:effectExtent l="0" t="0" r="4445" b="2540"/>
            <wp:wrapNone/>
            <wp:docPr id="543266618" name="Billede 1" descr="Et billede, der indeholder ur, skærmbillede,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6618" name="Billede 1" descr="Et billede, der indeholder ur, skærmbillede, design&#10;&#10;Automatisk genereret beskrivels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59998" cy="842646"/>
                    </a:xfrm>
                    <a:prstGeom prst="rect">
                      <a:avLst/>
                    </a:prstGeom>
                  </pic:spPr>
                </pic:pic>
              </a:graphicData>
            </a:graphic>
            <wp14:sizeRelH relativeFrom="margin">
              <wp14:pctWidth>0</wp14:pctWidth>
            </wp14:sizeRelH>
            <wp14:sizeRelV relativeFrom="margin">
              <wp14:pctHeight>0</wp14:pctHeight>
            </wp14:sizeRelV>
          </wp:anchor>
        </w:drawing>
      </w:r>
    </w:p>
    <w:p w14:paraId="0B9CC937" w14:textId="1C09339D" w:rsidR="00940FB5" w:rsidRPr="00C723FB" w:rsidRDefault="003832CC" w:rsidP="005D3406">
      <w:pPr>
        <w:spacing w:line="240" w:lineRule="auto"/>
        <w:rPr>
          <w:b/>
          <w:bCs/>
          <w:color w:val="4C94D8" w:themeColor="text2" w:themeTint="80"/>
          <w:sz w:val="22"/>
          <w:szCs w:val="22"/>
          <w:lang w:val="en-GB"/>
        </w:rPr>
      </w:pPr>
      <w:r w:rsidRPr="00C723FB">
        <w:rPr>
          <w:b/>
          <w:bCs/>
          <w:color w:val="4C94D8" w:themeColor="text2" w:themeTint="80"/>
          <w:sz w:val="22"/>
          <w:szCs w:val="22"/>
          <w:lang w:val="en-GB"/>
        </w:rPr>
        <w:t xml:space="preserve">2. </w:t>
      </w:r>
      <w:r w:rsidR="00940FB5" w:rsidRPr="00C723FB">
        <w:rPr>
          <w:b/>
          <w:bCs/>
          <w:color w:val="4C94D8" w:themeColor="text2" w:themeTint="80"/>
          <w:sz w:val="22"/>
          <w:szCs w:val="22"/>
          <w:lang w:val="en-GB"/>
        </w:rPr>
        <w:t xml:space="preserve">Multidimensional Fourier Transform </w:t>
      </w:r>
    </w:p>
    <w:p w14:paraId="2A2628B0" w14:textId="77777777" w:rsidR="00AE0874" w:rsidRPr="00C723FB" w:rsidRDefault="007C6846" w:rsidP="005D3406">
      <w:pPr>
        <w:spacing w:line="240" w:lineRule="auto"/>
        <w:rPr>
          <w:sz w:val="22"/>
          <w:szCs w:val="22"/>
          <w:lang w:val="en-GB"/>
        </w:rPr>
      </w:pPr>
      <w:r w:rsidRPr="00C723FB">
        <w:rPr>
          <w:sz w:val="22"/>
          <w:szCs w:val="22"/>
          <w:lang w:val="en-GB"/>
        </w:rPr>
        <w:t>For a signal</w:t>
      </w:r>
      <w:r w:rsidRPr="00C723FB">
        <w:rPr>
          <w:rFonts w:eastAsiaTheme="minorEastAsia"/>
          <w:sz w:val="22"/>
          <w:szCs w:val="22"/>
          <w:lang w:val="en-GB"/>
        </w:rPr>
        <w:t xml:space="preserve">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25413D" w:rsidRPr="00C723FB">
        <w:rPr>
          <w:rFonts w:eastAsiaTheme="minorEastAsia"/>
          <w:sz w:val="22"/>
          <w:szCs w:val="22"/>
          <w:lang w:val="en-GB"/>
        </w:rPr>
        <w:t xml:space="preserve"> </w:t>
      </w:r>
      <w:r w:rsidR="0021330F" w:rsidRPr="00C723FB">
        <w:rPr>
          <w:sz w:val="22"/>
          <w:szCs w:val="22"/>
          <w:lang w:val="en-GB"/>
        </w:rPr>
        <w:t>with</w:t>
      </w:r>
      <w:r w:rsidR="005D3406" w:rsidRPr="00C723FB">
        <w:rPr>
          <w:sz w:val="22"/>
          <w:szCs w:val="22"/>
          <w:lang w:val="en-GB"/>
        </w:rPr>
        <w:t xml:space="preserve"> </w:t>
      </w:r>
      <m:oMath>
        <m:r>
          <w:rPr>
            <w:rFonts w:ascii="Cambria Math" w:hAnsi="Cambria Math"/>
            <w:sz w:val="22"/>
            <w:szCs w:val="22"/>
            <w:lang w:val="en-GB"/>
          </w:rPr>
          <m:t>x=</m:t>
        </m:r>
        <m:sSup>
          <m:sSupPr>
            <m:ctrlPr>
              <w:rPr>
                <w:rFonts w:ascii="Cambria Math" w:hAnsi="Cambria Math"/>
                <w:i/>
                <w:sz w:val="22"/>
                <w:szCs w:val="22"/>
                <w:lang w:val="en-GB"/>
              </w:rPr>
            </m:ctrlPr>
          </m:sSupPr>
          <m:e>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r>
                  <m:rPr>
                    <m:sty m:val="p"/>
                  </m:rPr>
                  <w:rPr>
                    <w:rFonts w:ascii="Cambria Math" w:hAnsi="Cambria Math"/>
                    <w:sz w:val="22"/>
                    <w:szCs w:val="22"/>
                    <w:lang w:val="en-GB"/>
                  </w:rPr>
                  <m:t>…</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N</m:t>
                    </m:r>
                  </m:sub>
                </m:sSub>
              </m:e>
            </m:d>
          </m:e>
          <m:sup>
            <m:r>
              <w:rPr>
                <w:rFonts w:ascii="Cambria Math" w:hAnsi="Cambria Math"/>
                <w:sz w:val="22"/>
                <w:szCs w:val="22"/>
                <w:lang w:val="en-GB"/>
              </w:rPr>
              <m:t>T</m:t>
            </m:r>
          </m:sup>
        </m:sSup>
        <m: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m:rPr>
                <m:scr m:val="double-struck"/>
              </m:rPr>
              <w:rPr>
                <w:rFonts w:ascii="Cambria Math" w:eastAsiaTheme="minorEastAsia" w:hAnsi="Cambria Math"/>
                <w:sz w:val="22"/>
                <w:szCs w:val="22"/>
                <w:lang w:val="en-GB"/>
              </w:rPr>
              <m:t>R</m:t>
            </m:r>
          </m:e>
          <m:sup>
            <m:r>
              <w:rPr>
                <w:rFonts w:ascii="Cambria Math" w:eastAsiaTheme="minorEastAsia" w:hAnsi="Cambria Math"/>
                <w:sz w:val="22"/>
                <w:szCs w:val="22"/>
                <w:lang w:val="en-GB"/>
              </w:rPr>
              <m:t>n</m:t>
            </m:r>
          </m:sup>
        </m:sSup>
      </m:oMath>
      <w:r w:rsidRPr="00C723FB">
        <w:rPr>
          <w:sz w:val="22"/>
          <w:szCs w:val="22"/>
          <w:lang w:val="en-GB"/>
        </w:rPr>
        <w:t xml:space="preserve">. </w:t>
      </w:r>
    </w:p>
    <w:p w14:paraId="73B3A2A9" w14:textId="08B15803" w:rsidR="00627141" w:rsidRPr="00C723FB" w:rsidRDefault="00AE0874" w:rsidP="005D3406">
      <w:pPr>
        <w:spacing w:line="240" w:lineRule="auto"/>
        <w:rPr>
          <w:rFonts w:eastAsiaTheme="minorEastAsia"/>
          <w:sz w:val="22"/>
          <w:szCs w:val="22"/>
          <w:lang w:val="en-GB"/>
        </w:rPr>
      </w:pPr>
      <w:r w:rsidRPr="00C723FB">
        <w:rPr>
          <w:b/>
          <w:bCs/>
          <w:sz w:val="22"/>
          <w:szCs w:val="22"/>
          <w:lang w:val="en-GB"/>
        </w:rPr>
        <w:t xml:space="preserve">The </w:t>
      </w:r>
      <w:r w:rsidR="005D3406" w:rsidRPr="00C723FB">
        <w:rPr>
          <w:b/>
          <w:bCs/>
          <w:sz w:val="22"/>
          <w:szCs w:val="22"/>
          <w:lang w:val="en-GB"/>
        </w:rPr>
        <w:t xml:space="preserve">Fourier transform </w:t>
      </w:r>
      <w:r w:rsidRPr="00C723FB">
        <w:rPr>
          <w:b/>
          <w:bCs/>
          <w:sz w:val="22"/>
          <w:szCs w:val="22"/>
          <w:lang w:val="en-GB"/>
        </w:rPr>
        <w:t>is</w:t>
      </w:r>
      <w:r w:rsidR="005D3406" w:rsidRPr="00C723FB">
        <w:rPr>
          <w:b/>
          <w:bCs/>
          <w:sz w:val="22"/>
          <w:szCs w:val="22"/>
          <w:lang w:val="en-GB"/>
        </w:rPr>
        <w:t>:</w:t>
      </w:r>
      <w:r w:rsidR="00627141" w:rsidRPr="00C723FB">
        <w:rPr>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ω</m:t>
            </m:r>
          </m:e>
        </m:d>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x</m:t>
            </m:r>
          </m:e>
        </m:d>
        <m:r>
          <m:rPr>
            <m:lit/>
          </m:rPr>
          <w:rPr>
            <w:rFonts w:ascii="Cambria Math" w:hAnsi="Cambria Math"/>
            <w:sz w:val="22"/>
            <w:szCs w:val="22"/>
            <w:lang w:val="en-GB"/>
          </w:rPr>
          <m:t>}</m:t>
        </m:r>
        <m:r>
          <w:rPr>
            <w:rFonts w:ascii="Cambria Math" w:hAnsi="Cambria Math"/>
            <w:sz w:val="22"/>
            <w:szCs w:val="22"/>
            <w:lang w:val="en-GB"/>
          </w:rPr>
          <m:t xml:space="preserve"> =</m:t>
        </m:r>
        <m:nary>
          <m:naryPr>
            <m:supHide m:val="1"/>
            <m:ctrlPr>
              <w:rPr>
                <w:rFonts w:ascii="Cambria Math" w:hAnsi="Cambria Math"/>
                <w:sz w:val="22"/>
                <w:szCs w:val="22"/>
                <w:lang w:val="en-GB"/>
              </w:rPr>
            </m:ctrlPr>
          </m:naryPr>
          <m:sub>
            <m:sSup>
              <m:sSupPr>
                <m:ctrlPr>
                  <w:rPr>
                    <w:rFonts w:ascii="Cambria Math" w:hAnsi="Cambria Math"/>
                    <w:i/>
                    <w:sz w:val="22"/>
                    <w:szCs w:val="22"/>
                    <w:lang w:val="en-GB"/>
                  </w:rPr>
                </m:ctrlPr>
              </m:sSupPr>
              <m:e>
                <m:r>
                  <m:rPr>
                    <m:scr m:val="double-struck"/>
                  </m:rPr>
                  <w:rPr>
                    <w:rFonts w:ascii="Cambria Math" w:hAnsi="Cambria Math"/>
                    <w:sz w:val="22"/>
                    <w:szCs w:val="22"/>
                    <w:lang w:val="en-GB"/>
                  </w:rPr>
                  <m:t>R</m:t>
                </m:r>
              </m:e>
              <m:sup>
                <m:r>
                  <w:rPr>
                    <w:rFonts w:ascii="Cambria Math" w:hAnsi="Cambria Math"/>
                    <w:sz w:val="22"/>
                    <w:szCs w:val="22"/>
                    <w:lang w:val="en-GB"/>
                  </w:rPr>
                  <m:t>n</m:t>
                </m:r>
              </m:sup>
            </m:sSup>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m:rPr>
                    <m:sty m:val="p"/>
                  </m:rPr>
                  <w:rPr>
                    <w:rFonts w:ascii="Cambria Math" w:hAnsi="Cambria Math"/>
                    <w:sz w:val="22"/>
                    <w:szCs w:val="22"/>
                    <w:lang w:val="en-GB"/>
                  </w:rPr>
                  <m:t>x</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sSup>
                  <m:sSupPr>
                    <m:ctrlPr>
                      <w:rPr>
                        <w:rFonts w:ascii="Cambria Math" w:hAnsi="Cambria Math"/>
                        <w:i/>
                        <w:sz w:val="22"/>
                        <w:szCs w:val="22"/>
                        <w:lang w:val="en-GB"/>
                      </w:rPr>
                    </m:ctrlPr>
                  </m:sSupPr>
                  <m:e>
                    <m:r>
                      <m:rPr>
                        <m:sty m:val="b"/>
                      </m:rPr>
                      <w:rPr>
                        <w:rFonts w:ascii="Cambria Math" w:eastAsiaTheme="minorEastAsia" w:hAnsi="Cambria Math"/>
                        <w:sz w:val="22"/>
                        <w:szCs w:val="22"/>
                        <w:lang w:val="en-GB"/>
                      </w:rPr>
                      <m:t>x</m:t>
                    </m:r>
                  </m:e>
                  <m:sup>
                    <m:r>
                      <w:rPr>
                        <w:rFonts w:ascii="Cambria Math" w:hAnsi="Cambria Math"/>
                        <w:sz w:val="22"/>
                        <w:szCs w:val="22"/>
                        <w:lang w:val="en-GB"/>
                      </w:rPr>
                      <m:t>T</m:t>
                    </m:r>
                  </m:sup>
                </m:sSup>
                <m:r>
                  <m:rPr>
                    <m:sty m:val="b"/>
                  </m:rPr>
                  <w:rPr>
                    <w:rFonts w:ascii="Cambria Math" w:hAnsi="Cambria Math"/>
                    <w:sz w:val="22"/>
                    <w:szCs w:val="22"/>
                    <w:lang w:val="en-GB"/>
                  </w:rPr>
                  <m:t>ω</m:t>
                </m:r>
              </m:sup>
            </m:sSup>
            <m:r>
              <w:rPr>
                <w:rFonts w:ascii="Cambria Math" w:hAnsi="Cambria Math"/>
                <w:sz w:val="22"/>
                <w:szCs w:val="22"/>
                <w:lang w:val="en-GB"/>
              </w:rPr>
              <m:t xml:space="preserve"> d</m:t>
            </m:r>
            <m:r>
              <m:rPr>
                <m:sty m:val="b"/>
              </m:rPr>
              <w:rPr>
                <w:rFonts w:ascii="Cambria Math" w:hAnsi="Cambria Math"/>
                <w:sz w:val="22"/>
                <w:szCs w:val="22"/>
                <w:lang w:val="en-GB"/>
              </w:rPr>
              <m:t>x</m:t>
            </m:r>
            <m:ctrlPr>
              <w:rPr>
                <w:rFonts w:ascii="Cambria Math" w:hAnsi="Cambria Math"/>
                <w:i/>
                <w:sz w:val="22"/>
                <w:szCs w:val="22"/>
                <w:lang w:val="en-GB"/>
              </w:rPr>
            </m:ctrlPr>
          </m:e>
        </m:nary>
      </m:oMath>
      <w:r w:rsidR="00627141" w:rsidRPr="00C723FB">
        <w:rPr>
          <w:rFonts w:eastAsiaTheme="minorEastAsia"/>
          <w:sz w:val="22"/>
          <w:szCs w:val="22"/>
          <w:lang w:val="en-GB"/>
        </w:rPr>
        <w:t xml:space="preserve"> </w:t>
      </w:r>
    </w:p>
    <w:p w14:paraId="3830DF52" w14:textId="0E59D89A" w:rsidR="00DE22C9" w:rsidRPr="00C723FB" w:rsidRDefault="005D3406" w:rsidP="005D3406">
      <w:pPr>
        <w:spacing w:line="240" w:lineRule="auto"/>
        <w:rPr>
          <w:rFonts w:eastAsiaTheme="minorEastAsia"/>
          <w:sz w:val="22"/>
          <w:szCs w:val="22"/>
          <w:lang w:val="en-GB"/>
        </w:rPr>
      </w:pPr>
      <w:r w:rsidRPr="00C723FB">
        <w:rPr>
          <w:b/>
          <w:bCs/>
          <w:sz w:val="22"/>
          <w:szCs w:val="22"/>
          <w:lang w:val="en-GB"/>
        </w:rPr>
        <w:t>The inverse Fourier transform</w:t>
      </w:r>
      <w:r w:rsidRPr="00C723FB">
        <w:rPr>
          <w:sz w:val="22"/>
          <w:szCs w:val="22"/>
          <w:lang w:val="en-GB"/>
        </w:rPr>
        <w:t xml:space="preserve"> reconstructs the signal:</w:t>
      </w:r>
      <w:r w:rsidR="00D6279E" w:rsidRPr="00C723FB">
        <w:rPr>
          <w:sz w:val="22"/>
          <w:szCs w:val="22"/>
          <w:lang w:val="en-GB"/>
        </w:rPr>
        <w:t xml:space="preserve"> </w:t>
      </w:r>
      <w:r w:rsidR="00D6279E" w:rsidRPr="00C723FB">
        <w:rPr>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m:t>
        </m:r>
        <m:nary>
          <m:naryPr>
            <m:supHide m:val="1"/>
            <m:ctrlPr>
              <w:rPr>
                <w:rFonts w:ascii="Cambria Math" w:hAnsi="Cambria Math"/>
                <w:sz w:val="22"/>
                <w:szCs w:val="22"/>
                <w:lang w:val="en-GB"/>
              </w:rPr>
            </m:ctrlPr>
          </m:naryPr>
          <m:sub>
            <m:sSup>
              <m:sSupPr>
                <m:ctrlPr>
                  <w:rPr>
                    <w:rFonts w:ascii="Cambria Math" w:hAnsi="Cambria Math"/>
                    <w:i/>
                    <w:sz w:val="22"/>
                    <w:szCs w:val="22"/>
                    <w:lang w:val="en-GB"/>
                  </w:rPr>
                </m:ctrlPr>
              </m:sSupPr>
              <m:e>
                <m:r>
                  <m:rPr>
                    <m:scr m:val="double-struck"/>
                  </m:rPr>
                  <w:rPr>
                    <w:rFonts w:ascii="Cambria Math" w:hAnsi="Cambria Math"/>
                    <w:sz w:val="22"/>
                    <w:szCs w:val="22"/>
                    <w:lang w:val="en-GB"/>
                  </w:rPr>
                  <m:t>R</m:t>
                </m:r>
              </m:e>
              <m:sup>
                <m:r>
                  <w:rPr>
                    <w:rFonts w:ascii="Cambria Math" w:hAnsi="Cambria Math"/>
                    <w:sz w:val="22"/>
                    <w:szCs w:val="22"/>
                    <w:lang w:val="en-GB"/>
                  </w:rPr>
                  <m:t>n</m:t>
                </m:r>
              </m:sup>
            </m:sSup>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ω</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sSup>
                  <m:sSupPr>
                    <m:ctrlPr>
                      <w:rPr>
                        <w:rFonts w:ascii="Cambria Math" w:hAnsi="Cambria Math"/>
                        <w:i/>
                        <w:sz w:val="22"/>
                        <w:szCs w:val="22"/>
                        <w:lang w:val="en-GB"/>
                      </w:rPr>
                    </m:ctrlPr>
                  </m:sSupPr>
                  <m:e>
                    <m:r>
                      <m:rPr>
                        <m:sty m:val="b"/>
                      </m:rPr>
                      <w:rPr>
                        <w:rFonts w:ascii="Cambria Math" w:eastAsiaTheme="minorEastAsia" w:hAnsi="Cambria Math"/>
                        <w:sz w:val="22"/>
                        <w:szCs w:val="22"/>
                        <w:lang w:val="en-GB"/>
                      </w:rPr>
                      <m:t>x</m:t>
                    </m:r>
                  </m:e>
                  <m:sup>
                    <m:r>
                      <w:rPr>
                        <w:rFonts w:ascii="Cambria Math" w:hAnsi="Cambria Math"/>
                        <w:sz w:val="22"/>
                        <w:szCs w:val="22"/>
                        <w:lang w:val="en-GB"/>
                      </w:rPr>
                      <m:t>T</m:t>
                    </m:r>
                  </m:sup>
                </m:sSup>
                <m:r>
                  <m:rPr>
                    <m:sty m:val="b"/>
                  </m:rPr>
                  <w:rPr>
                    <w:rFonts w:ascii="Cambria Math" w:hAnsi="Cambria Math"/>
                    <w:sz w:val="22"/>
                    <w:szCs w:val="22"/>
                    <w:lang w:val="en-GB"/>
                  </w:rPr>
                  <m:t>ω</m:t>
                </m:r>
              </m:sup>
            </m:sSup>
            <m:r>
              <w:rPr>
                <w:rFonts w:ascii="Cambria Math" w:hAnsi="Cambria Math"/>
                <w:sz w:val="22"/>
                <w:szCs w:val="22"/>
                <w:lang w:val="en-GB"/>
              </w:rPr>
              <m:t xml:space="preserve"> d</m:t>
            </m:r>
            <m:r>
              <m:rPr>
                <m:sty m:val="b"/>
              </m:rPr>
              <w:rPr>
                <w:rFonts w:ascii="Cambria Math" w:hAnsi="Cambria Math"/>
                <w:sz w:val="22"/>
                <w:szCs w:val="22"/>
                <w:lang w:val="en-GB"/>
              </w:rPr>
              <m:t>ω</m:t>
            </m:r>
            <m:ctrlPr>
              <w:rPr>
                <w:rFonts w:ascii="Cambria Math" w:hAnsi="Cambria Math"/>
                <w:i/>
                <w:sz w:val="22"/>
                <w:szCs w:val="22"/>
                <w:lang w:val="en-GB"/>
              </w:rPr>
            </m:ctrlPr>
          </m:e>
        </m:nary>
      </m:oMath>
      <w:r w:rsidR="00DE22C9" w:rsidRPr="00C723FB">
        <w:rPr>
          <w:rFonts w:eastAsiaTheme="minorEastAsia"/>
          <w:sz w:val="22"/>
          <w:szCs w:val="22"/>
          <w:lang w:val="en-GB"/>
        </w:rPr>
        <w:t xml:space="preserve"> </w:t>
      </w:r>
    </w:p>
    <w:p w14:paraId="3E3BF52F" w14:textId="739C3621" w:rsidR="000E5EE5" w:rsidRPr="00C723FB" w:rsidRDefault="00DE22C9" w:rsidP="000E5EE5">
      <w:pPr>
        <w:spacing w:line="240" w:lineRule="auto"/>
        <w:rPr>
          <w:sz w:val="22"/>
          <w:szCs w:val="22"/>
          <w:lang w:val="en-GB"/>
        </w:rPr>
      </w:pPr>
      <w:r w:rsidRPr="00DE22C9">
        <w:rPr>
          <w:sz w:val="22"/>
          <w:szCs w:val="22"/>
          <w:lang w:val="en-GB"/>
        </w:rPr>
        <w:t>Note that the exponential function</w:t>
      </w:r>
      <w:r w:rsidR="00FE4449" w:rsidRPr="00C723FB">
        <w:rPr>
          <w:sz w:val="22"/>
          <w:szCs w:val="22"/>
          <w:lang w:val="en-GB"/>
        </w:rPr>
        <w:t xml:space="preserve"> </w:t>
      </w:r>
      <m:oMath>
        <m:r>
          <m:rPr>
            <m:lit/>
          </m:rP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x</m:t>
                </m:r>
              </m:e>
              <m:sup>
                <m:r>
                  <w:rPr>
                    <w:rFonts w:ascii="Cambria Math" w:eastAsiaTheme="minorEastAsia" w:hAnsi="Cambria Math"/>
                    <w:sz w:val="22"/>
                    <w:szCs w:val="22"/>
                    <w:lang w:val="en-GB"/>
                  </w:rPr>
                  <m:t>T</m:t>
                </m:r>
              </m:sup>
            </m:sSup>
            <m:r>
              <m:rPr>
                <m:sty m:val="p"/>
              </m:rPr>
              <w:rPr>
                <w:rFonts w:ascii="Cambria Math" w:eastAsiaTheme="minorEastAsia" w:hAnsi="Cambria Math"/>
                <w:sz w:val="22"/>
                <w:szCs w:val="22"/>
                <w:lang w:val="en-GB"/>
              </w:rPr>
              <m:t>ω</m:t>
            </m:r>
          </m:sup>
        </m:sSup>
        <m:r>
          <m:rPr>
            <m:lit/>
          </m:rPr>
          <w:rPr>
            <w:rFonts w:ascii="Cambria Math" w:eastAsiaTheme="minorEastAsia" w:hAnsi="Cambria Math"/>
            <w:sz w:val="22"/>
            <w:szCs w:val="22"/>
            <w:lang w:val="en-GB"/>
          </w:rPr>
          <m:t>)</m:t>
        </m:r>
      </m:oMath>
      <w:r w:rsidRPr="00DE22C9">
        <w:rPr>
          <w:sz w:val="22"/>
          <w:szCs w:val="22"/>
          <w:lang w:val="en-GB"/>
        </w:rPr>
        <w:t xml:space="preserve"> is determined by the</w:t>
      </w:r>
      <w:r w:rsidRPr="00C723FB">
        <w:rPr>
          <w:sz w:val="22"/>
          <w:szCs w:val="22"/>
          <w:lang w:val="en-GB"/>
        </w:rPr>
        <w:t xml:space="preserve"> </w:t>
      </w:r>
      <w:r w:rsidRPr="00DE22C9">
        <w:rPr>
          <w:sz w:val="22"/>
          <w:szCs w:val="22"/>
          <w:lang w:val="en-GB"/>
        </w:rPr>
        <w:t xml:space="preserve">product of the vectors </w:t>
      </w:r>
      <w:r w:rsidRPr="00DE22C9">
        <w:rPr>
          <w:rFonts w:ascii="Cambria Math" w:hAnsi="Cambria Math" w:cs="Cambria Math"/>
          <w:sz w:val="22"/>
          <w:szCs w:val="22"/>
          <w:lang w:val="en-GB"/>
        </w:rPr>
        <w:t>𝐱</w:t>
      </w:r>
      <w:r w:rsidRPr="00DE22C9">
        <w:rPr>
          <w:sz w:val="22"/>
          <w:szCs w:val="22"/>
          <w:lang w:val="en-GB"/>
        </w:rPr>
        <w:t xml:space="preserve"> and </w:t>
      </w:r>
      <m:oMath>
        <m:r>
          <m:rPr>
            <m:sty m:val="b"/>
          </m:rPr>
          <w:rPr>
            <w:rFonts w:ascii="Cambria Math" w:hAnsi="Cambria Math"/>
            <w:sz w:val="22"/>
            <w:szCs w:val="22"/>
            <w:lang w:val="en-GB"/>
          </w:rPr>
          <m:t>ω</m:t>
        </m:r>
      </m:oMath>
      <w:r w:rsidR="000E5EE5" w:rsidRPr="00C723FB">
        <w:rPr>
          <w:rFonts w:eastAsiaTheme="minorEastAsia"/>
          <w:sz w:val="22"/>
          <w:szCs w:val="22"/>
          <w:lang w:val="en-GB"/>
        </w:rPr>
        <w:t xml:space="preserve"> </w:t>
      </w:r>
      <w:r w:rsidR="000004CF" w:rsidRPr="00C723FB">
        <w:rPr>
          <w:rFonts w:eastAsiaTheme="minorEastAsia"/>
          <w:sz w:val="22"/>
          <w:szCs w:val="22"/>
          <w:lang w:val="en-GB"/>
        </w:rPr>
        <w:t xml:space="preserve">where </w:t>
      </w:r>
      <m:oMath>
        <m:r>
          <m:rPr>
            <m:sty m:val="b"/>
          </m:rPr>
          <w:rPr>
            <w:rFonts w:ascii="Cambria Math" w:hAnsi="Cambria Math"/>
            <w:sz w:val="22"/>
            <w:szCs w:val="22"/>
            <w:lang w:val="en-GB"/>
          </w:rPr>
          <m:t>ω</m:t>
        </m:r>
        <m:r>
          <w:rPr>
            <w:rFonts w:ascii="Cambria Math" w:hAnsi="Cambria Math"/>
            <w:sz w:val="22"/>
            <w:szCs w:val="22"/>
            <w:lang w:val="en-GB"/>
          </w:rPr>
          <m:t>=</m:t>
        </m:r>
        <m:sSup>
          <m:sSupPr>
            <m:ctrlPr>
              <w:rPr>
                <w:rFonts w:ascii="Cambria Math" w:hAnsi="Cambria Math"/>
                <w:i/>
                <w:sz w:val="22"/>
                <w:szCs w:val="22"/>
                <w:lang w:val="en-GB"/>
              </w:rPr>
            </m:ctrlPr>
          </m:sSupPr>
          <m:e>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1</m:t>
                    </m:r>
                  </m:sub>
                </m:sSub>
                <m:r>
                  <w:rPr>
                    <w:rFonts w:ascii="Cambria Math" w:hAnsi="Cambria Math"/>
                    <w:sz w:val="22"/>
                    <w:szCs w:val="22"/>
                    <w:lang w:val="en-GB"/>
                  </w:rPr>
                  <m:t>,</m:t>
                </m:r>
                <m:r>
                  <m:rPr>
                    <m:sty m:val="p"/>
                  </m:rPr>
                  <w:rPr>
                    <w:rFonts w:ascii="Cambria Math" w:hAnsi="Cambria Math"/>
                    <w:sz w:val="22"/>
                    <w:szCs w:val="22"/>
                    <w:lang w:val="en-GB"/>
                  </w:rPr>
                  <m:t>…</m:t>
                </m:r>
                <m:r>
                  <w:rPr>
                    <w:rFonts w:ascii="Cambria Math" w:hAnsi="Cambria Math"/>
                    <w:sz w:val="22"/>
                    <w:szCs w:val="22"/>
                    <w:lang w:val="en-GB"/>
                  </w:rPr>
                  <m:t>,</m:t>
                </m:r>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n</m:t>
                    </m:r>
                  </m:sub>
                </m:sSub>
              </m:e>
            </m:d>
          </m:e>
          <m:sup>
            <m:r>
              <w:rPr>
                <w:rFonts w:ascii="Cambria Math" w:hAnsi="Cambria Math"/>
                <w:sz w:val="22"/>
                <w:szCs w:val="22"/>
                <w:lang w:val="en-GB"/>
              </w:rPr>
              <m:t>T</m:t>
            </m:r>
          </m:sup>
        </m:sSup>
      </m:oMath>
      <w:r w:rsidR="000E5EE5" w:rsidRPr="00C723FB">
        <w:rPr>
          <w:rFonts w:eastAsiaTheme="minorEastAsia"/>
          <w:sz w:val="22"/>
          <w:szCs w:val="22"/>
          <w:lang w:val="en-GB"/>
        </w:rPr>
        <w:t xml:space="preserve">is </w:t>
      </w:r>
      <w:r w:rsidR="000E5EE5" w:rsidRPr="00C723FB">
        <w:rPr>
          <w:sz w:val="22"/>
          <w:szCs w:val="22"/>
          <w:lang w:val="en-GB"/>
        </w:rPr>
        <w:t>the multidimensional frequency vector</w:t>
      </w:r>
      <w:r w:rsidR="00FE4449" w:rsidRPr="00C723FB">
        <w:rPr>
          <w:sz w:val="22"/>
          <w:szCs w:val="22"/>
          <w:lang w:val="en-GB"/>
        </w:rPr>
        <w:t>:</w:t>
      </w:r>
      <w:r w:rsidR="000004CF" w:rsidRPr="00C723FB">
        <w:rPr>
          <w:sz w:val="22"/>
          <w:szCs w:val="22"/>
          <w:lang w:val="en-GB"/>
        </w:rPr>
        <w:t xml:space="preserve"> </w:t>
      </w:r>
      <m:oMath>
        <m:r>
          <m:rPr>
            <m:sty m:val="b"/>
          </m:rPr>
          <w:rPr>
            <w:rFonts w:ascii="Cambria Math" w:eastAsiaTheme="minorEastAsia" w:hAnsi="Cambria Math"/>
            <w:sz w:val="22"/>
            <w:szCs w:val="22"/>
            <w:lang w:val="en-GB"/>
          </w:rPr>
          <m:t>x</m:t>
        </m:r>
        <m:r>
          <w:rPr>
            <w:rFonts w:ascii="Cambria Math" w:hAnsi="Cambria Math"/>
            <w:sz w:val="22"/>
            <w:szCs w:val="22"/>
            <w:lang w:val="en-GB"/>
          </w:rPr>
          <m:t>⋅</m:t>
        </m:r>
        <m:r>
          <m:rPr>
            <m:sty m:val="bi"/>
          </m:rPr>
          <w:rPr>
            <w:rFonts w:ascii="Cambria Math" w:hAnsi="Cambria Math"/>
            <w:sz w:val="22"/>
            <w:szCs w:val="22"/>
            <w:lang w:val="en-GB"/>
          </w:rPr>
          <m:t>ω</m:t>
        </m:r>
        <m: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ctrlPr>
              <w:rPr>
                <w:rFonts w:ascii="Cambria Math" w:hAnsi="Cambria Math"/>
                <w:i/>
                <w:sz w:val="22"/>
                <w:szCs w:val="22"/>
                <w:lang w:val="en-GB"/>
              </w:rPr>
            </m:ctrlPr>
          </m:e>
          <m:sub>
            <m:r>
              <w:rPr>
                <w:rFonts w:ascii="Cambria Math" w:eastAsiaTheme="minorEastAsia" w:hAnsi="Cambria Math"/>
                <w:sz w:val="22"/>
                <w:szCs w:val="22"/>
                <w:lang w:val="en-GB"/>
              </w:rPr>
              <m:t>n</m:t>
            </m:r>
          </m:sub>
        </m:sSub>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n</m:t>
            </m:r>
          </m:sub>
        </m:sSub>
      </m:oMath>
      <w:r w:rsidR="00E05F35" w:rsidRPr="00C723FB">
        <w:rPr>
          <w:rFonts w:eastAsiaTheme="minorEastAsia"/>
          <w:sz w:val="22"/>
          <w:szCs w:val="22"/>
          <w:lang w:val="en-GB"/>
        </w:rPr>
        <w:t xml:space="preserve"> </w:t>
      </w:r>
    </w:p>
    <w:p w14:paraId="06FF2F37" w14:textId="7D4CC5B9" w:rsidR="00A91311" w:rsidRPr="00C723FB" w:rsidRDefault="002D3C8F" w:rsidP="00194A80">
      <w:pPr>
        <w:spacing w:line="240" w:lineRule="auto"/>
        <w:rPr>
          <w:rFonts w:eastAsiaTheme="minorEastAsia"/>
          <w:sz w:val="22"/>
          <w:szCs w:val="22"/>
          <w:lang w:val="en-GB"/>
        </w:rPr>
      </w:pPr>
      <w:r w:rsidRPr="00C723FB">
        <w:rPr>
          <w:b/>
          <w:bCs/>
          <w:sz w:val="22"/>
          <w:szCs w:val="22"/>
          <w:lang w:val="en-GB"/>
        </w:rPr>
        <w:t>Why have a vector of frequencies?</w:t>
      </w:r>
      <w:r w:rsidRPr="00C723FB">
        <w:rPr>
          <w:rFonts w:eastAsiaTheme="minorEastAsia"/>
          <w:sz w:val="22"/>
          <w:szCs w:val="22"/>
          <w:lang w:val="en-GB"/>
        </w:rPr>
        <w:t xml:space="preserve"> </w:t>
      </w:r>
      <w:r w:rsidR="00A40B92" w:rsidRPr="00C723FB">
        <w:rPr>
          <w:rFonts w:eastAsiaTheme="minorEastAsia"/>
          <w:sz w:val="22"/>
          <w:szCs w:val="22"/>
          <w:lang w:val="en-GB"/>
        </w:rPr>
        <w:t xml:space="preserve">For a fixed </w:t>
      </w:r>
      <m:oMath>
        <m:r>
          <m:rPr>
            <m:sty m:val="bi"/>
          </m:rPr>
          <w:rPr>
            <w:rFonts w:ascii="Cambria Math" w:hAnsi="Cambria Math"/>
            <w:sz w:val="22"/>
            <w:szCs w:val="22"/>
            <w:lang w:val="en-GB"/>
          </w:rPr>
          <m:t>ω</m:t>
        </m:r>
      </m:oMath>
      <w:r w:rsidR="00A40B92" w:rsidRPr="00C723FB">
        <w:rPr>
          <w:rFonts w:eastAsiaTheme="minorEastAsia"/>
          <w:sz w:val="22"/>
          <w:szCs w:val="22"/>
          <w:lang w:val="en-GB"/>
        </w:rPr>
        <w:t>, the exponential function represents a family of parallel lines in</w:t>
      </w:r>
      <w:r w:rsidRPr="00C723FB">
        <w:rPr>
          <w:rFonts w:eastAsiaTheme="minorEastAsia"/>
          <w:sz w:val="22"/>
          <w:szCs w:val="22"/>
          <w:lang w:val="en-GB"/>
        </w:rPr>
        <w:t xml:space="preserve"> the</w:t>
      </w:r>
      <w:r w:rsidR="00A40B92" w:rsidRPr="00C723FB">
        <w:rPr>
          <w:rFonts w:eastAsiaTheme="minorEastAsia"/>
          <w:sz w:val="22"/>
          <w:szCs w:val="22"/>
          <w:lang w:val="en-GB"/>
        </w:rPr>
        <w:t xml:space="preserve"> </w:t>
      </w:r>
      <m:oMath>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2</m:t>
                </m:r>
              </m:sub>
            </m:sSub>
          </m:e>
        </m:d>
      </m:oMath>
      <w:r w:rsidRPr="00C723FB">
        <w:rPr>
          <w:rFonts w:eastAsiaTheme="minorEastAsia"/>
          <w:sz w:val="22"/>
          <w:szCs w:val="22"/>
          <w:lang w:val="en-GB"/>
        </w:rPr>
        <w:t xml:space="preserve">-plane (or in </w:t>
      </w:r>
      <w:r w:rsidR="00A40B92" w:rsidRPr="00C723FB">
        <w:rPr>
          <w:rFonts w:eastAsiaTheme="minorEastAsia"/>
          <w:sz w:val="22"/>
          <w:szCs w:val="22"/>
          <w:lang w:val="en-GB"/>
        </w:rPr>
        <w:t>the spatial domain</w:t>
      </w:r>
      <w:r w:rsidRPr="00C723FB">
        <w:rPr>
          <w:rFonts w:eastAsiaTheme="minorEastAsia"/>
          <w:sz w:val="22"/>
          <w:szCs w:val="22"/>
          <w:lang w:val="en-GB"/>
        </w:rPr>
        <w:t>)</w:t>
      </w:r>
      <w:r w:rsidR="00A40B92" w:rsidRPr="00C723FB">
        <w:rPr>
          <w:rFonts w:eastAsiaTheme="minorEastAsia"/>
          <w:sz w:val="22"/>
          <w:szCs w:val="22"/>
          <w:lang w:val="en-GB"/>
        </w:rPr>
        <w:t xml:space="preserve">, normal to </w:t>
      </w:r>
      <m:oMath>
        <m:r>
          <m:rPr>
            <m:sty m:val="bi"/>
          </m:rPr>
          <w:rPr>
            <w:rFonts w:ascii="Cambria Math" w:eastAsiaTheme="minorEastAsia" w:hAnsi="Cambria Math"/>
            <w:sz w:val="22"/>
            <w:szCs w:val="22"/>
            <w:lang w:val="en-GB"/>
          </w:rPr>
          <m:t>ω</m:t>
        </m:r>
      </m:oMath>
      <w:r w:rsidR="00A40B92" w:rsidRPr="00C723FB">
        <w:rPr>
          <w:rFonts w:eastAsiaTheme="minorEastAsia"/>
          <w:sz w:val="22"/>
          <w:szCs w:val="22"/>
          <w:lang w:val="en-GB"/>
        </w:rPr>
        <w:t>, with spacing:</w:t>
      </w:r>
      <w:r w:rsidR="005A5FF0" w:rsidRPr="00C723FB">
        <w:rPr>
          <w:rFonts w:eastAsiaTheme="minorEastAsia"/>
          <w:sz w:val="22"/>
          <w:szCs w:val="22"/>
          <w:lang w:val="en-GB"/>
        </w:rPr>
        <w:t xml:space="preserve"> </w:t>
      </w:r>
      <m:oMath>
        <m:r>
          <m:rPr>
            <m:nor/>
          </m:rPr>
          <w:rPr>
            <w:rFonts w:ascii="Cambria Math" w:eastAsiaTheme="minorEastAsia" w:hAnsi="Cambria Math"/>
            <w:sz w:val="22"/>
            <w:szCs w:val="22"/>
            <w:lang w:val="en-GB"/>
          </w:rPr>
          <m:t>distance</m:t>
        </m:r>
        <m:r>
          <w:rPr>
            <w:rFonts w:ascii="Cambria Math" w:eastAsiaTheme="minorEastAsia" w:hAnsi="Cambria Math"/>
            <w:sz w:val="22"/>
            <w:szCs w:val="22"/>
            <w:lang w:val="en-GB"/>
          </w:rPr>
          <m:t>=</m:t>
        </m:r>
        <m:f>
          <m:fPr>
            <m:ctrlPr>
              <w:rPr>
                <w:rFonts w:ascii="Cambria Math" w:eastAsiaTheme="minorEastAsia" w:hAnsi="Cambria Math"/>
                <w:i/>
                <w:sz w:val="22"/>
                <w:szCs w:val="22"/>
                <w:lang w:val="en-GB"/>
              </w:rPr>
            </m:ctrlPr>
          </m:fPr>
          <m:num>
            <m:r>
              <w:rPr>
                <w:rFonts w:ascii="Cambria Math" w:eastAsiaTheme="minorEastAsia" w:hAnsi="Cambria Math"/>
                <w:sz w:val="22"/>
                <w:szCs w:val="22"/>
                <w:lang w:val="en-GB"/>
              </w:rPr>
              <m:t>1</m:t>
            </m:r>
          </m:num>
          <m:den>
            <m:rad>
              <m:radPr>
                <m:degHide m:val="1"/>
                <m:ctrlPr>
                  <w:rPr>
                    <w:rFonts w:ascii="Cambria Math" w:eastAsiaTheme="minorEastAsia" w:hAnsi="Cambria Math"/>
                    <w:i/>
                    <w:sz w:val="22"/>
                    <w:szCs w:val="22"/>
                    <w:lang w:val="en-GB"/>
                  </w:rPr>
                </m:ctrlPr>
              </m:radPr>
              <m:deg/>
              <m:e>
                <m:sSubSup>
                  <m:sSubSupPr>
                    <m:ctrlPr>
                      <w:rPr>
                        <w:rFonts w:ascii="Cambria Math" w:eastAsiaTheme="minorEastAsia" w:hAnsi="Cambria Math"/>
                        <w:i/>
                        <w:sz w:val="22"/>
                        <w:szCs w:val="22"/>
                        <w:lang w:val="en-GB"/>
                      </w:rPr>
                    </m:ctrlPr>
                  </m:sSubSupPr>
                  <m:e>
                    <m:r>
                      <w:rPr>
                        <w:rFonts w:ascii="Cambria Math" w:eastAsiaTheme="minorEastAsia" w:hAnsi="Cambria Math"/>
                        <w:sz w:val="22"/>
                        <w:szCs w:val="22"/>
                        <w:lang w:val="en-GB"/>
                      </w:rPr>
                      <m:t>ω</m:t>
                    </m:r>
                  </m:e>
                  <m:sub>
                    <m:r>
                      <w:rPr>
                        <w:rFonts w:ascii="Cambria Math" w:eastAsiaTheme="minorEastAsia" w:hAnsi="Cambria Math"/>
                        <w:sz w:val="22"/>
                        <w:szCs w:val="22"/>
                        <w:lang w:val="en-GB"/>
                      </w:rPr>
                      <m:t>1</m:t>
                    </m:r>
                  </m:sub>
                  <m:sup>
                    <m:r>
                      <w:rPr>
                        <w:rFonts w:ascii="Cambria Math" w:eastAsiaTheme="minorEastAsia" w:hAnsi="Cambria Math"/>
                        <w:sz w:val="22"/>
                        <w:szCs w:val="22"/>
                        <w:lang w:val="en-GB"/>
                      </w:rPr>
                      <m:t>2</m:t>
                    </m:r>
                  </m:sup>
                </m:sSubSup>
                <m:r>
                  <w:rPr>
                    <w:rFonts w:ascii="Cambria Math" w:eastAsiaTheme="minorEastAsia" w:hAnsi="Cambria Math"/>
                    <w:sz w:val="22"/>
                    <w:szCs w:val="22"/>
                    <w:lang w:val="en-GB"/>
                  </w:rPr>
                  <m:t>+</m:t>
                </m:r>
                <m:sSubSup>
                  <m:sSubSupPr>
                    <m:ctrlPr>
                      <w:rPr>
                        <w:rFonts w:ascii="Cambria Math" w:eastAsiaTheme="minorEastAsia" w:hAnsi="Cambria Math"/>
                        <w:i/>
                        <w:sz w:val="22"/>
                        <w:szCs w:val="22"/>
                        <w:lang w:val="en-GB"/>
                      </w:rPr>
                    </m:ctrlPr>
                  </m:sSubSupPr>
                  <m:e>
                    <m:r>
                      <w:rPr>
                        <w:rFonts w:ascii="Cambria Math" w:eastAsiaTheme="minorEastAsia" w:hAnsi="Cambria Math"/>
                        <w:sz w:val="22"/>
                        <w:szCs w:val="22"/>
                        <w:lang w:val="en-GB"/>
                      </w:rPr>
                      <m:t>ω</m:t>
                    </m:r>
                  </m:e>
                  <m:sub>
                    <m:r>
                      <w:rPr>
                        <w:rFonts w:ascii="Cambria Math" w:eastAsiaTheme="minorEastAsia" w:hAnsi="Cambria Math"/>
                        <w:sz w:val="22"/>
                        <w:szCs w:val="22"/>
                        <w:lang w:val="en-GB"/>
                      </w:rPr>
                      <m:t>2</m:t>
                    </m:r>
                  </m:sub>
                  <m:sup>
                    <m:r>
                      <w:rPr>
                        <w:rFonts w:ascii="Cambria Math" w:eastAsiaTheme="minorEastAsia" w:hAnsi="Cambria Math"/>
                        <w:sz w:val="22"/>
                        <w:szCs w:val="22"/>
                        <w:lang w:val="en-GB"/>
                      </w:rPr>
                      <m:t>2</m:t>
                    </m:r>
                  </m:sup>
                </m:sSubSup>
              </m:e>
            </m:rad>
          </m:den>
        </m:f>
        <m:r>
          <w:rPr>
            <w:rFonts w:ascii="Cambria Math" w:eastAsiaTheme="minorEastAsia" w:hAnsi="Cambria Math"/>
            <w:sz w:val="22"/>
            <w:szCs w:val="22"/>
            <w:lang w:val="en-GB"/>
          </w:rPr>
          <m:t xml:space="preserve">= </m:t>
        </m:r>
        <m:f>
          <m:fPr>
            <m:ctrlPr>
              <w:rPr>
                <w:rFonts w:ascii="Cambria Math" w:eastAsiaTheme="minorEastAsia" w:hAnsi="Cambria Math"/>
                <w:sz w:val="22"/>
                <w:szCs w:val="22"/>
                <w:lang w:val="en-GB"/>
              </w:rPr>
            </m:ctrlPr>
          </m:fPr>
          <m:num>
            <m:r>
              <w:rPr>
                <w:rFonts w:ascii="Cambria Math" w:eastAsiaTheme="minorEastAsia" w:hAnsi="Cambria Math"/>
                <w:sz w:val="22"/>
                <w:szCs w:val="22"/>
                <w:lang w:val="en-GB"/>
              </w:rPr>
              <m:t>1</m:t>
            </m:r>
            <m:ctrlPr>
              <w:rPr>
                <w:rFonts w:ascii="Cambria Math" w:eastAsiaTheme="minorEastAsia" w:hAnsi="Cambria Math"/>
                <w:i/>
                <w:sz w:val="22"/>
                <w:szCs w:val="22"/>
                <w:lang w:val="en-GB"/>
              </w:rPr>
            </m:ctrlPr>
          </m:num>
          <m:den>
            <m:d>
              <m:dPr>
                <m:begChr m:val="‖"/>
                <m:endChr m:val="‖"/>
                <m:ctrlPr>
                  <w:rPr>
                    <w:rFonts w:ascii="Cambria Math" w:eastAsiaTheme="minorEastAsia" w:hAnsi="Cambria Math"/>
                    <w:i/>
                    <w:sz w:val="22"/>
                    <w:szCs w:val="22"/>
                    <w:lang w:val="en-GB"/>
                  </w:rPr>
                </m:ctrlPr>
              </m:dPr>
              <m:e>
                <m:r>
                  <m:rPr>
                    <m:sty m:val="b"/>
                  </m:rPr>
                  <w:rPr>
                    <w:rFonts w:ascii="Cambria Math" w:eastAsiaTheme="minorEastAsia" w:hAnsi="Cambria Math"/>
                    <w:sz w:val="22"/>
                    <w:szCs w:val="22"/>
                    <w:lang w:val="en-GB"/>
                  </w:rPr>
                  <m:t>ω</m:t>
                </m:r>
              </m:e>
            </m:d>
            <m:ctrlPr>
              <w:rPr>
                <w:rFonts w:ascii="Cambria Math" w:eastAsiaTheme="minorEastAsia" w:hAnsi="Cambria Math"/>
                <w:i/>
                <w:sz w:val="22"/>
                <w:szCs w:val="22"/>
                <w:lang w:val="en-GB"/>
              </w:rPr>
            </m:ctrlPr>
          </m:den>
        </m:f>
      </m:oMath>
      <w:r w:rsidR="00E05F35" w:rsidRPr="00C723FB">
        <w:rPr>
          <w:rFonts w:eastAsiaTheme="minorEastAsia"/>
          <w:sz w:val="22"/>
          <w:szCs w:val="22"/>
          <w:lang w:val="en-GB"/>
        </w:rPr>
        <w:t xml:space="preserve"> </w:t>
      </w:r>
      <w:r w:rsidR="005C4387" w:rsidRPr="005C4387">
        <w:rPr>
          <w:b/>
          <w:bCs/>
          <w:sz w:val="22"/>
          <w:szCs w:val="22"/>
          <w:lang w:val="en-GB"/>
        </w:rPr>
        <w:t>Periodicity</w:t>
      </w:r>
      <w:r w:rsidR="005C4387" w:rsidRPr="00C723FB">
        <w:rPr>
          <w:b/>
          <w:bCs/>
          <w:sz w:val="22"/>
          <w:szCs w:val="22"/>
          <w:lang w:val="en-GB"/>
        </w:rPr>
        <w:t xml:space="preserve">: </w:t>
      </w:r>
      <w:r w:rsidR="00C13F04" w:rsidRPr="00C723FB">
        <w:rPr>
          <w:sz w:val="22"/>
          <w:szCs w:val="22"/>
          <w:lang w:val="en-GB"/>
        </w:rPr>
        <w:t xml:space="preserve">We may now parametrize </w:t>
      </w:r>
      <w:r w:rsidR="00C13F04" w:rsidRPr="00C723FB">
        <w:rPr>
          <w:b/>
          <w:bCs/>
          <w:sz w:val="22"/>
          <w:szCs w:val="22"/>
          <w:lang w:val="en-GB"/>
        </w:rPr>
        <w:t>x</w:t>
      </w:r>
      <w:r w:rsidR="00C13F04" w:rsidRPr="00C723FB">
        <w:rPr>
          <w:sz w:val="22"/>
          <w:szCs w:val="22"/>
          <w:lang w:val="en-GB"/>
        </w:rPr>
        <w:t xml:space="preserve"> using the normalized frequency vector</w:t>
      </w:r>
      <w:r w:rsidR="00D16A0E" w:rsidRPr="00C723FB">
        <w:rPr>
          <w:sz w:val="22"/>
          <w:szCs w:val="22"/>
          <w:lang w:val="en-GB"/>
        </w:rPr>
        <w:t xml:space="preserve">. Give the starting point </w:t>
      </w:r>
      <m:oMath>
        <m:r>
          <m:rPr>
            <m:sty m:val="b"/>
          </m:rPr>
          <w:rPr>
            <w:rFonts w:ascii="Cambria Math" w:hAnsi="Cambria Math"/>
            <w:sz w:val="22"/>
            <w:szCs w:val="22"/>
            <w:lang w:val="en-GB"/>
          </w:rPr>
          <m:t>a</m:t>
        </m:r>
        <m:r>
          <m:rPr>
            <m:sty m:val="p"/>
          </m:rPr>
          <w:rPr>
            <w:rFonts w:ascii="Cambria Math" w:hAnsi="Cambria Math"/>
            <w:sz w:val="22"/>
            <w:szCs w:val="22"/>
            <w:lang w:val="en-GB"/>
          </w:rPr>
          <m:t xml:space="preserve">= </m:t>
        </m:r>
        <m:sSup>
          <m:sSupPr>
            <m:ctrlPr>
              <w:rPr>
                <w:rFonts w:ascii="Cambria Math" w:hAnsi="Cambria Math"/>
                <w:sz w:val="22"/>
                <w:szCs w:val="22"/>
                <w:lang w:val="en-GB"/>
              </w:rPr>
            </m:ctrlPr>
          </m:sSupPr>
          <m:e>
            <m:d>
              <m:dPr>
                <m:begChr m:val="["/>
                <m:endChr m:val="]"/>
                <m:ctrlPr>
                  <w:rPr>
                    <w:rFonts w:ascii="Cambria Math" w:hAnsi="Cambria Math"/>
                    <w:sz w:val="22"/>
                    <w:szCs w:val="22"/>
                    <w:lang w:val="en-GB"/>
                  </w:rPr>
                </m:ctrlPr>
              </m:dPr>
              <m:e>
                <m:sSub>
                  <m:sSubPr>
                    <m:ctrlPr>
                      <w:rPr>
                        <w:rFonts w:ascii="Cambria Math" w:hAnsi="Cambria Math"/>
                        <w:i/>
                        <w:iCs/>
                        <w:sz w:val="22"/>
                        <w:szCs w:val="22"/>
                        <w:lang w:val="en-GB"/>
                      </w:rPr>
                    </m:ctrlPr>
                  </m:sSubPr>
                  <m:e>
                    <m:r>
                      <w:rPr>
                        <w:rFonts w:ascii="Cambria Math" w:hAnsi="Cambria Math"/>
                        <w:sz w:val="22"/>
                        <w:szCs w:val="22"/>
                        <w:lang w:val="en-GB"/>
                      </w:rPr>
                      <m:t>a</m:t>
                    </m:r>
                    <m:ctrlPr>
                      <w:rPr>
                        <w:rFonts w:ascii="Cambria Math" w:hAnsi="Cambria Math"/>
                        <w:sz w:val="22"/>
                        <w:szCs w:val="22"/>
                        <w:lang w:val="en-GB"/>
                      </w:rPr>
                    </m:ctrlPr>
                  </m:e>
                  <m:sub>
                    <m:r>
                      <m:rPr>
                        <m:sty m:val="p"/>
                      </m:rPr>
                      <w:rPr>
                        <w:rFonts w:ascii="Cambria Math" w:hAnsi="Cambria Math"/>
                        <w:sz w:val="22"/>
                        <w:szCs w:val="22"/>
                        <w:lang w:val="en-GB"/>
                      </w:rPr>
                      <m:t>1</m:t>
                    </m:r>
                  </m:sub>
                </m:sSub>
                <m:r>
                  <m:rPr>
                    <m:sty m:val="p"/>
                  </m:rPr>
                  <w:rPr>
                    <w:rFonts w:ascii="Cambria Math" w:hAnsi="Cambria Math"/>
                    <w:sz w:val="22"/>
                    <w:szCs w:val="22"/>
                    <w:lang w:val="en-GB"/>
                  </w:rPr>
                  <m:t xml:space="preserve">, </m:t>
                </m:r>
                <m:sSub>
                  <m:sSubPr>
                    <m:ctrlPr>
                      <w:rPr>
                        <w:rFonts w:ascii="Cambria Math" w:hAnsi="Cambria Math"/>
                        <w:i/>
                        <w:iCs/>
                        <w:sz w:val="22"/>
                        <w:szCs w:val="22"/>
                        <w:lang w:val="en-GB"/>
                      </w:rPr>
                    </m:ctrlPr>
                  </m:sSubPr>
                  <m:e>
                    <m:r>
                      <w:rPr>
                        <w:rFonts w:ascii="Cambria Math" w:hAnsi="Cambria Math"/>
                        <w:sz w:val="22"/>
                        <w:szCs w:val="22"/>
                        <w:lang w:val="en-GB"/>
                      </w:rPr>
                      <m:t>a</m:t>
                    </m:r>
                    <m:ctrlPr>
                      <w:rPr>
                        <w:rFonts w:ascii="Cambria Math" w:hAnsi="Cambria Math"/>
                        <w:sz w:val="22"/>
                        <w:szCs w:val="22"/>
                        <w:lang w:val="en-GB"/>
                      </w:rPr>
                    </m:ctrlPr>
                  </m:e>
                  <m:sub>
                    <m:r>
                      <m:rPr>
                        <m:sty m:val="p"/>
                      </m:rPr>
                      <w:rPr>
                        <w:rFonts w:ascii="Cambria Math" w:hAnsi="Cambria Math"/>
                        <w:sz w:val="22"/>
                        <w:szCs w:val="22"/>
                        <w:lang w:val="en-GB"/>
                      </w:rPr>
                      <m:t>2</m:t>
                    </m:r>
                  </m:sub>
                </m:sSub>
              </m:e>
            </m:d>
          </m:e>
          <m:sup>
            <m:r>
              <m:rPr>
                <m:sty m:val="p"/>
              </m:rPr>
              <w:rPr>
                <w:rFonts w:ascii="Cambria Math" w:hAnsi="Cambria Math"/>
                <w:sz w:val="22"/>
                <w:szCs w:val="22"/>
                <w:lang w:val="en-GB"/>
              </w:rPr>
              <m:t>T</m:t>
            </m:r>
          </m:sup>
        </m:sSup>
      </m:oMath>
      <w:r w:rsidR="00A91311" w:rsidRPr="00C723FB">
        <w:rPr>
          <w:rFonts w:eastAsiaTheme="minorEastAsia"/>
          <w:sz w:val="22"/>
          <w:szCs w:val="22"/>
          <w:lang w:val="en-GB"/>
        </w:rPr>
        <w:t xml:space="preserve"> we obtain that</w:t>
      </w:r>
      <w:r w:rsidR="00C570E6" w:rsidRPr="00C723FB">
        <w:rPr>
          <w:rFonts w:eastAsiaTheme="minorEastAsia"/>
          <w:sz w:val="22"/>
          <w:szCs w:val="22"/>
          <w:lang w:val="en-GB"/>
        </w:rPr>
        <w:t>:</w:t>
      </w:r>
      <w:r w:rsidR="005A5FF0" w:rsidRPr="00C723FB">
        <w:rPr>
          <w:rFonts w:eastAsiaTheme="minorEastAsia"/>
          <w:sz w:val="22"/>
          <w:szCs w:val="22"/>
          <w:lang w:val="en-GB"/>
        </w:rPr>
        <w:t xml:space="preserve"> </w:t>
      </w:r>
      <m:oMath>
        <m:r>
          <w:rPr>
            <w:rFonts w:ascii="Cambria Math" w:hAnsi="Cambria Math"/>
            <w:sz w:val="22"/>
            <w:szCs w:val="22"/>
            <w:lang w:val="en-GB"/>
          </w:rPr>
          <m:t>x</m:t>
        </m:r>
        <m:d>
          <m:dPr>
            <m:ctrlPr>
              <w:rPr>
                <w:rFonts w:ascii="Cambria Math" w:hAnsi="Cambria Math"/>
                <w:i/>
                <w:sz w:val="22"/>
                <w:szCs w:val="22"/>
                <w:lang w:val="en-GB"/>
              </w:rPr>
            </m:ctrlPr>
          </m:dPr>
          <m:e>
            <m:r>
              <w:rPr>
                <w:rFonts w:ascii="Cambria Math" w:hAnsi="Cambria Math"/>
                <w:sz w:val="22"/>
                <w:szCs w:val="22"/>
                <w:lang w:val="en-GB"/>
              </w:rPr>
              <m:t>t</m:t>
            </m:r>
          </m:e>
        </m:d>
        <m:r>
          <w:rPr>
            <w:rFonts w:ascii="Cambria Math" w:hAnsi="Cambria Math"/>
            <w:sz w:val="22"/>
            <w:szCs w:val="22"/>
            <w:lang w:val="en-GB"/>
          </w:rPr>
          <m:t>=</m:t>
        </m:r>
        <m:r>
          <m:rPr>
            <m:sty m:val="b"/>
          </m:rPr>
          <w:rPr>
            <w:rFonts w:ascii="Cambria Math" w:hAnsi="Cambria Math"/>
            <w:sz w:val="22"/>
            <w:szCs w:val="22"/>
            <w:lang w:val="en-GB"/>
          </w:rPr>
          <m:t>a</m:t>
        </m:r>
        <m:r>
          <w:rPr>
            <w:rFonts w:ascii="Cambria Math" w:hAnsi="Cambria Math"/>
            <w:sz w:val="22"/>
            <w:szCs w:val="22"/>
            <w:lang w:val="en-GB"/>
          </w:rPr>
          <m:t>+t</m:t>
        </m:r>
        <m:f>
          <m:fPr>
            <m:ctrlPr>
              <w:rPr>
                <w:rFonts w:ascii="Cambria Math" w:eastAsiaTheme="minorEastAsia" w:hAnsi="Cambria Math"/>
                <w:i/>
                <w:sz w:val="22"/>
                <w:szCs w:val="22"/>
                <w:lang w:val="en-GB"/>
              </w:rPr>
            </m:ctrlPr>
          </m:fPr>
          <m:num>
            <m:r>
              <m:rPr>
                <m:sty m:val="b"/>
              </m:rPr>
              <w:rPr>
                <w:rFonts w:ascii="Cambria Math" w:eastAsiaTheme="minorEastAsia" w:hAnsi="Cambria Math"/>
                <w:sz w:val="22"/>
                <w:szCs w:val="22"/>
                <w:lang w:val="en-GB"/>
              </w:rPr>
              <m:t>ω</m:t>
            </m:r>
          </m:num>
          <m:den>
            <m:d>
              <m:dPr>
                <m:begChr m:val="‖"/>
                <m:endChr m:val="‖"/>
                <m:ctrlPr>
                  <w:rPr>
                    <w:rFonts w:ascii="Cambria Math" w:eastAsiaTheme="minorEastAsia" w:hAnsi="Cambria Math"/>
                    <w:i/>
                    <w:sz w:val="22"/>
                    <w:szCs w:val="22"/>
                    <w:lang w:val="en-GB"/>
                  </w:rPr>
                </m:ctrlPr>
              </m:dPr>
              <m:e>
                <m:r>
                  <m:rPr>
                    <m:sty m:val="b"/>
                  </m:rPr>
                  <w:rPr>
                    <w:rFonts w:ascii="Cambria Math" w:eastAsiaTheme="minorEastAsia" w:hAnsi="Cambria Math"/>
                    <w:sz w:val="22"/>
                    <w:szCs w:val="22"/>
                    <w:lang w:val="en-GB"/>
                  </w:rPr>
                  <m:t>ω</m:t>
                </m:r>
              </m:e>
            </m:d>
          </m:den>
        </m:f>
      </m:oMath>
      <w:r w:rsidR="00C570E6" w:rsidRPr="00C723FB">
        <w:rPr>
          <w:rFonts w:eastAsiaTheme="minorEastAsia"/>
          <w:sz w:val="22"/>
          <w:szCs w:val="22"/>
          <w:lang w:val="en-GB"/>
        </w:rPr>
        <w:t xml:space="preserve"> </w:t>
      </w:r>
    </w:p>
    <w:p w14:paraId="18E9E866" w14:textId="2615220B" w:rsidR="00494D0F" w:rsidRPr="00494D0F" w:rsidRDefault="00E05F35" w:rsidP="00494D0F">
      <w:pPr>
        <w:spacing w:line="240" w:lineRule="auto"/>
        <w:rPr>
          <w:rFonts w:eastAsiaTheme="minorEastAsia"/>
          <w:sz w:val="22"/>
          <w:szCs w:val="22"/>
          <w:lang w:val="en-GB"/>
        </w:rPr>
      </w:pPr>
      <w:r w:rsidRPr="00E05F35">
        <w:rPr>
          <w:rFonts w:eastAsiaTheme="minorEastAsia"/>
          <w:sz w:val="22"/>
          <w:szCs w:val="22"/>
          <w:lang w:val="en-GB"/>
        </w:rPr>
        <w:t>Therefore, the complex exponential function adopts the</w:t>
      </w:r>
      <w:r w:rsidRPr="00C723FB">
        <w:rPr>
          <w:rFonts w:eastAsiaTheme="minorEastAsia"/>
          <w:sz w:val="22"/>
          <w:szCs w:val="22"/>
          <w:lang w:val="en-GB"/>
        </w:rPr>
        <w:t xml:space="preserve"> following form:</w:t>
      </w:r>
      <w:r w:rsidR="00AB6158" w:rsidRPr="00C723FB">
        <w:rPr>
          <w:rFonts w:eastAsiaTheme="minorEastAsia"/>
          <w:sz w:val="22"/>
          <w:szCs w:val="22"/>
          <w:lang w:val="en-GB"/>
        </w:rPr>
        <w:t xml:space="preserve"> </w:t>
      </w:r>
      <m:oMath>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m:t>
            </m:r>
            <m:sSup>
              <m:sSupPr>
                <m:ctrlPr>
                  <w:rPr>
                    <w:rFonts w:ascii="Cambria Math" w:eastAsiaTheme="minorEastAsia" w:hAnsi="Cambria Math"/>
                    <w:b/>
                    <w:bCs/>
                    <w:iCs/>
                    <w:sz w:val="22"/>
                    <w:szCs w:val="22"/>
                    <w:lang w:val="en-GB"/>
                  </w:rPr>
                </m:ctrlPr>
              </m:sSupPr>
              <m:e>
                <m:r>
                  <m:rPr>
                    <m:sty m:val="b"/>
                  </m:rPr>
                  <w:rPr>
                    <w:rFonts w:ascii="Cambria Math" w:eastAsiaTheme="minorEastAsia" w:hAnsi="Cambria Math"/>
                    <w:sz w:val="22"/>
                    <w:szCs w:val="22"/>
                    <w:lang w:val="en-GB"/>
                  </w:rPr>
                  <m:t>x</m:t>
                </m:r>
              </m:e>
              <m:sup>
                <m:r>
                  <m:rPr>
                    <m:sty m:val="p"/>
                  </m:rPr>
                  <w:rPr>
                    <w:rFonts w:ascii="Cambria Math" w:eastAsiaTheme="minorEastAsia" w:hAnsi="Cambria Math"/>
                    <w:sz w:val="22"/>
                    <w:szCs w:val="22"/>
                    <w:lang w:val="en-GB"/>
                  </w:rPr>
                  <m:t>T</m:t>
                </m:r>
              </m:sup>
            </m:sSup>
            <m:d>
              <m:dPr>
                <m:ctrlPr>
                  <w:rPr>
                    <w:rFonts w:ascii="Cambria Math" w:eastAsiaTheme="minorEastAsia" w:hAnsi="Cambria Math"/>
                    <w:sz w:val="22"/>
                    <w:szCs w:val="22"/>
                    <w:lang w:val="en-GB"/>
                  </w:rPr>
                </m:ctrlPr>
              </m:dPr>
              <m:e>
                <m:r>
                  <m:rPr>
                    <m:sty m:val="p"/>
                  </m:rPr>
                  <w:rPr>
                    <w:rFonts w:ascii="Cambria Math" w:eastAsiaTheme="minorEastAsia" w:hAnsi="Cambria Math"/>
                    <w:sz w:val="22"/>
                    <w:szCs w:val="22"/>
                    <w:lang w:val="en-GB"/>
                  </w:rPr>
                  <m:t>t</m:t>
                </m:r>
              </m:e>
            </m:d>
            <m:r>
              <m:rPr>
                <m:sty m:val="p"/>
              </m:rPr>
              <w:rPr>
                <w:rFonts w:ascii="Cambria Math" w:eastAsiaTheme="minorEastAsia" w:hAnsi="Cambria Math"/>
                <w:sz w:val="22"/>
                <w:szCs w:val="22"/>
                <w:lang w:val="en-GB"/>
              </w:rPr>
              <m:t>ω</m:t>
            </m:r>
          </m:sup>
        </m:sSup>
        <m: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m:t>
            </m:r>
            <m:sSup>
              <m:sSupPr>
                <m:ctrlPr>
                  <w:rPr>
                    <w:rFonts w:ascii="Cambria Math" w:eastAsiaTheme="minorEastAsia" w:hAnsi="Cambria Math"/>
                    <w:b/>
                    <w:bCs/>
                    <w:iCs/>
                    <w:sz w:val="22"/>
                    <w:szCs w:val="22"/>
                    <w:lang w:val="en-GB"/>
                  </w:rPr>
                </m:ctrlPr>
              </m:sSupPr>
              <m:e>
                <m:r>
                  <m:rPr>
                    <m:sty m:val="b"/>
                  </m:rPr>
                  <w:rPr>
                    <w:rFonts w:ascii="Cambria Math" w:eastAsiaTheme="minorEastAsia" w:hAnsi="Cambria Math"/>
                    <w:sz w:val="22"/>
                    <w:szCs w:val="22"/>
                    <w:lang w:val="en-GB"/>
                  </w:rPr>
                  <m:t>a</m:t>
                </m:r>
              </m:e>
              <m:sup>
                <m:r>
                  <m:rPr>
                    <m:sty m:val="p"/>
                  </m:rPr>
                  <w:rPr>
                    <w:rFonts w:ascii="Cambria Math" w:eastAsiaTheme="minorEastAsia" w:hAnsi="Cambria Math"/>
                    <w:sz w:val="22"/>
                    <w:szCs w:val="22"/>
                    <w:lang w:val="en-GB"/>
                  </w:rPr>
                  <m:t>T</m:t>
                </m:r>
              </m:sup>
            </m:sSup>
            <m:r>
              <m:rPr>
                <m:sty m:val="p"/>
              </m:rPr>
              <w:rPr>
                <w:rFonts w:ascii="Cambria Math" w:eastAsiaTheme="minorEastAsia" w:hAnsi="Cambria Math"/>
                <w:sz w:val="22"/>
                <w:szCs w:val="22"/>
                <w:lang w:val="en-GB"/>
              </w:rPr>
              <m:t>ω</m:t>
            </m:r>
          </m:sup>
        </m:sSup>
        <m: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πt</m:t>
            </m:r>
            <m:d>
              <m:dPr>
                <m:begChr m:val="‖"/>
                <m:endChr m:val="‖"/>
                <m:ctrlPr>
                  <w:rPr>
                    <w:rFonts w:ascii="Cambria Math" w:eastAsiaTheme="minorEastAsia" w:hAnsi="Cambria Math"/>
                    <w:sz w:val="22"/>
                    <w:szCs w:val="22"/>
                    <w:lang w:val="en-GB"/>
                  </w:rPr>
                </m:ctrlPr>
              </m:dPr>
              <m:e>
                <m:r>
                  <m:rPr>
                    <m:sty m:val="p"/>
                  </m:rPr>
                  <w:rPr>
                    <w:rFonts w:ascii="Cambria Math" w:eastAsiaTheme="minorEastAsia" w:hAnsi="Cambria Math"/>
                    <w:sz w:val="22"/>
                    <w:szCs w:val="22"/>
                    <w:lang w:val="en-GB"/>
                  </w:rPr>
                  <m:t>ω</m:t>
                </m:r>
              </m:e>
            </m:d>
          </m:sup>
        </m:sSup>
      </m:oMath>
      <w:r w:rsidR="00AB6158" w:rsidRPr="00C723FB">
        <w:rPr>
          <w:rFonts w:eastAsiaTheme="minorEastAsia"/>
          <w:sz w:val="22"/>
          <w:szCs w:val="22"/>
          <w:lang w:val="en-GB"/>
        </w:rPr>
        <w:t xml:space="preserve"> </w:t>
      </w:r>
    </w:p>
    <w:p w14:paraId="7DB4108A" w14:textId="5ACC9845" w:rsidR="009E1BA7" w:rsidRPr="00C723FB" w:rsidRDefault="009E1BA7" w:rsidP="00BD2B43">
      <w:pPr>
        <w:spacing w:line="240" w:lineRule="auto"/>
        <w:rPr>
          <w:sz w:val="22"/>
          <w:szCs w:val="22"/>
          <w:lang w:val="en-GB"/>
        </w:rPr>
      </w:pPr>
      <w:r w:rsidRPr="00C723FB">
        <w:rPr>
          <w:sz w:val="22"/>
          <w:szCs w:val="22"/>
          <w:lang w:val="en-GB"/>
        </w:rPr>
        <w:t xml:space="preserve">The first term is </w:t>
      </w:r>
      <w:r w:rsidRPr="00C723FB">
        <w:rPr>
          <w:i/>
          <w:iCs/>
          <w:sz w:val="22"/>
          <w:szCs w:val="22"/>
          <w:lang w:val="en-GB"/>
        </w:rPr>
        <w:t>constant</w:t>
      </w:r>
      <w:r w:rsidRPr="00C723FB">
        <w:rPr>
          <w:sz w:val="22"/>
          <w:szCs w:val="22"/>
          <w:lang w:val="en-GB"/>
        </w:rPr>
        <w:t xml:space="preserve">, not depending on </w:t>
      </w:r>
      <w:r w:rsidRPr="00C723FB">
        <w:rPr>
          <w:i/>
          <w:iCs/>
          <w:sz w:val="22"/>
          <w:szCs w:val="22"/>
          <w:lang w:val="en-GB"/>
        </w:rPr>
        <w:t>t</w:t>
      </w:r>
      <w:r w:rsidRPr="00C723FB">
        <w:rPr>
          <w:sz w:val="22"/>
          <w:szCs w:val="22"/>
          <w:lang w:val="en-GB"/>
        </w:rPr>
        <w:t xml:space="preserve">. The second term is </w:t>
      </w:r>
      <w:r w:rsidRPr="00C723FB">
        <w:rPr>
          <w:i/>
          <w:iCs/>
          <w:sz w:val="22"/>
          <w:szCs w:val="22"/>
          <w:lang w:val="en-GB"/>
        </w:rPr>
        <w:t xml:space="preserve">periodic </w:t>
      </w:r>
      <w:r w:rsidRPr="00C723FB">
        <w:rPr>
          <w:sz w:val="22"/>
          <w:szCs w:val="22"/>
          <w:lang w:val="en-GB"/>
        </w:rPr>
        <w:t>with period 1/||</w:t>
      </w:r>
      <w:r w:rsidRPr="00C723FB">
        <w:rPr>
          <w:b/>
          <w:bCs/>
          <w:i/>
          <w:iCs/>
          <w:sz w:val="22"/>
          <w:szCs w:val="22"/>
          <w:lang w:val="en-GB"/>
        </w:rPr>
        <w:t>ω</w:t>
      </w:r>
      <w:r w:rsidRPr="00C723FB">
        <w:rPr>
          <w:sz w:val="22"/>
          <w:szCs w:val="22"/>
          <w:lang w:val="en-GB"/>
        </w:rPr>
        <w:t>||.</w:t>
      </w:r>
      <w:r w:rsidR="00BD2B43" w:rsidRPr="00C723FB">
        <w:rPr>
          <w:sz w:val="22"/>
          <w:szCs w:val="22"/>
          <w:lang w:val="en-GB"/>
        </w:rPr>
        <w:t xml:space="preserve"> Therefore, although the frequency now is a vector</w:t>
      </w:r>
      <w:r w:rsidR="00BD2B43" w:rsidRPr="00C723FB">
        <w:rPr>
          <w:rFonts w:ascii="Cambria Math" w:eastAsiaTheme="minorEastAsia" w:hAnsi="Cambria Math"/>
          <w:b/>
          <w:bCs/>
          <w:iCs/>
          <w:sz w:val="22"/>
          <w:szCs w:val="22"/>
          <w:lang w:val="en-GB"/>
        </w:rPr>
        <w:t xml:space="preserve"> </w:t>
      </w:r>
      <m:oMath>
        <m:r>
          <m:rPr>
            <m:sty m:val="b"/>
          </m:rPr>
          <w:rPr>
            <w:rFonts w:ascii="Cambria Math" w:eastAsiaTheme="minorEastAsia" w:hAnsi="Cambria Math"/>
            <w:sz w:val="22"/>
            <w:szCs w:val="22"/>
            <w:lang w:val="en-GB"/>
          </w:rPr>
          <m:t>ω</m:t>
        </m:r>
      </m:oMath>
      <w:r w:rsidR="00BD2B43" w:rsidRPr="00C723FB">
        <w:rPr>
          <w:sz w:val="22"/>
          <w:szCs w:val="22"/>
          <w:lang w:val="en-GB"/>
        </w:rPr>
        <w:t xml:space="preserve"> we can keep most of the terminology for the one-dimensional case.</w:t>
      </w:r>
    </w:p>
    <w:p w14:paraId="352DE1CB" w14:textId="7866FC30" w:rsidR="00B44952" w:rsidRPr="00C723FB" w:rsidRDefault="00A96883" w:rsidP="00B44952">
      <w:pPr>
        <w:spacing w:line="240" w:lineRule="auto"/>
        <w:rPr>
          <w:rFonts w:eastAsiaTheme="minorEastAsia"/>
          <w:sz w:val="22"/>
          <w:szCs w:val="22"/>
          <w:lang w:val="en-GB"/>
        </w:rPr>
      </w:pPr>
      <w:r w:rsidRPr="00C723FB">
        <w:rPr>
          <w:noProof/>
          <w:sz w:val="22"/>
          <w:szCs w:val="22"/>
          <w:lang w:val="en-GB"/>
        </w:rPr>
        <mc:AlternateContent>
          <mc:Choice Requires="wps">
            <w:drawing>
              <wp:anchor distT="45720" distB="45720" distL="114300" distR="114300" simplePos="0" relativeHeight="251500032" behindDoc="0" locked="0" layoutInCell="1" allowOverlap="1" wp14:anchorId="5D0255B9" wp14:editId="737F3011">
                <wp:simplePos x="0" y="0"/>
                <wp:positionH relativeFrom="page">
                  <wp:posOffset>3826510</wp:posOffset>
                </wp:positionH>
                <wp:positionV relativeFrom="paragraph">
                  <wp:posOffset>346287</wp:posOffset>
                </wp:positionV>
                <wp:extent cx="3666067" cy="2015066"/>
                <wp:effectExtent l="0" t="0" r="0" b="4445"/>
                <wp:wrapNone/>
                <wp:docPr id="164372962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6067" cy="2015066"/>
                        </a:xfrm>
                        <a:prstGeom prst="rect">
                          <a:avLst/>
                        </a:prstGeom>
                        <a:noFill/>
                        <a:ln w="9525">
                          <a:noFill/>
                          <a:miter lim="800000"/>
                          <a:headEnd/>
                          <a:tailEnd/>
                        </a:ln>
                      </wps:spPr>
                      <wps:txbx>
                        <w:txbxContent>
                          <w:p w14:paraId="75E9E571" w14:textId="77777777" w:rsidR="008D2B1D" w:rsidRPr="000461B3" w:rsidRDefault="008D2B1D" w:rsidP="008D2B1D">
                            <w:pPr>
                              <w:rPr>
                                <w:lang w:val="en-US"/>
                              </w:rPr>
                            </w:pPr>
                          </w:p>
                          <w:tbl>
                            <w:tblPr>
                              <w:tblStyle w:val="Tabel-Gitter"/>
                              <w:tblW w:w="5478" w:type="dxa"/>
                              <w:tblInd w:w="-5" w:type="dxa"/>
                              <w:tblLayout w:type="fixed"/>
                              <w:tblLook w:val="04A0" w:firstRow="1" w:lastRow="0" w:firstColumn="1" w:lastColumn="0" w:noHBand="0" w:noVBand="1"/>
                            </w:tblPr>
                            <w:tblGrid>
                              <w:gridCol w:w="1174"/>
                              <w:gridCol w:w="1565"/>
                              <w:gridCol w:w="2739"/>
                            </w:tblGrid>
                            <w:tr w:rsidR="00C723FB" w:rsidRPr="000C0243" w14:paraId="64C093D2" w14:textId="77777777" w:rsidTr="00C723FB">
                              <w:trPr>
                                <w:trHeight w:val="255"/>
                              </w:trPr>
                              <w:tc>
                                <w:tcPr>
                                  <w:tcW w:w="851" w:type="dxa"/>
                                  <w:shd w:val="clear" w:color="auto" w:fill="C1F0C7" w:themeFill="accent3" w:themeFillTint="33"/>
                                </w:tcPr>
                                <w:p w14:paraId="2914140B" w14:textId="77777777" w:rsidR="008D2B1D" w:rsidRPr="00C723FB" w:rsidRDefault="008D2B1D" w:rsidP="000461B3">
                                  <w:pPr>
                                    <w:rPr>
                                      <w:sz w:val="20"/>
                                      <w:szCs w:val="20"/>
                                      <w:lang w:val="en-GB"/>
                                    </w:rPr>
                                  </w:pPr>
                                  <w:r w:rsidRPr="00C723FB">
                                    <w:rPr>
                                      <w:b/>
                                      <w:spacing w:val="-2"/>
                                      <w:w w:val="110"/>
                                      <w:sz w:val="20"/>
                                      <w:szCs w:val="20"/>
                                      <w:lang w:val="en-GB"/>
                                    </w:rPr>
                                    <w:t>Theorem</w:t>
                                  </w:r>
                                </w:p>
                              </w:tc>
                              <w:tc>
                                <w:tcPr>
                                  <w:tcW w:w="1134" w:type="dxa"/>
                                  <w:shd w:val="clear" w:color="auto" w:fill="C1F0C7" w:themeFill="accent3" w:themeFillTint="33"/>
                                </w:tcPr>
                                <w:p w14:paraId="0251A45F" w14:textId="5F1E8641" w:rsidR="008D2B1D" w:rsidRPr="00C723FB" w:rsidRDefault="008D2B1D" w:rsidP="000461B3">
                                  <w:pPr>
                                    <w:rPr>
                                      <w:rFonts w:ascii="Cambria Math" w:hAnsi="Cambria Math"/>
                                      <w:sz w:val="20"/>
                                      <w:szCs w:val="20"/>
                                      <w:lang w:val="en-GB"/>
                                      <w:oMath/>
                                    </w:rPr>
                                  </w:pPr>
                                  <m:oMathPara>
                                    <m:oMath>
                                      <m:r>
                                        <m:rPr>
                                          <m:sty m:val="bi"/>
                                        </m:rPr>
                                        <w:rPr>
                                          <w:rFonts w:ascii="Cambria Math" w:hAnsi="Cambria Math"/>
                                          <w:sz w:val="20"/>
                                          <w:szCs w:val="20"/>
                                          <w:lang w:val="en-GB"/>
                                        </w:rPr>
                                        <m:t xml:space="preserve">    f</m:t>
                                      </m:r>
                                      <m:d>
                                        <m:dPr>
                                          <m:ctrlPr>
                                            <w:rPr>
                                              <w:rFonts w:ascii="Cambria Math" w:hAnsi="Cambria Math"/>
                                              <w:b/>
                                              <w:bCs/>
                                              <w:i/>
                                              <w:sz w:val="20"/>
                                              <w:szCs w:val="20"/>
                                              <w:lang w:val="en-GB"/>
                                            </w:rPr>
                                          </m:ctrlPr>
                                        </m:dPr>
                                        <m:e>
                                          <m:r>
                                            <m:rPr>
                                              <m:sty m:val="bi"/>
                                            </m:rPr>
                                            <w:rPr>
                                              <w:rFonts w:ascii="Cambria Math" w:hAnsi="Cambria Math"/>
                                              <w:sz w:val="20"/>
                                              <w:szCs w:val="20"/>
                                              <w:lang w:val="en-GB"/>
                                            </w:rPr>
                                            <m:t>x</m:t>
                                          </m:r>
                                        </m:e>
                                      </m:d>
                                      <m:r>
                                        <m:rPr>
                                          <m:sty m:val="bi"/>
                                        </m:rPr>
                                        <w:rPr>
                                          <w:rFonts w:ascii="Cambria Math" w:hAnsi="Cambria Math"/>
                                          <w:sz w:val="20"/>
                                          <w:szCs w:val="20"/>
                                          <w:lang w:val="en-GB"/>
                                        </w:rPr>
                                        <m:t xml:space="preserve">     </m:t>
                                      </m:r>
                                    </m:oMath>
                                  </m:oMathPara>
                                </w:p>
                              </w:tc>
                              <w:tc>
                                <w:tcPr>
                                  <w:tcW w:w="1985" w:type="dxa"/>
                                  <w:shd w:val="clear" w:color="auto" w:fill="C1F0C7" w:themeFill="accent3" w:themeFillTint="33"/>
                                </w:tcPr>
                                <w:p w14:paraId="111B70BC" w14:textId="542E14E2" w:rsidR="008D2B1D" w:rsidRPr="009476D7" w:rsidRDefault="008D2B1D" w:rsidP="000461B3">
                                  <w:pPr>
                                    <w:rPr>
                                      <w:rFonts w:ascii="Cambria Math" w:hAnsi="Cambria Math"/>
                                      <w:sz w:val="20"/>
                                      <w:szCs w:val="20"/>
                                      <w:oMath/>
                                    </w:rPr>
                                  </w:pPr>
                                  <m:oMathPara>
                                    <m:oMath>
                                      <m:r>
                                        <m:rPr>
                                          <m:sty m:val="bi"/>
                                        </m:rPr>
                                        <w:rPr>
                                          <w:rFonts w:ascii="Cambria Math" w:hAnsi="Cambria Math"/>
                                          <w:sz w:val="20"/>
                                          <w:szCs w:val="20"/>
                                        </w:rPr>
                                        <m:t>F</m:t>
                                      </m:r>
                                      <m:d>
                                        <m:dPr>
                                          <m:ctrlPr>
                                            <w:rPr>
                                              <w:rFonts w:ascii="Cambria Math" w:hAnsi="Cambria Math"/>
                                              <w:i/>
                                              <w:sz w:val="20"/>
                                              <w:szCs w:val="20"/>
                                            </w:rPr>
                                          </m:ctrlPr>
                                        </m:dPr>
                                        <m:e>
                                          <m:r>
                                            <m:rPr>
                                              <m:sty m:val="b"/>
                                            </m:rPr>
                                            <w:rPr>
                                              <w:rFonts w:ascii="Cambria Math" w:eastAsiaTheme="minorEastAsia" w:hAnsi="Cambria Math"/>
                                              <w:sz w:val="20"/>
                                              <w:szCs w:val="20"/>
                                            </w:rPr>
                                            <m:t>ω</m:t>
                                          </m:r>
                                        </m:e>
                                      </m:d>
                                    </m:oMath>
                                  </m:oMathPara>
                                </w:p>
                              </w:tc>
                            </w:tr>
                            <w:tr w:rsidR="00C723FB" w:rsidRPr="000C0243" w14:paraId="2193F586" w14:textId="77777777" w:rsidTr="00C723FB">
                              <w:trPr>
                                <w:trHeight w:val="454"/>
                              </w:trPr>
                              <w:tc>
                                <w:tcPr>
                                  <w:tcW w:w="851" w:type="dxa"/>
                                  <w:shd w:val="clear" w:color="auto" w:fill="C1F0C7" w:themeFill="accent3" w:themeFillTint="33"/>
                                </w:tcPr>
                                <w:p w14:paraId="4AF3C09F" w14:textId="77777777" w:rsidR="008D2B1D" w:rsidRPr="00C723FB" w:rsidRDefault="008D2B1D" w:rsidP="000461B3">
                                  <w:pPr>
                                    <w:rPr>
                                      <w:sz w:val="20"/>
                                      <w:szCs w:val="20"/>
                                      <w:lang w:val="en-GB"/>
                                    </w:rPr>
                                  </w:pPr>
                                  <w:r w:rsidRPr="00C723FB">
                                    <w:rPr>
                                      <w:b/>
                                      <w:spacing w:val="-2"/>
                                      <w:w w:val="105"/>
                                      <w:sz w:val="20"/>
                                      <w:szCs w:val="20"/>
                                      <w:lang w:val="en-GB"/>
                                    </w:rPr>
                                    <w:t>Similarity</w:t>
                                  </w:r>
                                </w:p>
                              </w:tc>
                              <w:tc>
                                <w:tcPr>
                                  <w:tcW w:w="1134" w:type="dxa"/>
                                  <w:shd w:val="clear" w:color="auto" w:fill="FFFFFF" w:themeFill="background1"/>
                                </w:tcPr>
                                <w:p w14:paraId="04316BBB" w14:textId="46E24B48" w:rsidR="008D2B1D" w:rsidRPr="00C723FB" w:rsidRDefault="00AF4D01" w:rsidP="000F4F33">
                                  <w:pPr>
                                    <w:rPr>
                                      <w:rFonts w:ascii="Cambria Math" w:eastAsiaTheme="minorEastAsia" w:hAnsi="Cambria Math"/>
                                      <w:iCs/>
                                      <w:sz w:val="18"/>
                                      <w:szCs w:val="18"/>
                                      <w:lang w:val="en-GB"/>
                                    </w:rPr>
                                  </w:pPr>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i"/>
                                          </m:rPr>
                                          <w:rPr>
                                            <w:rFonts w:ascii="Cambria Math" w:eastAsiaTheme="minorEastAsia" w:hAnsi="Cambria Math"/>
                                            <w:sz w:val="18"/>
                                            <w:szCs w:val="18"/>
                                            <w:lang w:val="en-GB"/>
                                          </w:rPr>
                                          <m:t>ax</m:t>
                                        </m:r>
                                      </m:e>
                                    </m:d>
                                    <m:r>
                                      <w:rPr>
                                        <w:rFonts w:ascii="Cambria Math" w:eastAsiaTheme="minorEastAsia" w:hAnsi="Cambria Math"/>
                                        <w:sz w:val="18"/>
                                        <w:szCs w:val="18"/>
                                        <w:lang w:val="en-GB"/>
                                      </w:rPr>
                                      <m:t xml:space="preserve"> </m:t>
                                    </m:r>
                                  </m:oMath>
                                  <w:r w:rsidR="000F4F33" w:rsidRPr="00C723FB">
                                    <w:rPr>
                                      <w:rFonts w:ascii="Cambria Math" w:eastAsiaTheme="minorEastAsia" w:hAnsi="Cambria Math"/>
                                      <w:i/>
                                      <w:sz w:val="18"/>
                                      <w:szCs w:val="18"/>
                                      <w:lang w:val="en-GB"/>
                                    </w:rPr>
                                    <w:t xml:space="preserve"> </w:t>
                                  </w:r>
                                  <w:r w:rsidRPr="00C723FB">
                                    <w:rPr>
                                      <w:rFonts w:ascii="Cambria Math" w:eastAsiaTheme="minorEastAsia" w:hAnsi="Cambria Math"/>
                                      <w:i/>
                                      <w:sz w:val="18"/>
                                      <w:szCs w:val="18"/>
                                      <w:lang w:val="en-GB"/>
                                    </w:rPr>
                                    <w:t xml:space="preserve"> </w:t>
                                  </w:r>
                                  <w:r w:rsidR="000F4F33" w:rsidRPr="00C723FB">
                                    <w:rPr>
                                      <w:rFonts w:ascii="Cambria Math" w:eastAsiaTheme="minorEastAsia" w:hAnsi="Cambria Math"/>
                                      <w:iCs/>
                                      <w:sz w:val="18"/>
                                      <w:szCs w:val="18"/>
                                      <w:lang w:val="en-GB"/>
                                    </w:rPr>
                                    <w:t>with</w:t>
                                  </w:r>
                                  <w:r w:rsidRPr="00C723FB">
                                    <w:rPr>
                                      <w:rFonts w:ascii="Cambria Math" w:eastAsiaTheme="minorEastAsia" w:hAnsi="Cambria Math"/>
                                      <w:iCs/>
                                      <w:sz w:val="18"/>
                                      <w:szCs w:val="18"/>
                                      <w:lang w:val="en-GB"/>
                                    </w:rPr>
                                    <w:t xml:space="preserve"> </w:t>
                                  </w:r>
                                  <m:oMath>
                                    <m:r>
                                      <w:rPr>
                                        <w:rFonts w:ascii="Cambria Math" w:eastAsiaTheme="minorEastAsia" w:hAnsi="Cambria Math"/>
                                        <w:sz w:val="18"/>
                                        <w:szCs w:val="18"/>
                                        <w:lang w:val="en-GB"/>
                                      </w:rPr>
                                      <m:t>a∈</m:t>
                                    </m:r>
                                    <m:sSup>
                                      <m:sSupPr>
                                        <m:ctrlPr>
                                          <w:rPr>
                                            <w:rFonts w:ascii="Cambria Math" w:eastAsiaTheme="minorEastAsia" w:hAnsi="Cambria Math"/>
                                            <w:i/>
                                            <w:sz w:val="18"/>
                                            <w:szCs w:val="18"/>
                                            <w:lang w:val="en-GB"/>
                                          </w:rPr>
                                        </m:ctrlPr>
                                      </m:sSupPr>
                                      <m:e>
                                        <m:r>
                                          <m:rPr>
                                            <m:scr m:val="double-struck"/>
                                          </m:rPr>
                                          <w:rPr>
                                            <w:rFonts w:ascii="Cambria Math" w:eastAsiaTheme="minorEastAsia" w:hAnsi="Cambria Math"/>
                                            <w:sz w:val="18"/>
                                            <w:szCs w:val="18"/>
                                            <w:lang w:val="en-GB"/>
                                          </w:rPr>
                                          <m:t>R</m:t>
                                        </m:r>
                                      </m:e>
                                      <m:sup>
                                        <m:r>
                                          <w:rPr>
                                            <w:rFonts w:ascii="Cambria Math" w:eastAsiaTheme="minorEastAsia" w:hAnsi="Cambria Math"/>
                                            <w:sz w:val="18"/>
                                            <w:szCs w:val="18"/>
                                            <w:lang w:val="en-GB"/>
                                          </w:rPr>
                                          <m:t>n</m:t>
                                        </m:r>
                                      </m:sup>
                                    </m:sSup>
                                  </m:oMath>
                                </w:p>
                              </w:tc>
                              <w:tc>
                                <w:tcPr>
                                  <w:tcW w:w="1985" w:type="dxa"/>
                                  <w:shd w:val="clear" w:color="auto" w:fill="FFFFFF" w:themeFill="background1"/>
                                </w:tcPr>
                                <w:p w14:paraId="76FEA1D9" w14:textId="5864F39F" w:rsidR="008D2B1D" w:rsidRPr="00A96883" w:rsidRDefault="00000000" w:rsidP="000461B3">
                                  <w:pPr>
                                    <w:rPr>
                                      <w:rFonts w:ascii="Cambria Math" w:hAnsi="Cambria Math"/>
                                      <w:sz w:val="18"/>
                                      <w:szCs w:val="18"/>
                                      <w:oMath/>
                                    </w:rPr>
                                  </w:pPr>
                                  <m:oMathPara>
                                    <m:oMath>
                                      <m:f>
                                        <m:fPr>
                                          <m:ctrlPr>
                                            <w:rPr>
                                              <w:rFonts w:ascii="Cambria Math" w:eastAsiaTheme="minorEastAsia" w:hAnsi="Cambria Math"/>
                                              <w:i/>
                                              <w:sz w:val="18"/>
                                              <w:szCs w:val="18"/>
                                            </w:rPr>
                                          </m:ctrlPr>
                                        </m:fPr>
                                        <m:num>
                                          <m:r>
                                            <w:rPr>
                                              <w:rFonts w:ascii="Cambria Math" w:eastAsiaTheme="minorEastAsia" w:hAnsi="Cambria Math"/>
                                              <w:sz w:val="18"/>
                                              <w:szCs w:val="18"/>
                                            </w:rPr>
                                            <m:t>1</m:t>
                                          </m:r>
                                        </m:num>
                                        <m:den>
                                          <m:d>
                                            <m:dPr>
                                              <m:begChr m:val="|"/>
                                              <m:endChr m:val="|"/>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1</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2</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n</m:t>
                                                  </m:r>
                                                </m:sub>
                                              </m:sSub>
                                            </m:e>
                                          </m:d>
                                        </m:den>
                                      </m:f>
                                      <m:r>
                                        <w:rPr>
                                          <w:rFonts w:ascii="Cambria Math" w:hAnsi="Cambria Math"/>
                                          <w:sz w:val="18"/>
                                          <w:szCs w:val="18"/>
                                        </w:rPr>
                                        <m:t>F</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n</m:t>
                                                  </m:r>
                                                </m:sub>
                                              </m:sSub>
                                            </m:num>
                                            <m:den>
                                              <m:r>
                                                <w:rPr>
                                                  <w:rFonts w:ascii="Cambria Math" w:hAnsi="Cambria Math"/>
                                                  <w:sz w:val="18"/>
                                                  <w:szCs w:val="18"/>
                                                </w:rPr>
                                                <m:t>a</m:t>
                                              </m:r>
                                            </m:den>
                                          </m:f>
                                        </m:e>
                                      </m:d>
                                    </m:oMath>
                                  </m:oMathPara>
                                </w:p>
                              </w:tc>
                            </w:tr>
                            <w:tr w:rsidR="00C723FB" w:rsidRPr="000C0243" w14:paraId="61AF186C" w14:textId="77777777" w:rsidTr="00C723FB">
                              <w:trPr>
                                <w:trHeight w:val="284"/>
                              </w:trPr>
                              <w:tc>
                                <w:tcPr>
                                  <w:tcW w:w="851" w:type="dxa"/>
                                  <w:shd w:val="clear" w:color="auto" w:fill="C1F0C7" w:themeFill="accent3" w:themeFillTint="33"/>
                                </w:tcPr>
                                <w:p w14:paraId="443EDA8A" w14:textId="77777777" w:rsidR="008D2B1D" w:rsidRPr="00C723FB" w:rsidRDefault="008D2B1D" w:rsidP="000461B3">
                                  <w:pPr>
                                    <w:rPr>
                                      <w:sz w:val="20"/>
                                      <w:szCs w:val="20"/>
                                      <w:lang w:val="en-GB"/>
                                    </w:rPr>
                                  </w:pPr>
                                  <w:r w:rsidRPr="00C723FB">
                                    <w:rPr>
                                      <w:b/>
                                      <w:spacing w:val="-2"/>
                                      <w:w w:val="110"/>
                                      <w:sz w:val="20"/>
                                      <w:szCs w:val="20"/>
                                      <w:lang w:val="en-GB"/>
                                    </w:rPr>
                                    <w:t>Addition</w:t>
                                  </w:r>
                                </w:p>
                              </w:tc>
                              <w:tc>
                                <w:tcPr>
                                  <w:tcW w:w="1134" w:type="dxa"/>
                                  <w:shd w:val="clear" w:color="auto" w:fill="FFFFFF" w:themeFill="background1"/>
                                </w:tcPr>
                                <w:p w14:paraId="3A52B733" w14:textId="15CDDF4B" w:rsidR="008D2B1D" w:rsidRPr="00C723FB" w:rsidRDefault="008D2B1D" w:rsidP="000461B3">
                                  <w:pPr>
                                    <w:rPr>
                                      <w:rFonts w:ascii="Cambria Math"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x</m:t>
                                          </m:r>
                                        </m:e>
                                      </m:d>
                                      <m:r>
                                        <w:rPr>
                                          <w:rFonts w:ascii="Cambria Math" w:hAnsi="Cambria Math"/>
                                          <w:sz w:val="20"/>
                                          <w:szCs w:val="20"/>
                                          <w:lang w:val="en-GB"/>
                                        </w:rPr>
                                        <m:t>+g(</m:t>
                                      </m:r>
                                      <m:r>
                                        <m:rPr>
                                          <m:sty m:val="b"/>
                                        </m:rPr>
                                        <w:rPr>
                                          <w:rFonts w:ascii="Cambria Math" w:eastAsiaTheme="minorEastAsia" w:hAnsi="Cambria Math"/>
                                          <w:sz w:val="20"/>
                                          <w:szCs w:val="20"/>
                                          <w:lang w:val="en-GB"/>
                                        </w:rPr>
                                        <m:t>x</m:t>
                                      </m:r>
                                      <m:r>
                                        <w:rPr>
                                          <w:rFonts w:ascii="Cambria Math" w:hAnsi="Cambria Math"/>
                                          <w:sz w:val="20"/>
                                          <w:szCs w:val="20"/>
                                          <w:lang w:val="en-GB"/>
                                        </w:rPr>
                                        <m:t>)</m:t>
                                      </m:r>
                                    </m:oMath>
                                  </m:oMathPara>
                                </w:p>
                              </w:tc>
                              <w:tc>
                                <w:tcPr>
                                  <w:tcW w:w="1985" w:type="dxa"/>
                                  <w:shd w:val="clear" w:color="auto" w:fill="FFFFFF" w:themeFill="background1"/>
                                </w:tcPr>
                                <w:p w14:paraId="124AFBEB" w14:textId="47C82473" w:rsidR="008D2B1D" w:rsidRPr="009476D7" w:rsidRDefault="008D2B1D" w:rsidP="000461B3">
                                  <w:pPr>
                                    <w:rPr>
                                      <w:rFonts w:ascii="Cambria Math" w:hAnsi="Cambria Math"/>
                                      <w:sz w:val="20"/>
                                      <w:szCs w:val="20"/>
                                      <w:oMath/>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m:rPr>
                                              <m:sty m:val="b"/>
                                            </m:rPr>
                                            <w:rPr>
                                              <w:rFonts w:ascii="Cambria Math" w:eastAsiaTheme="minorEastAsia" w:hAnsi="Cambria Math"/>
                                              <w:sz w:val="20"/>
                                              <w:szCs w:val="20"/>
                                            </w:rPr>
                                            <m:t>ω</m:t>
                                          </m:r>
                                        </m:e>
                                      </m:d>
                                      <m:r>
                                        <w:rPr>
                                          <w:rFonts w:ascii="Cambria Math" w:eastAsiaTheme="minorEastAsia" w:hAnsi="Cambria Math"/>
                                          <w:sz w:val="20"/>
                                          <w:szCs w:val="20"/>
                                        </w:rPr>
                                        <m:t>+G(</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r w:rsidR="00C723FB" w:rsidRPr="000C0243" w14:paraId="0F850FBE" w14:textId="77777777" w:rsidTr="00C723FB">
                              <w:trPr>
                                <w:trHeight w:val="243"/>
                              </w:trPr>
                              <w:tc>
                                <w:tcPr>
                                  <w:tcW w:w="851" w:type="dxa"/>
                                  <w:shd w:val="clear" w:color="auto" w:fill="C1F0C7" w:themeFill="accent3" w:themeFillTint="33"/>
                                </w:tcPr>
                                <w:p w14:paraId="2E5947AE" w14:textId="69DBB704" w:rsidR="008D2B1D" w:rsidRPr="00C723FB" w:rsidRDefault="00B26C73" w:rsidP="000461B3">
                                  <w:pPr>
                                    <w:rPr>
                                      <w:sz w:val="20"/>
                                      <w:szCs w:val="20"/>
                                      <w:lang w:val="en-GB"/>
                                    </w:rPr>
                                  </w:pPr>
                                  <w:r w:rsidRPr="00C723FB">
                                    <w:rPr>
                                      <w:b/>
                                      <w:w w:val="110"/>
                                      <w:sz w:val="20"/>
                                      <w:szCs w:val="20"/>
                                      <w:lang w:val="en-GB"/>
                                    </w:rPr>
                                    <w:t>Shift</w:t>
                                  </w:r>
                                </w:p>
                              </w:tc>
                              <w:tc>
                                <w:tcPr>
                                  <w:tcW w:w="1134" w:type="dxa"/>
                                  <w:shd w:val="clear" w:color="auto" w:fill="FFFFFF" w:themeFill="background1"/>
                                </w:tcPr>
                                <w:p w14:paraId="321F9B81" w14:textId="5CC53FDE" w:rsidR="008D2B1D" w:rsidRPr="00C723FB" w:rsidRDefault="008D2B1D"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r>
                                        <m:rPr>
                                          <m:sty m:val="b"/>
                                        </m:rPr>
                                        <w:rPr>
                                          <w:rFonts w:ascii="Cambria Math" w:eastAsiaTheme="minorEastAsia" w:hAnsi="Cambria Math"/>
                                          <w:sz w:val="20"/>
                                          <w:szCs w:val="20"/>
                                          <w:lang w:val="en-GB"/>
                                        </w:rPr>
                                        <m:t>x</m:t>
                                      </m:r>
                                      <m:r>
                                        <w:rPr>
                                          <w:rFonts w:ascii="Cambria Math" w:eastAsiaTheme="minorEastAsia" w:hAnsi="Cambria Math"/>
                                          <w:sz w:val="20"/>
                                          <w:szCs w:val="20"/>
                                          <w:lang w:val="en-GB"/>
                                        </w:rPr>
                                        <m:t>-</m:t>
                                      </m:r>
                                      <m:r>
                                        <m:rPr>
                                          <m:sty m:val="b"/>
                                        </m:rPr>
                                        <w:rPr>
                                          <w:rFonts w:ascii="Cambria Math" w:eastAsiaTheme="minorEastAsia" w:hAnsi="Cambria Math"/>
                                          <w:sz w:val="20"/>
                                          <w:szCs w:val="20"/>
                                          <w:lang w:val="en-GB"/>
                                        </w:rPr>
                                        <m:t>a</m:t>
                                      </m:r>
                                      <m:r>
                                        <w:rPr>
                                          <w:rFonts w:ascii="Cambria Math" w:eastAsiaTheme="minorEastAsia" w:hAnsi="Cambria Math"/>
                                          <w:sz w:val="20"/>
                                          <w:szCs w:val="20"/>
                                          <w:lang w:val="en-GB"/>
                                        </w:rPr>
                                        <m:t>)</m:t>
                                      </m:r>
                                    </m:oMath>
                                  </m:oMathPara>
                                </w:p>
                              </w:tc>
                              <w:tc>
                                <w:tcPr>
                                  <w:tcW w:w="1985" w:type="dxa"/>
                                  <w:shd w:val="clear" w:color="auto" w:fill="FFFFFF" w:themeFill="background1"/>
                                </w:tcPr>
                                <w:p w14:paraId="019D6DAC" w14:textId="450436B7" w:rsidR="008D2B1D" w:rsidRPr="009476D7" w:rsidRDefault="00000000" w:rsidP="000461B3">
                                  <w:pPr>
                                    <w:rPr>
                                      <w:rFonts w:ascii="Cambria Math" w:eastAsiaTheme="minorEastAsia" w:hAnsi="Cambria Math"/>
                                      <w:sz w:val="20"/>
                                      <w:szCs w:val="20"/>
                                      <w:oMath/>
                                    </w:rPr>
                                  </w:pPr>
                                  <m:oMathPara>
                                    <m:oMath>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i2π</m:t>
                                          </m:r>
                                          <m:r>
                                            <m:rPr>
                                              <m:sty m:val="b"/>
                                            </m:rPr>
                                            <w:rPr>
                                              <w:rFonts w:ascii="Cambria Math" w:eastAsiaTheme="minorEastAsia" w:hAnsi="Cambria Math"/>
                                              <w:sz w:val="20"/>
                                              <w:szCs w:val="20"/>
                                            </w:rPr>
                                            <m:t>aω</m:t>
                                          </m:r>
                                        </m:sup>
                                      </m:sSup>
                                      <m:r>
                                        <w:rPr>
                                          <w:rFonts w:ascii="Cambria Math" w:eastAsiaTheme="minorEastAsia" w:hAnsi="Cambria Math"/>
                                          <w:sz w:val="20"/>
                                          <w:szCs w:val="20"/>
                                        </w:rPr>
                                        <m:t>F(</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r w:rsidR="00C723FB" w14:paraId="428F84D2" w14:textId="77777777" w:rsidTr="00C723FB">
                              <w:trPr>
                                <w:trHeight w:val="284"/>
                              </w:trPr>
                              <w:tc>
                                <w:tcPr>
                                  <w:tcW w:w="851" w:type="dxa"/>
                                  <w:shd w:val="clear" w:color="auto" w:fill="C1F0C7" w:themeFill="accent3" w:themeFillTint="33"/>
                                </w:tcPr>
                                <w:p w14:paraId="7EB99E99" w14:textId="6546717F" w:rsidR="008D2B1D" w:rsidRPr="00C723FB" w:rsidRDefault="008D2B1D" w:rsidP="000461B3">
                                  <w:pPr>
                                    <w:rPr>
                                      <w:sz w:val="20"/>
                                      <w:szCs w:val="20"/>
                                      <w:lang w:val="en-GB"/>
                                    </w:rPr>
                                  </w:pPr>
                                  <w:r w:rsidRPr="00C723FB">
                                    <w:rPr>
                                      <w:b/>
                                      <w:spacing w:val="-2"/>
                                      <w:w w:val="105"/>
                                      <w:sz w:val="20"/>
                                      <w:szCs w:val="20"/>
                                      <w:lang w:val="en-GB"/>
                                    </w:rPr>
                                    <w:t>Con</w:t>
                                  </w:r>
                                  <w:r w:rsidR="00B26C73" w:rsidRPr="00C723FB">
                                    <w:rPr>
                                      <w:b/>
                                      <w:spacing w:val="-2"/>
                                      <w:w w:val="105"/>
                                      <w:sz w:val="20"/>
                                      <w:szCs w:val="20"/>
                                      <w:lang w:val="en-GB"/>
                                    </w:rPr>
                                    <w:t>v.</w:t>
                                  </w:r>
                                </w:p>
                              </w:tc>
                              <w:tc>
                                <w:tcPr>
                                  <w:tcW w:w="1134" w:type="dxa"/>
                                  <w:shd w:val="clear" w:color="auto" w:fill="FFFFFF" w:themeFill="background1"/>
                                </w:tcPr>
                                <w:p w14:paraId="3206503A" w14:textId="54EAD6A3" w:rsidR="008D2B1D" w:rsidRPr="00C723FB" w:rsidRDefault="008D2B1D"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i"/>
                                            </m:rPr>
                                            <w:rPr>
                                              <w:rFonts w:ascii="Cambria Math" w:eastAsiaTheme="minorEastAsia" w:hAnsi="Cambria Math"/>
                                              <w:sz w:val="20"/>
                                              <w:szCs w:val="20"/>
                                              <w:lang w:val="en-GB"/>
                                            </w:rPr>
                                            <m:t>x</m:t>
                                          </m:r>
                                        </m:e>
                                      </m:d>
                                      <m:r>
                                        <w:rPr>
                                          <w:rFonts w:ascii="Cambria Math" w:eastAsiaTheme="minorEastAsia" w:hAnsi="Cambria Math"/>
                                          <w:sz w:val="20"/>
                                          <w:szCs w:val="20"/>
                                          <w:lang w:val="en-GB"/>
                                        </w:rPr>
                                        <m:t>*g(x)</m:t>
                                      </m:r>
                                    </m:oMath>
                                  </m:oMathPara>
                                </w:p>
                              </w:tc>
                              <w:tc>
                                <w:tcPr>
                                  <w:tcW w:w="1985" w:type="dxa"/>
                                  <w:shd w:val="clear" w:color="auto" w:fill="FFFFFF" w:themeFill="background1"/>
                                </w:tcPr>
                                <w:p w14:paraId="37408DDF" w14:textId="622198AF" w:rsidR="008D2B1D" w:rsidRPr="009476D7" w:rsidRDefault="008D2B1D" w:rsidP="000461B3">
                                  <w:pPr>
                                    <w:rPr>
                                      <w:rFonts w:ascii="Cambria Math" w:eastAsiaTheme="minorEastAsia" w:hAnsi="Cambria Math"/>
                                      <w:sz w:val="20"/>
                                      <w:szCs w:val="20"/>
                                      <w:oMath/>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m:rPr>
                                              <m:sty m:val="b"/>
                                            </m:rPr>
                                            <w:rPr>
                                              <w:rFonts w:ascii="Cambria Math" w:eastAsiaTheme="minorEastAsia" w:hAnsi="Cambria Math"/>
                                              <w:sz w:val="20"/>
                                              <w:szCs w:val="20"/>
                                            </w:rPr>
                                            <m:t>ω</m:t>
                                          </m:r>
                                        </m:e>
                                      </m:d>
                                      <m:r>
                                        <w:rPr>
                                          <w:rFonts w:ascii="Cambria Math" w:eastAsiaTheme="minorEastAsia" w:hAnsi="Cambria Math"/>
                                          <w:sz w:val="20"/>
                                          <w:szCs w:val="20"/>
                                        </w:rPr>
                                        <m:t>G(</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r w:rsidR="00C723FB" w14:paraId="33CB00FE" w14:textId="77777777" w:rsidTr="00C723FB">
                              <w:trPr>
                                <w:trHeight w:val="486"/>
                              </w:trPr>
                              <w:tc>
                                <w:tcPr>
                                  <w:tcW w:w="851" w:type="dxa"/>
                                  <w:shd w:val="clear" w:color="auto" w:fill="C1F0C7" w:themeFill="accent3" w:themeFillTint="33"/>
                                </w:tcPr>
                                <w:p w14:paraId="16E739D8" w14:textId="69981E6A" w:rsidR="008D2B1D" w:rsidRPr="00C723FB" w:rsidRDefault="008D2B1D" w:rsidP="000461B3">
                                  <w:pPr>
                                    <w:rPr>
                                      <w:b/>
                                      <w:spacing w:val="-2"/>
                                      <w:w w:val="105"/>
                                      <w:sz w:val="20"/>
                                      <w:szCs w:val="20"/>
                                      <w:lang w:val="en-GB"/>
                                    </w:rPr>
                                  </w:pPr>
                                  <w:r w:rsidRPr="00C723FB">
                                    <w:rPr>
                                      <w:b/>
                                      <w:spacing w:val="-2"/>
                                      <w:w w:val="110"/>
                                      <w:sz w:val="20"/>
                                      <w:szCs w:val="20"/>
                                      <w:lang w:val="en-GB"/>
                                    </w:rPr>
                                    <w:t>Deri</w:t>
                                  </w:r>
                                  <w:r w:rsidR="00DB3564" w:rsidRPr="00C723FB">
                                    <w:rPr>
                                      <w:b/>
                                      <w:spacing w:val="-2"/>
                                      <w:w w:val="110"/>
                                      <w:sz w:val="20"/>
                                      <w:szCs w:val="20"/>
                                      <w:lang w:val="en-GB"/>
                                    </w:rPr>
                                    <w:t>v.</w:t>
                                  </w:r>
                                </w:p>
                              </w:tc>
                              <w:tc>
                                <w:tcPr>
                                  <w:tcW w:w="1134" w:type="dxa"/>
                                  <w:shd w:val="clear" w:color="auto" w:fill="FFFFFF" w:themeFill="background1"/>
                                </w:tcPr>
                                <w:p w14:paraId="3FA2C6DF" w14:textId="0490EB5B" w:rsidR="008D2B1D" w:rsidRPr="00C723FB" w:rsidRDefault="00000000" w:rsidP="000461B3">
                                  <w:pPr>
                                    <w:rPr>
                                      <w:rFonts w:ascii="Cambria Math" w:eastAsiaTheme="minorEastAsia" w:hAnsi="Cambria Math"/>
                                      <w:sz w:val="20"/>
                                      <w:szCs w:val="20"/>
                                      <w:lang w:val="en-GB"/>
                                      <w:oMath/>
                                    </w:rPr>
                                  </w:pPr>
                                  <m:oMathPara>
                                    <m:oMath>
                                      <m:f>
                                        <m:fPr>
                                          <m:ctrlPr>
                                            <w:rPr>
                                              <w:rFonts w:ascii="Cambria Math" w:eastAsiaTheme="minorEastAsia" w:hAnsi="Cambria Math"/>
                                              <w:i/>
                                              <w:sz w:val="20"/>
                                              <w:szCs w:val="20"/>
                                              <w:lang w:val="en-GB"/>
                                            </w:rPr>
                                          </m:ctrlPr>
                                        </m:fPr>
                                        <m:num>
                                          <m:r>
                                            <m:rPr>
                                              <m:sty m:val="p"/>
                                            </m:rPr>
                                            <w:rPr>
                                              <w:rFonts w:ascii="Cambria Math" w:eastAsiaTheme="minorEastAsia" w:hAnsi="Cambria Math"/>
                                              <w:sz w:val="20"/>
                                              <w:szCs w:val="20"/>
                                              <w:lang w:val="en-GB"/>
                                            </w:rPr>
                                            <m:t>∂</m:t>
                                          </m:r>
                                        </m:num>
                                        <m:den>
                                          <m:r>
                                            <m:rPr>
                                              <m:sty m:val="p"/>
                                            </m:rPr>
                                            <w:rPr>
                                              <w:rFonts w:ascii="Cambria Math" w:eastAsiaTheme="minorEastAsia" w:hAnsi="Cambria Math"/>
                                              <w:sz w:val="20"/>
                                              <w:szCs w:val="20"/>
                                              <w:lang w:val="en-GB"/>
                                            </w:rPr>
                                            <m:t>∂</m:t>
                                          </m:r>
                                          <m:sSub>
                                            <m:sSubPr>
                                              <m:ctrlPr>
                                                <w:rPr>
                                                  <w:rFonts w:ascii="Cambria Math" w:eastAsiaTheme="minorEastAsia" w:hAnsi="Cambria Math"/>
                                                  <w:sz w:val="20"/>
                                                  <w:szCs w:val="20"/>
                                                  <w:lang w:val="en-GB"/>
                                                </w:rPr>
                                              </m:ctrlPr>
                                            </m:sSubPr>
                                            <m:e>
                                              <m:r>
                                                <m:rPr>
                                                  <m:sty m:val="p"/>
                                                </m:rPr>
                                                <w:rPr>
                                                  <w:rFonts w:ascii="Cambria Math" w:eastAsiaTheme="minorEastAsia" w:hAnsi="Cambria Math"/>
                                                  <w:sz w:val="20"/>
                                                  <w:szCs w:val="20"/>
                                                  <w:lang w:val="en-GB"/>
                                                </w:rPr>
                                                <m:t>x</m:t>
                                              </m:r>
                                            </m:e>
                                            <m:sub>
                                              <m:r>
                                                <m:rPr>
                                                  <m:sty m:val="p"/>
                                                </m:rPr>
                                                <w:rPr>
                                                  <w:rFonts w:ascii="Cambria Math" w:eastAsiaTheme="minorEastAsia" w:hAnsi="Cambria Math"/>
                                                  <w:sz w:val="20"/>
                                                  <w:szCs w:val="20"/>
                                                  <w:lang w:val="en-GB"/>
                                                </w:rPr>
                                                <m:t>i</m:t>
                                              </m:r>
                                            </m:sub>
                                          </m:sSub>
                                        </m:den>
                                      </m:f>
                                      <m:r>
                                        <w:rPr>
                                          <w:rFonts w:ascii="Cambria Math" w:eastAsiaTheme="minorEastAsia" w:hAnsi="Cambria Math"/>
                                          <w:sz w:val="20"/>
                                          <w:szCs w:val="20"/>
                                          <w:lang w:val="en-GB"/>
                                        </w:rPr>
                                        <m:t>f(</m:t>
                                      </m:r>
                                      <m:r>
                                        <m:rPr>
                                          <m:sty m:val="b"/>
                                        </m:rPr>
                                        <w:rPr>
                                          <w:rFonts w:ascii="Cambria Math" w:eastAsiaTheme="minorEastAsia" w:hAnsi="Cambria Math"/>
                                          <w:sz w:val="20"/>
                                          <w:szCs w:val="20"/>
                                          <w:lang w:val="en-GB"/>
                                        </w:rPr>
                                        <m:t>x</m:t>
                                      </m:r>
                                      <m:r>
                                        <w:rPr>
                                          <w:rFonts w:ascii="Cambria Math" w:eastAsiaTheme="minorEastAsia" w:hAnsi="Cambria Math"/>
                                          <w:sz w:val="20"/>
                                          <w:szCs w:val="20"/>
                                          <w:lang w:val="en-GB"/>
                                        </w:rPr>
                                        <m:t>)</m:t>
                                      </m:r>
                                    </m:oMath>
                                  </m:oMathPara>
                                </w:p>
                              </w:tc>
                              <w:tc>
                                <w:tcPr>
                                  <w:tcW w:w="1985" w:type="dxa"/>
                                  <w:shd w:val="clear" w:color="auto" w:fill="FFFFFF" w:themeFill="background1"/>
                                </w:tcPr>
                                <w:p w14:paraId="62B423B7" w14:textId="47DF745E" w:rsidR="008D2B1D" w:rsidRPr="009476D7" w:rsidRDefault="00AF4D01" w:rsidP="000461B3">
                                  <w:pPr>
                                    <w:rPr>
                                      <w:rFonts w:ascii="Cambria Math" w:eastAsiaTheme="minorEastAsia" w:hAnsi="Cambria Math"/>
                                      <w:sz w:val="20"/>
                                      <w:szCs w:val="20"/>
                                      <w:oMath/>
                                    </w:rPr>
                                  </w:pPr>
                                  <m:oMathPara>
                                    <m:oMath>
                                      <m:r>
                                        <w:rPr>
                                          <w:rFonts w:ascii="Cambria Math" w:eastAsiaTheme="minorEastAsia" w:hAnsi="Cambria Math"/>
                                          <w:sz w:val="20"/>
                                          <w:szCs w:val="20"/>
                                        </w:rPr>
                                        <m:t>i2π</m:t>
                                      </m:r>
                                      <m:sSub>
                                        <m:sSubPr>
                                          <m:ctrlPr>
                                            <w:rPr>
                                              <w:rFonts w:ascii="Cambria Math" w:eastAsiaTheme="minorEastAsia" w:hAnsi="Cambria Math"/>
                                              <w:b/>
                                              <w:bCs/>
                                              <w:iCs/>
                                              <w:sz w:val="20"/>
                                              <w:szCs w:val="20"/>
                                            </w:rPr>
                                          </m:ctrlPr>
                                        </m:sSubPr>
                                        <m:e>
                                          <m:r>
                                            <m:rPr>
                                              <m:sty m:val="b"/>
                                            </m:rPr>
                                            <w:rPr>
                                              <w:rFonts w:ascii="Cambria Math" w:eastAsiaTheme="minorEastAsia" w:hAnsi="Cambria Math"/>
                                              <w:sz w:val="20"/>
                                              <w:szCs w:val="20"/>
                                            </w:rPr>
                                            <m:t>ω</m:t>
                                          </m:r>
                                        </m:e>
                                        <m:sub>
                                          <m:r>
                                            <m:rPr>
                                              <m:sty m:val="b"/>
                                            </m:rPr>
                                            <w:rPr>
                                              <w:rFonts w:ascii="Cambria Math" w:eastAsiaTheme="minorEastAsia" w:hAnsi="Cambria Math"/>
                                              <w:sz w:val="20"/>
                                              <w:szCs w:val="20"/>
                                            </w:rPr>
                                            <m:t>i</m:t>
                                          </m:r>
                                        </m:sub>
                                      </m:sSub>
                                      <m:r>
                                        <w:rPr>
                                          <w:rFonts w:ascii="Cambria Math" w:eastAsiaTheme="minorEastAsia" w:hAnsi="Cambria Math"/>
                                          <w:sz w:val="20"/>
                                          <w:szCs w:val="20"/>
                                        </w:rPr>
                                        <m:t>⋅F(</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bl>
                          <w:p w14:paraId="0DF1DE21" w14:textId="77777777" w:rsidR="008D2B1D" w:rsidRDefault="008D2B1D" w:rsidP="008D2B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255B9" id="_x0000_s1037" type="#_x0000_t202" style="position:absolute;margin-left:301.3pt;margin-top:27.25pt;width:288.65pt;height:158.65pt;z-index:251500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" filled="f" stroked="f">
                <v:textbox>
                  <w:txbxContent>
                    <w:p w14:paraId="75E9E571" w14:textId="77777777" w:rsidR="008D2B1D" w:rsidRPr="000461B3" w:rsidRDefault="008D2B1D" w:rsidP="008D2B1D">
                      <w:pPr>
                        <w:rPr>
                          <w:lang w:val="en-US"/>
                        </w:rPr>
                      </w:pPr>
                    </w:p>
                    <w:tbl>
                      <w:tblPr>
                        <w:tblStyle w:val="Tabel-Gitter"/>
                        <w:tblW w:w="5478" w:type="dxa"/>
                        <w:tblInd w:w="-5" w:type="dxa"/>
                        <w:tblLayout w:type="fixed"/>
                        <w:tblLook w:val="04A0" w:firstRow="1" w:lastRow="0" w:firstColumn="1" w:lastColumn="0" w:noHBand="0" w:noVBand="1"/>
                      </w:tblPr>
                      <w:tblGrid>
                        <w:gridCol w:w="1174"/>
                        <w:gridCol w:w="1565"/>
                        <w:gridCol w:w="2739"/>
                      </w:tblGrid>
                      <w:tr w:rsidR="00C723FB" w:rsidRPr="000C0243" w14:paraId="64C093D2" w14:textId="77777777" w:rsidTr="00C723FB">
                        <w:trPr>
                          <w:trHeight w:val="255"/>
                        </w:trPr>
                        <w:tc>
                          <w:tcPr>
                            <w:tcW w:w="851" w:type="dxa"/>
                            <w:shd w:val="clear" w:color="auto" w:fill="C1F0C7" w:themeFill="accent3" w:themeFillTint="33"/>
                          </w:tcPr>
                          <w:p w14:paraId="2914140B" w14:textId="77777777" w:rsidR="008D2B1D" w:rsidRPr="00C723FB" w:rsidRDefault="008D2B1D" w:rsidP="000461B3">
                            <w:pPr>
                              <w:rPr>
                                <w:sz w:val="20"/>
                                <w:szCs w:val="20"/>
                                <w:lang w:val="en-GB"/>
                              </w:rPr>
                            </w:pPr>
                            <w:r w:rsidRPr="00C723FB">
                              <w:rPr>
                                <w:b/>
                                <w:spacing w:val="-2"/>
                                <w:w w:val="110"/>
                                <w:sz w:val="20"/>
                                <w:szCs w:val="20"/>
                                <w:lang w:val="en-GB"/>
                              </w:rPr>
                              <w:t>Theorem</w:t>
                            </w:r>
                          </w:p>
                        </w:tc>
                        <w:tc>
                          <w:tcPr>
                            <w:tcW w:w="1134" w:type="dxa"/>
                            <w:shd w:val="clear" w:color="auto" w:fill="C1F0C7" w:themeFill="accent3" w:themeFillTint="33"/>
                          </w:tcPr>
                          <w:p w14:paraId="0251A45F" w14:textId="5F1E8641" w:rsidR="008D2B1D" w:rsidRPr="00C723FB" w:rsidRDefault="008D2B1D" w:rsidP="000461B3">
                            <w:pPr>
                              <w:rPr>
                                <w:rFonts w:ascii="Cambria Math" w:hAnsi="Cambria Math"/>
                                <w:sz w:val="20"/>
                                <w:szCs w:val="20"/>
                                <w:lang w:val="en-GB"/>
                                <w:oMath/>
                              </w:rPr>
                            </w:pPr>
                            <m:oMathPara>
                              <m:oMath>
                                <m:r>
                                  <m:rPr>
                                    <m:sty m:val="bi"/>
                                  </m:rPr>
                                  <w:rPr>
                                    <w:rFonts w:ascii="Cambria Math" w:hAnsi="Cambria Math"/>
                                    <w:sz w:val="20"/>
                                    <w:szCs w:val="20"/>
                                    <w:lang w:val="en-GB"/>
                                  </w:rPr>
                                  <m:t xml:space="preserve">    f</m:t>
                                </m:r>
                                <m:d>
                                  <m:dPr>
                                    <m:ctrlPr>
                                      <w:rPr>
                                        <w:rFonts w:ascii="Cambria Math" w:hAnsi="Cambria Math"/>
                                        <w:b/>
                                        <w:bCs/>
                                        <w:i/>
                                        <w:sz w:val="20"/>
                                        <w:szCs w:val="20"/>
                                        <w:lang w:val="en-GB"/>
                                      </w:rPr>
                                    </m:ctrlPr>
                                  </m:dPr>
                                  <m:e>
                                    <m:r>
                                      <m:rPr>
                                        <m:sty m:val="bi"/>
                                      </m:rPr>
                                      <w:rPr>
                                        <w:rFonts w:ascii="Cambria Math" w:hAnsi="Cambria Math"/>
                                        <w:sz w:val="20"/>
                                        <w:szCs w:val="20"/>
                                        <w:lang w:val="en-GB"/>
                                      </w:rPr>
                                      <m:t>x</m:t>
                                    </m:r>
                                  </m:e>
                                </m:d>
                                <m:r>
                                  <m:rPr>
                                    <m:sty m:val="bi"/>
                                  </m:rPr>
                                  <w:rPr>
                                    <w:rFonts w:ascii="Cambria Math" w:hAnsi="Cambria Math"/>
                                    <w:sz w:val="20"/>
                                    <w:szCs w:val="20"/>
                                    <w:lang w:val="en-GB"/>
                                  </w:rPr>
                                  <m:t xml:space="preserve">     </m:t>
                                </m:r>
                              </m:oMath>
                            </m:oMathPara>
                          </w:p>
                        </w:tc>
                        <w:tc>
                          <w:tcPr>
                            <w:tcW w:w="1985" w:type="dxa"/>
                            <w:shd w:val="clear" w:color="auto" w:fill="C1F0C7" w:themeFill="accent3" w:themeFillTint="33"/>
                          </w:tcPr>
                          <w:p w14:paraId="111B70BC" w14:textId="542E14E2" w:rsidR="008D2B1D" w:rsidRPr="009476D7" w:rsidRDefault="008D2B1D" w:rsidP="000461B3">
                            <w:pPr>
                              <w:rPr>
                                <w:rFonts w:ascii="Cambria Math" w:hAnsi="Cambria Math"/>
                                <w:sz w:val="20"/>
                                <w:szCs w:val="20"/>
                                <w:oMath/>
                              </w:rPr>
                            </w:pPr>
                            <m:oMathPara>
                              <m:oMath>
                                <m:r>
                                  <m:rPr>
                                    <m:sty m:val="bi"/>
                                  </m:rPr>
                                  <w:rPr>
                                    <w:rFonts w:ascii="Cambria Math" w:hAnsi="Cambria Math"/>
                                    <w:sz w:val="20"/>
                                    <w:szCs w:val="20"/>
                                  </w:rPr>
                                  <m:t>F</m:t>
                                </m:r>
                                <m:d>
                                  <m:dPr>
                                    <m:ctrlPr>
                                      <w:rPr>
                                        <w:rFonts w:ascii="Cambria Math" w:hAnsi="Cambria Math"/>
                                        <w:i/>
                                        <w:sz w:val="20"/>
                                        <w:szCs w:val="20"/>
                                      </w:rPr>
                                    </m:ctrlPr>
                                  </m:dPr>
                                  <m:e>
                                    <m:r>
                                      <m:rPr>
                                        <m:sty m:val="b"/>
                                      </m:rPr>
                                      <w:rPr>
                                        <w:rFonts w:ascii="Cambria Math" w:eastAsiaTheme="minorEastAsia" w:hAnsi="Cambria Math"/>
                                        <w:sz w:val="20"/>
                                        <w:szCs w:val="20"/>
                                      </w:rPr>
                                      <m:t>ω</m:t>
                                    </m:r>
                                  </m:e>
                                </m:d>
                              </m:oMath>
                            </m:oMathPara>
                          </w:p>
                        </w:tc>
                      </w:tr>
                      <w:tr w:rsidR="00C723FB" w:rsidRPr="000C0243" w14:paraId="2193F586" w14:textId="77777777" w:rsidTr="00C723FB">
                        <w:trPr>
                          <w:trHeight w:val="454"/>
                        </w:trPr>
                        <w:tc>
                          <w:tcPr>
                            <w:tcW w:w="851" w:type="dxa"/>
                            <w:shd w:val="clear" w:color="auto" w:fill="C1F0C7" w:themeFill="accent3" w:themeFillTint="33"/>
                          </w:tcPr>
                          <w:p w14:paraId="4AF3C09F" w14:textId="77777777" w:rsidR="008D2B1D" w:rsidRPr="00C723FB" w:rsidRDefault="008D2B1D" w:rsidP="000461B3">
                            <w:pPr>
                              <w:rPr>
                                <w:sz w:val="20"/>
                                <w:szCs w:val="20"/>
                                <w:lang w:val="en-GB"/>
                              </w:rPr>
                            </w:pPr>
                            <w:r w:rsidRPr="00C723FB">
                              <w:rPr>
                                <w:b/>
                                <w:spacing w:val="-2"/>
                                <w:w w:val="105"/>
                                <w:sz w:val="20"/>
                                <w:szCs w:val="20"/>
                                <w:lang w:val="en-GB"/>
                              </w:rPr>
                              <w:t>Similarity</w:t>
                            </w:r>
                          </w:p>
                        </w:tc>
                        <w:tc>
                          <w:tcPr>
                            <w:tcW w:w="1134" w:type="dxa"/>
                            <w:shd w:val="clear" w:color="auto" w:fill="FFFFFF" w:themeFill="background1"/>
                          </w:tcPr>
                          <w:p w14:paraId="04316BBB" w14:textId="46E24B48" w:rsidR="008D2B1D" w:rsidRPr="00C723FB" w:rsidRDefault="00AF4D01" w:rsidP="000F4F33">
                            <w:pPr>
                              <w:rPr>
                                <w:rFonts w:ascii="Cambria Math" w:eastAsiaTheme="minorEastAsia" w:hAnsi="Cambria Math"/>
                                <w:iCs/>
                                <w:sz w:val="18"/>
                                <w:szCs w:val="18"/>
                                <w:lang w:val="en-GB"/>
                              </w:rPr>
                            </w:pPr>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i"/>
                                    </m:rPr>
                                    <w:rPr>
                                      <w:rFonts w:ascii="Cambria Math" w:eastAsiaTheme="minorEastAsia" w:hAnsi="Cambria Math"/>
                                      <w:sz w:val="18"/>
                                      <w:szCs w:val="18"/>
                                      <w:lang w:val="en-GB"/>
                                    </w:rPr>
                                    <m:t>ax</m:t>
                                  </m:r>
                                </m:e>
                              </m:d>
                              <m:r>
                                <w:rPr>
                                  <w:rFonts w:ascii="Cambria Math" w:eastAsiaTheme="minorEastAsia" w:hAnsi="Cambria Math"/>
                                  <w:sz w:val="18"/>
                                  <w:szCs w:val="18"/>
                                  <w:lang w:val="en-GB"/>
                                </w:rPr>
                                <m:t xml:space="preserve"> </m:t>
                              </m:r>
                            </m:oMath>
                            <w:r w:rsidR="000F4F33" w:rsidRPr="00C723FB">
                              <w:rPr>
                                <w:rFonts w:ascii="Cambria Math" w:eastAsiaTheme="minorEastAsia" w:hAnsi="Cambria Math"/>
                                <w:i/>
                                <w:sz w:val="18"/>
                                <w:szCs w:val="18"/>
                                <w:lang w:val="en-GB"/>
                              </w:rPr>
                              <w:t xml:space="preserve"> </w:t>
                            </w:r>
                            <w:r w:rsidRPr="00C723FB">
                              <w:rPr>
                                <w:rFonts w:ascii="Cambria Math" w:eastAsiaTheme="minorEastAsia" w:hAnsi="Cambria Math"/>
                                <w:i/>
                                <w:sz w:val="18"/>
                                <w:szCs w:val="18"/>
                                <w:lang w:val="en-GB"/>
                              </w:rPr>
                              <w:t xml:space="preserve"> </w:t>
                            </w:r>
                            <w:r w:rsidR="000F4F33" w:rsidRPr="00C723FB">
                              <w:rPr>
                                <w:rFonts w:ascii="Cambria Math" w:eastAsiaTheme="minorEastAsia" w:hAnsi="Cambria Math"/>
                                <w:iCs/>
                                <w:sz w:val="18"/>
                                <w:szCs w:val="18"/>
                                <w:lang w:val="en-GB"/>
                              </w:rPr>
                              <w:t>with</w:t>
                            </w:r>
                            <w:r w:rsidRPr="00C723FB">
                              <w:rPr>
                                <w:rFonts w:ascii="Cambria Math" w:eastAsiaTheme="minorEastAsia" w:hAnsi="Cambria Math"/>
                                <w:iCs/>
                                <w:sz w:val="18"/>
                                <w:szCs w:val="18"/>
                                <w:lang w:val="en-GB"/>
                              </w:rPr>
                              <w:t xml:space="preserve"> </w:t>
                            </w:r>
                            <m:oMath>
                              <m:r>
                                <w:rPr>
                                  <w:rFonts w:ascii="Cambria Math" w:eastAsiaTheme="minorEastAsia" w:hAnsi="Cambria Math"/>
                                  <w:sz w:val="18"/>
                                  <w:szCs w:val="18"/>
                                  <w:lang w:val="en-GB"/>
                                </w:rPr>
                                <m:t>a∈</m:t>
                              </m:r>
                              <m:sSup>
                                <m:sSupPr>
                                  <m:ctrlPr>
                                    <w:rPr>
                                      <w:rFonts w:ascii="Cambria Math" w:eastAsiaTheme="minorEastAsia" w:hAnsi="Cambria Math"/>
                                      <w:i/>
                                      <w:sz w:val="18"/>
                                      <w:szCs w:val="18"/>
                                      <w:lang w:val="en-GB"/>
                                    </w:rPr>
                                  </m:ctrlPr>
                                </m:sSupPr>
                                <m:e>
                                  <m:r>
                                    <m:rPr>
                                      <m:scr m:val="double-struck"/>
                                    </m:rPr>
                                    <w:rPr>
                                      <w:rFonts w:ascii="Cambria Math" w:eastAsiaTheme="minorEastAsia" w:hAnsi="Cambria Math"/>
                                      <w:sz w:val="18"/>
                                      <w:szCs w:val="18"/>
                                      <w:lang w:val="en-GB"/>
                                    </w:rPr>
                                    <m:t>R</m:t>
                                  </m:r>
                                </m:e>
                                <m:sup>
                                  <m:r>
                                    <w:rPr>
                                      <w:rFonts w:ascii="Cambria Math" w:eastAsiaTheme="minorEastAsia" w:hAnsi="Cambria Math"/>
                                      <w:sz w:val="18"/>
                                      <w:szCs w:val="18"/>
                                      <w:lang w:val="en-GB"/>
                                    </w:rPr>
                                    <m:t>n</m:t>
                                  </m:r>
                                </m:sup>
                              </m:sSup>
                            </m:oMath>
                          </w:p>
                        </w:tc>
                        <w:tc>
                          <w:tcPr>
                            <w:tcW w:w="1985" w:type="dxa"/>
                            <w:shd w:val="clear" w:color="auto" w:fill="FFFFFF" w:themeFill="background1"/>
                          </w:tcPr>
                          <w:p w14:paraId="76FEA1D9" w14:textId="5864F39F" w:rsidR="008D2B1D" w:rsidRPr="00A96883" w:rsidRDefault="00000000" w:rsidP="000461B3">
                            <w:pPr>
                              <w:rPr>
                                <w:rFonts w:ascii="Cambria Math" w:hAnsi="Cambria Math"/>
                                <w:sz w:val="18"/>
                                <w:szCs w:val="18"/>
                                <w:oMath/>
                              </w:rPr>
                            </w:pPr>
                            <m:oMathPara>
                              <m:oMath>
                                <m:f>
                                  <m:fPr>
                                    <m:ctrlPr>
                                      <w:rPr>
                                        <w:rFonts w:ascii="Cambria Math" w:eastAsiaTheme="minorEastAsia" w:hAnsi="Cambria Math"/>
                                        <w:i/>
                                        <w:sz w:val="18"/>
                                        <w:szCs w:val="18"/>
                                      </w:rPr>
                                    </m:ctrlPr>
                                  </m:fPr>
                                  <m:num>
                                    <m:r>
                                      <w:rPr>
                                        <w:rFonts w:ascii="Cambria Math" w:eastAsiaTheme="minorEastAsia" w:hAnsi="Cambria Math"/>
                                        <w:sz w:val="18"/>
                                        <w:szCs w:val="18"/>
                                      </w:rPr>
                                      <m:t>1</m:t>
                                    </m:r>
                                  </m:num>
                                  <m:den>
                                    <m:d>
                                      <m:dPr>
                                        <m:begChr m:val="|"/>
                                        <m:endChr m:val="|"/>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1</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2</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n</m:t>
                                            </m:r>
                                          </m:sub>
                                        </m:sSub>
                                      </m:e>
                                    </m:d>
                                  </m:den>
                                </m:f>
                                <m:r>
                                  <w:rPr>
                                    <w:rFonts w:ascii="Cambria Math" w:hAnsi="Cambria Math"/>
                                    <w:sz w:val="18"/>
                                    <w:szCs w:val="18"/>
                                  </w:rPr>
                                  <m:t>F</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n</m:t>
                                            </m:r>
                                          </m:sub>
                                        </m:sSub>
                                      </m:num>
                                      <m:den>
                                        <m:r>
                                          <w:rPr>
                                            <w:rFonts w:ascii="Cambria Math" w:hAnsi="Cambria Math"/>
                                            <w:sz w:val="18"/>
                                            <w:szCs w:val="18"/>
                                          </w:rPr>
                                          <m:t>a</m:t>
                                        </m:r>
                                      </m:den>
                                    </m:f>
                                  </m:e>
                                </m:d>
                              </m:oMath>
                            </m:oMathPara>
                          </w:p>
                        </w:tc>
                      </w:tr>
                      <w:tr w:rsidR="00C723FB" w:rsidRPr="000C0243" w14:paraId="61AF186C" w14:textId="77777777" w:rsidTr="00C723FB">
                        <w:trPr>
                          <w:trHeight w:val="284"/>
                        </w:trPr>
                        <w:tc>
                          <w:tcPr>
                            <w:tcW w:w="851" w:type="dxa"/>
                            <w:shd w:val="clear" w:color="auto" w:fill="C1F0C7" w:themeFill="accent3" w:themeFillTint="33"/>
                          </w:tcPr>
                          <w:p w14:paraId="443EDA8A" w14:textId="77777777" w:rsidR="008D2B1D" w:rsidRPr="00C723FB" w:rsidRDefault="008D2B1D" w:rsidP="000461B3">
                            <w:pPr>
                              <w:rPr>
                                <w:sz w:val="20"/>
                                <w:szCs w:val="20"/>
                                <w:lang w:val="en-GB"/>
                              </w:rPr>
                            </w:pPr>
                            <w:r w:rsidRPr="00C723FB">
                              <w:rPr>
                                <w:b/>
                                <w:spacing w:val="-2"/>
                                <w:w w:val="110"/>
                                <w:sz w:val="20"/>
                                <w:szCs w:val="20"/>
                                <w:lang w:val="en-GB"/>
                              </w:rPr>
                              <w:t>Addition</w:t>
                            </w:r>
                          </w:p>
                        </w:tc>
                        <w:tc>
                          <w:tcPr>
                            <w:tcW w:w="1134" w:type="dxa"/>
                            <w:shd w:val="clear" w:color="auto" w:fill="FFFFFF" w:themeFill="background1"/>
                          </w:tcPr>
                          <w:p w14:paraId="3A52B733" w14:textId="15CDDF4B" w:rsidR="008D2B1D" w:rsidRPr="00C723FB" w:rsidRDefault="008D2B1D" w:rsidP="000461B3">
                            <w:pPr>
                              <w:rPr>
                                <w:rFonts w:ascii="Cambria Math"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x</m:t>
                                    </m:r>
                                  </m:e>
                                </m:d>
                                <m:r>
                                  <w:rPr>
                                    <w:rFonts w:ascii="Cambria Math" w:hAnsi="Cambria Math"/>
                                    <w:sz w:val="20"/>
                                    <w:szCs w:val="20"/>
                                    <w:lang w:val="en-GB"/>
                                  </w:rPr>
                                  <m:t>+g(</m:t>
                                </m:r>
                                <m:r>
                                  <m:rPr>
                                    <m:sty m:val="b"/>
                                  </m:rPr>
                                  <w:rPr>
                                    <w:rFonts w:ascii="Cambria Math" w:eastAsiaTheme="minorEastAsia" w:hAnsi="Cambria Math"/>
                                    <w:sz w:val="20"/>
                                    <w:szCs w:val="20"/>
                                    <w:lang w:val="en-GB"/>
                                  </w:rPr>
                                  <m:t>x</m:t>
                                </m:r>
                                <m:r>
                                  <w:rPr>
                                    <w:rFonts w:ascii="Cambria Math" w:hAnsi="Cambria Math"/>
                                    <w:sz w:val="20"/>
                                    <w:szCs w:val="20"/>
                                    <w:lang w:val="en-GB"/>
                                  </w:rPr>
                                  <m:t>)</m:t>
                                </m:r>
                              </m:oMath>
                            </m:oMathPara>
                          </w:p>
                        </w:tc>
                        <w:tc>
                          <w:tcPr>
                            <w:tcW w:w="1985" w:type="dxa"/>
                            <w:shd w:val="clear" w:color="auto" w:fill="FFFFFF" w:themeFill="background1"/>
                          </w:tcPr>
                          <w:p w14:paraId="124AFBEB" w14:textId="47C82473" w:rsidR="008D2B1D" w:rsidRPr="009476D7" w:rsidRDefault="008D2B1D" w:rsidP="000461B3">
                            <w:pPr>
                              <w:rPr>
                                <w:rFonts w:ascii="Cambria Math" w:hAnsi="Cambria Math"/>
                                <w:sz w:val="20"/>
                                <w:szCs w:val="20"/>
                                <w:oMath/>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m:rPr>
                                        <m:sty m:val="b"/>
                                      </m:rPr>
                                      <w:rPr>
                                        <w:rFonts w:ascii="Cambria Math" w:eastAsiaTheme="minorEastAsia" w:hAnsi="Cambria Math"/>
                                        <w:sz w:val="20"/>
                                        <w:szCs w:val="20"/>
                                      </w:rPr>
                                      <m:t>ω</m:t>
                                    </m:r>
                                  </m:e>
                                </m:d>
                                <m:r>
                                  <w:rPr>
                                    <w:rFonts w:ascii="Cambria Math" w:eastAsiaTheme="minorEastAsia" w:hAnsi="Cambria Math"/>
                                    <w:sz w:val="20"/>
                                    <w:szCs w:val="20"/>
                                  </w:rPr>
                                  <m:t>+G(</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r w:rsidR="00C723FB" w:rsidRPr="000C0243" w14:paraId="0F850FBE" w14:textId="77777777" w:rsidTr="00C723FB">
                        <w:trPr>
                          <w:trHeight w:val="243"/>
                        </w:trPr>
                        <w:tc>
                          <w:tcPr>
                            <w:tcW w:w="851" w:type="dxa"/>
                            <w:shd w:val="clear" w:color="auto" w:fill="C1F0C7" w:themeFill="accent3" w:themeFillTint="33"/>
                          </w:tcPr>
                          <w:p w14:paraId="2E5947AE" w14:textId="69DBB704" w:rsidR="008D2B1D" w:rsidRPr="00C723FB" w:rsidRDefault="00B26C73" w:rsidP="000461B3">
                            <w:pPr>
                              <w:rPr>
                                <w:sz w:val="20"/>
                                <w:szCs w:val="20"/>
                                <w:lang w:val="en-GB"/>
                              </w:rPr>
                            </w:pPr>
                            <w:r w:rsidRPr="00C723FB">
                              <w:rPr>
                                <w:b/>
                                <w:w w:val="110"/>
                                <w:sz w:val="20"/>
                                <w:szCs w:val="20"/>
                                <w:lang w:val="en-GB"/>
                              </w:rPr>
                              <w:t>Shift</w:t>
                            </w:r>
                          </w:p>
                        </w:tc>
                        <w:tc>
                          <w:tcPr>
                            <w:tcW w:w="1134" w:type="dxa"/>
                            <w:shd w:val="clear" w:color="auto" w:fill="FFFFFF" w:themeFill="background1"/>
                          </w:tcPr>
                          <w:p w14:paraId="321F9B81" w14:textId="5CC53FDE" w:rsidR="008D2B1D" w:rsidRPr="00C723FB" w:rsidRDefault="008D2B1D"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r>
                                  <m:rPr>
                                    <m:sty m:val="b"/>
                                  </m:rPr>
                                  <w:rPr>
                                    <w:rFonts w:ascii="Cambria Math" w:eastAsiaTheme="minorEastAsia" w:hAnsi="Cambria Math"/>
                                    <w:sz w:val="20"/>
                                    <w:szCs w:val="20"/>
                                    <w:lang w:val="en-GB"/>
                                  </w:rPr>
                                  <m:t>x</m:t>
                                </m:r>
                                <m:r>
                                  <w:rPr>
                                    <w:rFonts w:ascii="Cambria Math" w:eastAsiaTheme="minorEastAsia" w:hAnsi="Cambria Math"/>
                                    <w:sz w:val="20"/>
                                    <w:szCs w:val="20"/>
                                    <w:lang w:val="en-GB"/>
                                  </w:rPr>
                                  <m:t>-</m:t>
                                </m:r>
                                <m:r>
                                  <m:rPr>
                                    <m:sty m:val="b"/>
                                  </m:rPr>
                                  <w:rPr>
                                    <w:rFonts w:ascii="Cambria Math" w:eastAsiaTheme="minorEastAsia" w:hAnsi="Cambria Math"/>
                                    <w:sz w:val="20"/>
                                    <w:szCs w:val="20"/>
                                    <w:lang w:val="en-GB"/>
                                  </w:rPr>
                                  <m:t>a</m:t>
                                </m:r>
                                <m:r>
                                  <w:rPr>
                                    <w:rFonts w:ascii="Cambria Math" w:eastAsiaTheme="minorEastAsia" w:hAnsi="Cambria Math"/>
                                    <w:sz w:val="20"/>
                                    <w:szCs w:val="20"/>
                                    <w:lang w:val="en-GB"/>
                                  </w:rPr>
                                  <m:t>)</m:t>
                                </m:r>
                              </m:oMath>
                            </m:oMathPara>
                          </w:p>
                        </w:tc>
                        <w:tc>
                          <w:tcPr>
                            <w:tcW w:w="1985" w:type="dxa"/>
                            <w:shd w:val="clear" w:color="auto" w:fill="FFFFFF" w:themeFill="background1"/>
                          </w:tcPr>
                          <w:p w14:paraId="019D6DAC" w14:textId="450436B7" w:rsidR="008D2B1D" w:rsidRPr="009476D7" w:rsidRDefault="00000000" w:rsidP="000461B3">
                            <w:pPr>
                              <w:rPr>
                                <w:rFonts w:ascii="Cambria Math" w:eastAsiaTheme="minorEastAsia" w:hAnsi="Cambria Math"/>
                                <w:sz w:val="20"/>
                                <w:szCs w:val="20"/>
                                <w:oMath/>
                              </w:rPr>
                            </w:pPr>
                            <m:oMathPara>
                              <m:oMath>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i2π</m:t>
                                    </m:r>
                                    <m:r>
                                      <m:rPr>
                                        <m:sty m:val="b"/>
                                      </m:rPr>
                                      <w:rPr>
                                        <w:rFonts w:ascii="Cambria Math" w:eastAsiaTheme="minorEastAsia" w:hAnsi="Cambria Math"/>
                                        <w:sz w:val="20"/>
                                        <w:szCs w:val="20"/>
                                      </w:rPr>
                                      <m:t>aω</m:t>
                                    </m:r>
                                  </m:sup>
                                </m:sSup>
                                <m:r>
                                  <w:rPr>
                                    <w:rFonts w:ascii="Cambria Math" w:eastAsiaTheme="minorEastAsia" w:hAnsi="Cambria Math"/>
                                    <w:sz w:val="20"/>
                                    <w:szCs w:val="20"/>
                                  </w:rPr>
                                  <m:t>F(</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r w:rsidR="00C723FB" w14:paraId="428F84D2" w14:textId="77777777" w:rsidTr="00C723FB">
                        <w:trPr>
                          <w:trHeight w:val="284"/>
                        </w:trPr>
                        <w:tc>
                          <w:tcPr>
                            <w:tcW w:w="851" w:type="dxa"/>
                            <w:shd w:val="clear" w:color="auto" w:fill="C1F0C7" w:themeFill="accent3" w:themeFillTint="33"/>
                          </w:tcPr>
                          <w:p w14:paraId="7EB99E99" w14:textId="6546717F" w:rsidR="008D2B1D" w:rsidRPr="00C723FB" w:rsidRDefault="008D2B1D" w:rsidP="000461B3">
                            <w:pPr>
                              <w:rPr>
                                <w:sz w:val="20"/>
                                <w:szCs w:val="20"/>
                                <w:lang w:val="en-GB"/>
                              </w:rPr>
                            </w:pPr>
                            <w:r w:rsidRPr="00C723FB">
                              <w:rPr>
                                <w:b/>
                                <w:spacing w:val="-2"/>
                                <w:w w:val="105"/>
                                <w:sz w:val="20"/>
                                <w:szCs w:val="20"/>
                                <w:lang w:val="en-GB"/>
                              </w:rPr>
                              <w:t>Con</w:t>
                            </w:r>
                            <w:r w:rsidR="00B26C73" w:rsidRPr="00C723FB">
                              <w:rPr>
                                <w:b/>
                                <w:spacing w:val="-2"/>
                                <w:w w:val="105"/>
                                <w:sz w:val="20"/>
                                <w:szCs w:val="20"/>
                                <w:lang w:val="en-GB"/>
                              </w:rPr>
                              <w:t>v.</w:t>
                            </w:r>
                          </w:p>
                        </w:tc>
                        <w:tc>
                          <w:tcPr>
                            <w:tcW w:w="1134" w:type="dxa"/>
                            <w:shd w:val="clear" w:color="auto" w:fill="FFFFFF" w:themeFill="background1"/>
                          </w:tcPr>
                          <w:p w14:paraId="3206503A" w14:textId="54EAD6A3" w:rsidR="008D2B1D" w:rsidRPr="00C723FB" w:rsidRDefault="008D2B1D" w:rsidP="000461B3">
                            <w:pPr>
                              <w:rPr>
                                <w:rFonts w:ascii="Cambria Math" w:eastAsiaTheme="minorEastAsia" w:hAnsi="Cambria Math"/>
                                <w:sz w:val="20"/>
                                <w:szCs w:val="20"/>
                                <w:lang w:val="en-GB"/>
                                <w:oMath/>
                              </w:rPr>
                            </w:pPr>
                            <m:oMathPara>
                              <m:oMath>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i"/>
                                      </m:rPr>
                                      <w:rPr>
                                        <w:rFonts w:ascii="Cambria Math" w:eastAsiaTheme="minorEastAsia" w:hAnsi="Cambria Math"/>
                                        <w:sz w:val="20"/>
                                        <w:szCs w:val="20"/>
                                        <w:lang w:val="en-GB"/>
                                      </w:rPr>
                                      <m:t>x</m:t>
                                    </m:r>
                                  </m:e>
                                </m:d>
                                <m:r>
                                  <w:rPr>
                                    <w:rFonts w:ascii="Cambria Math" w:eastAsiaTheme="minorEastAsia" w:hAnsi="Cambria Math"/>
                                    <w:sz w:val="20"/>
                                    <w:szCs w:val="20"/>
                                    <w:lang w:val="en-GB"/>
                                  </w:rPr>
                                  <m:t>*g(x)</m:t>
                                </m:r>
                              </m:oMath>
                            </m:oMathPara>
                          </w:p>
                        </w:tc>
                        <w:tc>
                          <w:tcPr>
                            <w:tcW w:w="1985" w:type="dxa"/>
                            <w:shd w:val="clear" w:color="auto" w:fill="FFFFFF" w:themeFill="background1"/>
                          </w:tcPr>
                          <w:p w14:paraId="37408DDF" w14:textId="622198AF" w:rsidR="008D2B1D" w:rsidRPr="009476D7" w:rsidRDefault="008D2B1D" w:rsidP="000461B3">
                            <w:pPr>
                              <w:rPr>
                                <w:rFonts w:ascii="Cambria Math" w:eastAsiaTheme="minorEastAsia" w:hAnsi="Cambria Math"/>
                                <w:sz w:val="20"/>
                                <w:szCs w:val="20"/>
                                <w:oMath/>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m:rPr>
                                        <m:sty m:val="b"/>
                                      </m:rPr>
                                      <w:rPr>
                                        <w:rFonts w:ascii="Cambria Math" w:eastAsiaTheme="minorEastAsia" w:hAnsi="Cambria Math"/>
                                        <w:sz w:val="20"/>
                                        <w:szCs w:val="20"/>
                                      </w:rPr>
                                      <m:t>ω</m:t>
                                    </m:r>
                                  </m:e>
                                </m:d>
                                <m:r>
                                  <w:rPr>
                                    <w:rFonts w:ascii="Cambria Math" w:eastAsiaTheme="minorEastAsia" w:hAnsi="Cambria Math"/>
                                    <w:sz w:val="20"/>
                                    <w:szCs w:val="20"/>
                                  </w:rPr>
                                  <m:t>G(</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r w:rsidR="00C723FB" w14:paraId="33CB00FE" w14:textId="77777777" w:rsidTr="00C723FB">
                        <w:trPr>
                          <w:trHeight w:val="486"/>
                        </w:trPr>
                        <w:tc>
                          <w:tcPr>
                            <w:tcW w:w="851" w:type="dxa"/>
                            <w:shd w:val="clear" w:color="auto" w:fill="C1F0C7" w:themeFill="accent3" w:themeFillTint="33"/>
                          </w:tcPr>
                          <w:p w14:paraId="16E739D8" w14:textId="69981E6A" w:rsidR="008D2B1D" w:rsidRPr="00C723FB" w:rsidRDefault="008D2B1D" w:rsidP="000461B3">
                            <w:pPr>
                              <w:rPr>
                                <w:b/>
                                <w:spacing w:val="-2"/>
                                <w:w w:val="105"/>
                                <w:sz w:val="20"/>
                                <w:szCs w:val="20"/>
                                <w:lang w:val="en-GB"/>
                              </w:rPr>
                            </w:pPr>
                            <w:r w:rsidRPr="00C723FB">
                              <w:rPr>
                                <w:b/>
                                <w:spacing w:val="-2"/>
                                <w:w w:val="110"/>
                                <w:sz w:val="20"/>
                                <w:szCs w:val="20"/>
                                <w:lang w:val="en-GB"/>
                              </w:rPr>
                              <w:t>Deri</w:t>
                            </w:r>
                            <w:r w:rsidR="00DB3564" w:rsidRPr="00C723FB">
                              <w:rPr>
                                <w:b/>
                                <w:spacing w:val="-2"/>
                                <w:w w:val="110"/>
                                <w:sz w:val="20"/>
                                <w:szCs w:val="20"/>
                                <w:lang w:val="en-GB"/>
                              </w:rPr>
                              <w:t>v.</w:t>
                            </w:r>
                          </w:p>
                        </w:tc>
                        <w:tc>
                          <w:tcPr>
                            <w:tcW w:w="1134" w:type="dxa"/>
                            <w:shd w:val="clear" w:color="auto" w:fill="FFFFFF" w:themeFill="background1"/>
                          </w:tcPr>
                          <w:p w14:paraId="3FA2C6DF" w14:textId="0490EB5B" w:rsidR="008D2B1D" w:rsidRPr="00C723FB" w:rsidRDefault="00000000" w:rsidP="000461B3">
                            <w:pPr>
                              <w:rPr>
                                <w:rFonts w:ascii="Cambria Math" w:eastAsiaTheme="minorEastAsia" w:hAnsi="Cambria Math"/>
                                <w:sz w:val="20"/>
                                <w:szCs w:val="20"/>
                                <w:lang w:val="en-GB"/>
                                <w:oMath/>
                              </w:rPr>
                            </w:pPr>
                            <m:oMathPara>
                              <m:oMath>
                                <m:f>
                                  <m:fPr>
                                    <m:ctrlPr>
                                      <w:rPr>
                                        <w:rFonts w:ascii="Cambria Math" w:eastAsiaTheme="minorEastAsia" w:hAnsi="Cambria Math"/>
                                        <w:i/>
                                        <w:sz w:val="20"/>
                                        <w:szCs w:val="20"/>
                                        <w:lang w:val="en-GB"/>
                                      </w:rPr>
                                    </m:ctrlPr>
                                  </m:fPr>
                                  <m:num>
                                    <m:r>
                                      <m:rPr>
                                        <m:sty m:val="p"/>
                                      </m:rPr>
                                      <w:rPr>
                                        <w:rFonts w:ascii="Cambria Math" w:eastAsiaTheme="minorEastAsia" w:hAnsi="Cambria Math"/>
                                        <w:sz w:val="20"/>
                                        <w:szCs w:val="20"/>
                                        <w:lang w:val="en-GB"/>
                                      </w:rPr>
                                      <m:t>∂</m:t>
                                    </m:r>
                                  </m:num>
                                  <m:den>
                                    <m:r>
                                      <m:rPr>
                                        <m:sty m:val="p"/>
                                      </m:rPr>
                                      <w:rPr>
                                        <w:rFonts w:ascii="Cambria Math" w:eastAsiaTheme="minorEastAsia" w:hAnsi="Cambria Math"/>
                                        <w:sz w:val="20"/>
                                        <w:szCs w:val="20"/>
                                        <w:lang w:val="en-GB"/>
                                      </w:rPr>
                                      <m:t>∂</m:t>
                                    </m:r>
                                    <m:sSub>
                                      <m:sSubPr>
                                        <m:ctrlPr>
                                          <w:rPr>
                                            <w:rFonts w:ascii="Cambria Math" w:eastAsiaTheme="minorEastAsia" w:hAnsi="Cambria Math"/>
                                            <w:sz w:val="20"/>
                                            <w:szCs w:val="20"/>
                                            <w:lang w:val="en-GB"/>
                                          </w:rPr>
                                        </m:ctrlPr>
                                      </m:sSubPr>
                                      <m:e>
                                        <m:r>
                                          <m:rPr>
                                            <m:sty m:val="p"/>
                                          </m:rPr>
                                          <w:rPr>
                                            <w:rFonts w:ascii="Cambria Math" w:eastAsiaTheme="minorEastAsia" w:hAnsi="Cambria Math"/>
                                            <w:sz w:val="20"/>
                                            <w:szCs w:val="20"/>
                                            <w:lang w:val="en-GB"/>
                                          </w:rPr>
                                          <m:t>x</m:t>
                                        </m:r>
                                      </m:e>
                                      <m:sub>
                                        <m:r>
                                          <m:rPr>
                                            <m:sty m:val="p"/>
                                          </m:rPr>
                                          <w:rPr>
                                            <w:rFonts w:ascii="Cambria Math" w:eastAsiaTheme="minorEastAsia" w:hAnsi="Cambria Math"/>
                                            <w:sz w:val="20"/>
                                            <w:szCs w:val="20"/>
                                            <w:lang w:val="en-GB"/>
                                          </w:rPr>
                                          <m:t>i</m:t>
                                        </m:r>
                                      </m:sub>
                                    </m:sSub>
                                  </m:den>
                                </m:f>
                                <m:r>
                                  <w:rPr>
                                    <w:rFonts w:ascii="Cambria Math" w:eastAsiaTheme="minorEastAsia" w:hAnsi="Cambria Math"/>
                                    <w:sz w:val="20"/>
                                    <w:szCs w:val="20"/>
                                    <w:lang w:val="en-GB"/>
                                  </w:rPr>
                                  <m:t>f(</m:t>
                                </m:r>
                                <m:r>
                                  <m:rPr>
                                    <m:sty m:val="b"/>
                                  </m:rPr>
                                  <w:rPr>
                                    <w:rFonts w:ascii="Cambria Math" w:eastAsiaTheme="minorEastAsia" w:hAnsi="Cambria Math"/>
                                    <w:sz w:val="20"/>
                                    <w:szCs w:val="20"/>
                                    <w:lang w:val="en-GB"/>
                                  </w:rPr>
                                  <m:t>x</m:t>
                                </m:r>
                                <m:r>
                                  <w:rPr>
                                    <w:rFonts w:ascii="Cambria Math" w:eastAsiaTheme="minorEastAsia" w:hAnsi="Cambria Math"/>
                                    <w:sz w:val="20"/>
                                    <w:szCs w:val="20"/>
                                    <w:lang w:val="en-GB"/>
                                  </w:rPr>
                                  <m:t>)</m:t>
                                </m:r>
                              </m:oMath>
                            </m:oMathPara>
                          </w:p>
                        </w:tc>
                        <w:tc>
                          <w:tcPr>
                            <w:tcW w:w="1985" w:type="dxa"/>
                            <w:shd w:val="clear" w:color="auto" w:fill="FFFFFF" w:themeFill="background1"/>
                          </w:tcPr>
                          <w:p w14:paraId="62B423B7" w14:textId="47DF745E" w:rsidR="008D2B1D" w:rsidRPr="009476D7" w:rsidRDefault="00AF4D01" w:rsidP="000461B3">
                            <w:pPr>
                              <w:rPr>
                                <w:rFonts w:ascii="Cambria Math" w:eastAsiaTheme="minorEastAsia" w:hAnsi="Cambria Math"/>
                                <w:sz w:val="20"/>
                                <w:szCs w:val="20"/>
                                <w:oMath/>
                              </w:rPr>
                            </w:pPr>
                            <m:oMathPara>
                              <m:oMath>
                                <m:r>
                                  <w:rPr>
                                    <w:rFonts w:ascii="Cambria Math" w:eastAsiaTheme="minorEastAsia" w:hAnsi="Cambria Math"/>
                                    <w:sz w:val="20"/>
                                    <w:szCs w:val="20"/>
                                  </w:rPr>
                                  <m:t>i2π</m:t>
                                </m:r>
                                <m:sSub>
                                  <m:sSubPr>
                                    <m:ctrlPr>
                                      <w:rPr>
                                        <w:rFonts w:ascii="Cambria Math" w:eastAsiaTheme="minorEastAsia" w:hAnsi="Cambria Math"/>
                                        <w:b/>
                                        <w:bCs/>
                                        <w:iCs/>
                                        <w:sz w:val="20"/>
                                        <w:szCs w:val="20"/>
                                      </w:rPr>
                                    </m:ctrlPr>
                                  </m:sSubPr>
                                  <m:e>
                                    <m:r>
                                      <m:rPr>
                                        <m:sty m:val="b"/>
                                      </m:rPr>
                                      <w:rPr>
                                        <w:rFonts w:ascii="Cambria Math" w:eastAsiaTheme="minorEastAsia" w:hAnsi="Cambria Math"/>
                                        <w:sz w:val="20"/>
                                        <w:szCs w:val="20"/>
                                      </w:rPr>
                                      <m:t>ω</m:t>
                                    </m:r>
                                  </m:e>
                                  <m:sub>
                                    <m:r>
                                      <m:rPr>
                                        <m:sty m:val="b"/>
                                      </m:rPr>
                                      <w:rPr>
                                        <w:rFonts w:ascii="Cambria Math" w:eastAsiaTheme="minorEastAsia" w:hAnsi="Cambria Math"/>
                                        <w:sz w:val="20"/>
                                        <w:szCs w:val="20"/>
                                      </w:rPr>
                                      <m:t>i</m:t>
                                    </m:r>
                                  </m:sub>
                                </m:sSub>
                                <m:r>
                                  <w:rPr>
                                    <w:rFonts w:ascii="Cambria Math" w:eastAsiaTheme="minorEastAsia" w:hAnsi="Cambria Math"/>
                                    <w:sz w:val="20"/>
                                    <w:szCs w:val="20"/>
                                  </w:rPr>
                                  <m:t>⋅F(</m:t>
                                </m:r>
                                <m:r>
                                  <m:rPr>
                                    <m:sty m:val="b"/>
                                  </m:rPr>
                                  <w:rPr>
                                    <w:rFonts w:ascii="Cambria Math" w:eastAsiaTheme="minorEastAsia" w:hAnsi="Cambria Math"/>
                                    <w:sz w:val="20"/>
                                    <w:szCs w:val="20"/>
                                  </w:rPr>
                                  <m:t>ω</m:t>
                                </m:r>
                                <m:r>
                                  <w:rPr>
                                    <w:rFonts w:ascii="Cambria Math" w:eastAsiaTheme="minorEastAsia" w:hAnsi="Cambria Math"/>
                                    <w:sz w:val="20"/>
                                    <w:szCs w:val="20"/>
                                  </w:rPr>
                                  <m:t>)</m:t>
                                </m:r>
                              </m:oMath>
                            </m:oMathPara>
                          </w:p>
                        </w:tc>
                      </w:tr>
                    </w:tbl>
                    <w:p w14:paraId="0DF1DE21" w14:textId="77777777" w:rsidR="008D2B1D" w:rsidRDefault="008D2B1D" w:rsidP="008D2B1D"/>
                  </w:txbxContent>
                </v:textbox>
                <w10:wrap anchorx="page"/>
              </v:shape>
            </w:pict>
          </mc:Fallback>
        </mc:AlternateContent>
      </w:r>
      <w:r w:rsidR="00C4245E" w:rsidRPr="00C723FB">
        <w:rPr>
          <w:b/>
          <w:bCs/>
          <w:sz w:val="22"/>
          <w:szCs w:val="22"/>
          <w:lang w:val="en-GB"/>
        </w:rPr>
        <w:t>Separability</w:t>
      </w:r>
      <w:r w:rsidR="00C4245E" w:rsidRPr="00C723FB">
        <w:rPr>
          <w:sz w:val="22"/>
          <w:szCs w:val="22"/>
          <w:lang w:val="en-GB"/>
        </w:rPr>
        <w:t xml:space="preserve">: </w:t>
      </w:r>
      <w:r w:rsidR="00784CEB" w:rsidRPr="00C723FB">
        <w:rPr>
          <w:rFonts w:eastAsiaTheme="minorEastAsia"/>
          <w:sz w:val="22"/>
          <w:szCs w:val="22"/>
          <w:lang w:val="en-GB"/>
        </w:rPr>
        <w:t>If a multivariable function can be written as a product of single-value</w:t>
      </w:r>
      <w:r w:rsidR="00195EFB" w:rsidRPr="00C723FB">
        <w:rPr>
          <w:rFonts w:eastAsiaTheme="minorEastAsia"/>
          <w:sz w:val="22"/>
          <w:szCs w:val="22"/>
          <w:lang w:val="en-GB"/>
        </w:rPr>
        <w:t>:</w:t>
      </w:r>
      <w:r w:rsidR="00195EFB" w:rsidRPr="00C723FB">
        <w:rPr>
          <w:rFonts w:eastAsiaTheme="minorEastAsia"/>
          <w:sz w:val="22"/>
          <w:szCs w:val="22"/>
          <w:lang w:val="en-GB"/>
        </w:rPr>
        <w:br/>
      </w:r>
      <m:oMath>
        <m:r>
          <w:rPr>
            <w:rFonts w:ascii="Cambria Math" w:eastAsiaTheme="minorEastAsia" w:hAnsi="Cambria Math"/>
            <w:sz w:val="22"/>
            <w:szCs w:val="22"/>
            <w:lang w:val="en-GB"/>
          </w:rPr>
          <m:t>f</m:t>
        </m:r>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r>
              <w:rPr>
                <w:rFonts w:ascii="Cambria Math" w:eastAsiaTheme="minorEastAsia" w:hAnsi="Cambria Math"/>
                <w:sz w:val="22"/>
                <w:szCs w:val="22"/>
                <w:lang w:val="en-GB"/>
              </w:rPr>
              <m:t xml:space="preserve">, </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2</m:t>
                </m:r>
              </m:sub>
            </m:sSub>
            <m:r>
              <w:rPr>
                <w:rFonts w:ascii="Cambria Math" w:eastAsiaTheme="minorEastAsia" w:hAnsi="Cambria Math"/>
                <w:sz w:val="22"/>
                <w:szCs w:val="22"/>
                <w:lang w:val="en-GB"/>
              </w:rPr>
              <m:t xml:space="preserve">, … , </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n</m:t>
                </m:r>
              </m:sub>
            </m:sSub>
          </m:e>
        </m:d>
        <m: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f</m:t>
            </m:r>
          </m:e>
          <m:sub>
            <m:r>
              <w:rPr>
                <w:rFonts w:ascii="Cambria Math" w:eastAsiaTheme="minorEastAsia" w:hAnsi="Cambria Math"/>
                <w:sz w:val="22"/>
                <w:szCs w:val="22"/>
                <w:lang w:val="en-GB"/>
              </w:rPr>
              <m:t>1</m:t>
            </m:r>
          </m:sub>
        </m:sSub>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e>
        </m:d>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f</m:t>
            </m:r>
          </m:e>
          <m:sub>
            <m:r>
              <w:rPr>
                <w:rFonts w:ascii="Cambria Math" w:eastAsiaTheme="minorEastAsia" w:hAnsi="Cambria Math"/>
                <w:sz w:val="22"/>
                <w:szCs w:val="22"/>
                <w:lang w:val="en-GB"/>
              </w:rPr>
              <m:t>2</m:t>
            </m:r>
          </m:sub>
        </m:sSub>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2</m:t>
                </m:r>
              </m:sub>
            </m:sSub>
          </m:e>
        </m:d>
        <m:r>
          <m:rPr>
            <m:sty m:val="p"/>
          </m:rP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f</m:t>
            </m:r>
            <m:ctrlPr>
              <w:rPr>
                <w:rFonts w:ascii="Cambria Math" w:eastAsiaTheme="minorEastAsia" w:hAnsi="Cambria Math"/>
                <w:sz w:val="22"/>
                <w:szCs w:val="22"/>
                <w:lang w:val="en-GB"/>
              </w:rPr>
            </m:ctrlPr>
          </m:e>
          <m:sub>
            <m:r>
              <w:rPr>
                <w:rFonts w:ascii="Cambria Math" w:eastAsiaTheme="minorEastAsia" w:hAnsi="Cambria Math"/>
                <w:sz w:val="22"/>
                <w:szCs w:val="22"/>
                <w:lang w:val="en-GB"/>
              </w:rPr>
              <m:t>n</m:t>
            </m:r>
          </m:sub>
        </m:sSub>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n</m:t>
                </m:r>
              </m:sub>
            </m:sSub>
          </m:e>
        </m:d>
      </m:oMath>
      <w:r w:rsidR="00195EFB" w:rsidRPr="00C723FB">
        <w:rPr>
          <w:rFonts w:eastAsiaTheme="minorEastAsia"/>
          <w:sz w:val="22"/>
          <w:szCs w:val="22"/>
          <w:lang w:val="en-GB"/>
        </w:rPr>
        <w:t xml:space="preserve"> </w:t>
      </w:r>
      <w:r w:rsidR="00195EFB" w:rsidRPr="00C723FB">
        <w:rPr>
          <w:rFonts w:eastAsiaTheme="minorEastAsia"/>
          <w:sz w:val="22"/>
          <w:szCs w:val="22"/>
          <w:lang w:val="en-GB"/>
        </w:rPr>
        <w:br/>
      </w:r>
      <m:oMath>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1</m:t>
                    </m:r>
                  </m:sub>
                </m:sSub>
                <m:r>
                  <w:rPr>
                    <w:rFonts w:ascii="Cambria Math" w:eastAsiaTheme="minorEastAsia" w:hAnsi="Cambria Math"/>
                    <w:sz w:val="20"/>
                    <w:szCs w:val="20"/>
                    <w:lang w:val="en-GB"/>
                  </w:rPr>
                  <m:t xml:space="preserve">, </m:t>
                </m:r>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2</m:t>
                    </m:r>
                  </m:sub>
                </m:sSub>
                <m:r>
                  <w:rPr>
                    <w:rFonts w:ascii="Cambria Math" w:eastAsiaTheme="minorEastAsia" w:hAnsi="Cambria Math"/>
                    <w:sz w:val="20"/>
                    <w:szCs w:val="20"/>
                    <w:lang w:val="en-GB"/>
                  </w:rPr>
                  <m:t xml:space="preserve">, … , </m:t>
                </m:r>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n</m:t>
                    </m:r>
                  </m:sub>
                </m:sSub>
              </m:e>
            </m:d>
          </m:e>
        </m:d>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f</m:t>
                </m:r>
              </m:e>
              <m:sub>
                <m:r>
                  <w:rPr>
                    <w:rFonts w:ascii="Cambria Math" w:eastAsiaTheme="minorEastAsia" w:hAnsi="Cambria Math"/>
                    <w:sz w:val="20"/>
                    <w:szCs w:val="20"/>
                    <w:lang w:val="en-GB"/>
                  </w:rPr>
                  <m:t>1</m:t>
                </m:r>
              </m:sub>
            </m:sSub>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1</m:t>
                    </m:r>
                  </m:sub>
                </m:sSub>
              </m:e>
            </m:d>
          </m:e>
        </m:d>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f</m:t>
                </m:r>
              </m:e>
              <m:sub>
                <m:r>
                  <w:rPr>
                    <w:rFonts w:ascii="Cambria Math" w:eastAsiaTheme="minorEastAsia" w:hAnsi="Cambria Math"/>
                    <w:sz w:val="20"/>
                    <w:szCs w:val="20"/>
                    <w:lang w:val="en-GB"/>
                  </w:rPr>
                  <m:t>2</m:t>
                </m:r>
              </m:sub>
            </m:sSub>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2</m:t>
                    </m:r>
                  </m:sub>
                </m:sSub>
              </m:e>
            </m:d>
          </m:e>
        </m:d>
        <m:r>
          <m:rPr>
            <m:sty m:val="p"/>
          </m:rPr>
          <w:rPr>
            <w:rFonts w:ascii="Cambria Math" w:eastAsiaTheme="minorEastAsia" w:hAnsi="Cambria Math"/>
            <w:sz w:val="20"/>
            <w:szCs w:val="20"/>
            <w:lang w:val="en-GB"/>
          </w:rPr>
          <m:t>⋯</m:t>
        </m:r>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f</m:t>
                </m:r>
              </m:e>
              <m:sub>
                <m:r>
                  <w:rPr>
                    <w:rFonts w:ascii="Cambria Math" w:eastAsiaTheme="minorEastAsia" w:hAnsi="Cambria Math"/>
                    <w:sz w:val="20"/>
                    <w:szCs w:val="20"/>
                    <w:lang w:val="en-GB"/>
                  </w:rPr>
                  <m:t>n</m:t>
                </m:r>
              </m:sub>
            </m:sSub>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n</m:t>
                    </m:r>
                  </m:sub>
                </m:sSub>
              </m:e>
            </m:d>
          </m:e>
        </m:d>
      </m:oMath>
      <w:r w:rsidR="00195EFB" w:rsidRPr="00C723FB">
        <w:rPr>
          <w:rFonts w:eastAsiaTheme="minorEastAsia"/>
          <w:sz w:val="22"/>
          <w:szCs w:val="22"/>
          <w:lang w:val="en-GB"/>
        </w:rPr>
        <w:t xml:space="preserve"> </w:t>
      </w:r>
    </w:p>
    <w:p w14:paraId="5DC76CD3" w14:textId="77777777" w:rsidR="00A96883" w:rsidRPr="00C723FB" w:rsidRDefault="00A96883" w:rsidP="00B44952">
      <w:pPr>
        <w:spacing w:line="240" w:lineRule="auto"/>
        <w:rPr>
          <w:rFonts w:eastAsiaTheme="minorEastAsia"/>
          <w:sz w:val="22"/>
          <w:szCs w:val="22"/>
          <w:lang w:val="en-GB"/>
        </w:rPr>
      </w:pPr>
    </w:p>
    <w:p w14:paraId="04221A8E" w14:textId="77777777" w:rsidR="00A96883" w:rsidRPr="00C723FB" w:rsidRDefault="00A96883" w:rsidP="00B44952">
      <w:pPr>
        <w:spacing w:line="240" w:lineRule="auto"/>
        <w:rPr>
          <w:rFonts w:eastAsiaTheme="minorEastAsia"/>
          <w:sz w:val="22"/>
          <w:szCs w:val="22"/>
          <w:lang w:val="en-GB"/>
        </w:rPr>
      </w:pPr>
    </w:p>
    <w:p w14:paraId="0572ABDC" w14:textId="77777777" w:rsidR="00A96883" w:rsidRDefault="00A96883" w:rsidP="00B44952">
      <w:pPr>
        <w:spacing w:line="240" w:lineRule="auto"/>
        <w:rPr>
          <w:rFonts w:eastAsiaTheme="minorEastAsia"/>
          <w:sz w:val="22"/>
          <w:szCs w:val="22"/>
          <w:lang w:val="en-GB"/>
        </w:rPr>
      </w:pPr>
    </w:p>
    <w:p w14:paraId="6CC2C40A" w14:textId="77777777" w:rsidR="00A54C90" w:rsidRDefault="00A54C90" w:rsidP="00B44952">
      <w:pPr>
        <w:spacing w:line="240" w:lineRule="auto"/>
        <w:rPr>
          <w:rFonts w:eastAsiaTheme="minorEastAsia"/>
          <w:sz w:val="22"/>
          <w:szCs w:val="22"/>
          <w:lang w:val="en-GB"/>
        </w:rPr>
      </w:pPr>
    </w:p>
    <w:p w14:paraId="734685F1" w14:textId="77777777" w:rsidR="00A54C90" w:rsidRDefault="00A54C90" w:rsidP="00B44952">
      <w:pPr>
        <w:spacing w:line="240" w:lineRule="auto"/>
        <w:rPr>
          <w:rFonts w:eastAsiaTheme="minorEastAsia"/>
          <w:sz w:val="22"/>
          <w:szCs w:val="22"/>
          <w:lang w:val="en-GB"/>
        </w:rPr>
      </w:pPr>
    </w:p>
    <w:p w14:paraId="60C288DD" w14:textId="77777777" w:rsidR="00A54C90" w:rsidRPr="00C723FB" w:rsidRDefault="00A54C90" w:rsidP="00B44952">
      <w:pPr>
        <w:spacing w:line="240" w:lineRule="auto"/>
        <w:rPr>
          <w:rFonts w:eastAsiaTheme="minorEastAsia"/>
          <w:sz w:val="22"/>
          <w:szCs w:val="22"/>
          <w:lang w:val="en-GB"/>
        </w:rPr>
      </w:pPr>
    </w:p>
    <w:p w14:paraId="44A4B083" w14:textId="502E9A15" w:rsidR="00A96883" w:rsidRPr="00C723FB" w:rsidRDefault="000F40FB" w:rsidP="00B44952">
      <w:pPr>
        <w:spacing w:line="240" w:lineRule="auto"/>
        <w:rPr>
          <w:rFonts w:eastAsiaTheme="minorEastAsia"/>
          <w:sz w:val="22"/>
          <w:szCs w:val="22"/>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503104" behindDoc="0" locked="0" layoutInCell="1" allowOverlap="1" wp14:anchorId="1DE1EB43" wp14:editId="0898D242">
                <wp:simplePos x="0" y="0"/>
                <wp:positionH relativeFrom="page">
                  <wp:posOffset>3327400</wp:posOffset>
                </wp:positionH>
                <wp:positionV relativeFrom="paragraph">
                  <wp:posOffset>189018</wp:posOffset>
                </wp:positionV>
                <wp:extent cx="4038600" cy="491067"/>
                <wp:effectExtent l="0" t="0" r="19050" b="23495"/>
                <wp:wrapNone/>
                <wp:docPr id="13394982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491067"/>
                        </a:xfrm>
                        <a:prstGeom prst="rect">
                          <a:avLst/>
                        </a:prstGeom>
                        <a:noFill/>
                        <a:ln w="9525">
                          <a:solidFill>
                            <a:srgbClr val="000000"/>
                          </a:solidFill>
                          <a:miter lim="800000"/>
                          <a:headEnd/>
                          <a:tailEnd/>
                        </a:ln>
                      </wps:spPr>
                      <wps:txbx>
                        <w:txbxContent>
                          <w:p w14:paraId="3195960F" w14:textId="540D954A" w:rsidR="00C27A06" w:rsidRPr="000F40FB" w:rsidRDefault="00DB5D0A" w:rsidP="00214ECF">
                            <w:pPr>
                              <w:rPr>
                                <w:sz w:val="18"/>
                                <w:szCs w:val="18"/>
                                <w:lang w:val="en-US"/>
                              </w:rPr>
                            </w:pPr>
                            <w:r w:rsidRPr="000F40FB">
                              <w:rPr>
                                <w:b/>
                                <w:bCs/>
                                <w:sz w:val="18"/>
                                <w:szCs w:val="18"/>
                                <w:lang w:val="en-US"/>
                              </w:rPr>
                              <w:t>General Stretch Theorem:</w:t>
                            </w:r>
                            <w:r w:rsidR="00A54C90" w:rsidRPr="000F40FB">
                              <w:rPr>
                                <w:sz w:val="18"/>
                                <w:szCs w:val="18"/>
                                <w:lang w:val="en-US"/>
                              </w:rPr>
                              <w:t xml:space="preserve"> </w:t>
                            </w:r>
                            <w:r w:rsidR="00216885" w:rsidRPr="000F40FB">
                              <w:rPr>
                                <w:sz w:val="18"/>
                                <w:szCs w:val="18"/>
                                <w:lang w:val="en-US"/>
                              </w:rPr>
                              <w:t xml:space="preserve">For any linear transformation, </w:t>
                            </w:r>
                            <w:r w:rsidR="00216885" w:rsidRPr="000F40FB">
                              <w:rPr>
                                <w:b/>
                                <w:bCs/>
                                <w:sz w:val="18"/>
                                <w:szCs w:val="18"/>
                                <w:lang w:val="en-US"/>
                              </w:rPr>
                              <w:t>A</w:t>
                            </w:r>
                            <w:r w:rsidR="00216885" w:rsidRPr="000F40FB">
                              <w:rPr>
                                <w:sz w:val="18"/>
                                <w:szCs w:val="18"/>
                                <w:lang w:val="en-US"/>
                              </w:rPr>
                              <w:t xml:space="preserve">, of the input data, </w:t>
                            </w:r>
                            <w:r w:rsidR="0031233F" w:rsidRPr="000F40FB">
                              <w:rPr>
                                <w:sz w:val="18"/>
                                <w:szCs w:val="18"/>
                                <w:lang w:val="en-US"/>
                              </w:rPr>
                              <w:t>the</w:t>
                            </w:r>
                            <w:r w:rsidR="00216885" w:rsidRPr="000F40FB">
                              <w:rPr>
                                <w:sz w:val="18"/>
                                <w:szCs w:val="18"/>
                                <w:lang w:val="en-US"/>
                              </w:rPr>
                              <w:t xml:space="preserve"> Fourier transform is</w:t>
                            </w:r>
                            <w:r w:rsidR="0031233F" w:rsidRPr="000F40FB">
                              <w:rPr>
                                <w:sz w:val="18"/>
                                <w:szCs w:val="18"/>
                                <w:lang w:val="en-US"/>
                              </w:rPr>
                              <w:t>:</w:t>
                            </w:r>
                            <w:r w:rsidR="00A54C90" w:rsidRPr="000F40FB">
                              <w:rPr>
                                <w:sz w:val="18"/>
                                <w:szCs w:val="18"/>
                                <w:lang w:val="en-US"/>
                              </w:rPr>
                              <w:t xml:space="preserve">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Ax</m:t>
                                  </m:r>
                                </m:e>
                              </m:d>
                              <m:r>
                                <m:rPr>
                                  <m:lit/>
                                </m:rPr>
                                <w:rPr>
                                  <w:rFonts w:ascii="Cambria Math" w:hAnsi="Cambria Math"/>
                                  <w:sz w:val="18"/>
                                  <w:szCs w:val="18"/>
                                  <w:lang w:val="en-GB"/>
                                </w:rPr>
                                <m:t>}</m:t>
                              </m:r>
                              <m:r>
                                <w:rPr>
                                  <w:rFonts w:ascii="Cambria Math" w:hAnsi="Cambria Math"/>
                                  <w:sz w:val="18"/>
                                  <w:szCs w:val="18"/>
                                  <w:lang w:val="en-GB"/>
                                </w:rPr>
                                <m:t>=</m:t>
                              </m:r>
                              <m:f>
                                <m:fPr>
                                  <m:ctrlPr>
                                    <w:rPr>
                                      <w:rFonts w:ascii="Cambria Math" w:hAnsi="Cambria Math"/>
                                      <w:i/>
                                      <w:sz w:val="18"/>
                                      <w:szCs w:val="18"/>
                                      <w:lang w:val="en-GB"/>
                                    </w:rPr>
                                  </m:ctrlPr>
                                </m:fPr>
                                <m:num>
                                  <m:r>
                                    <w:rPr>
                                      <w:rFonts w:ascii="Cambria Math" w:hAnsi="Cambria Math"/>
                                      <w:sz w:val="18"/>
                                      <w:szCs w:val="18"/>
                                      <w:lang w:val="en-GB"/>
                                    </w:rPr>
                                    <m:t>1</m:t>
                                  </m:r>
                                </m:num>
                                <m:den>
                                  <m:d>
                                    <m:dPr>
                                      <m:begChr m:val="|"/>
                                      <m:endChr m:val="|"/>
                                      <m:ctrlPr>
                                        <w:rPr>
                                          <w:rFonts w:ascii="Cambria Math" w:hAnsi="Cambria Math"/>
                                          <w:i/>
                                          <w:sz w:val="18"/>
                                          <w:szCs w:val="18"/>
                                          <w:lang w:val="en-GB"/>
                                        </w:rPr>
                                      </m:ctrlPr>
                                    </m:dPr>
                                    <m:e>
                                      <m:func>
                                        <m:funcPr>
                                          <m:ctrlPr>
                                            <w:rPr>
                                              <w:rFonts w:ascii="Cambria Math" w:hAnsi="Cambria Math"/>
                                              <w:i/>
                                              <w:sz w:val="18"/>
                                              <w:szCs w:val="18"/>
                                              <w:lang w:val="en-GB"/>
                                            </w:rPr>
                                          </m:ctrlPr>
                                        </m:funcPr>
                                        <m:fName>
                                          <m:r>
                                            <m:rPr>
                                              <m:sty m:val="p"/>
                                            </m:rPr>
                                            <w:rPr>
                                              <w:rFonts w:ascii="Cambria Math" w:hAnsi="Cambria Math"/>
                                              <w:sz w:val="18"/>
                                              <w:szCs w:val="18"/>
                                              <w:lang w:val="en-GB"/>
                                            </w:rPr>
                                            <m:t>det</m:t>
                                          </m:r>
                                        </m:fName>
                                        <m:e>
                                          <m:r>
                                            <w:rPr>
                                              <w:rFonts w:ascii="Cambria Math" w:hAnsi="Cambria Math"/>
                                              <w:sz w:val="18"/>
                                              <w:szCs w:val="18"/>
                                              <w:lang w:val="en-GB"/>
                                            </w:rPr>
                                            <m:t>(</m:t>
                                          </m:r>
                                          <m:r>
                                            <m:rPr>
                                              <m:sty m:val="b"/>
                                            </m:rPr>
                                            <w:rPr>
                                              <w:rFonts w:ascii="Cambria Math" w:hAnsi="Cambria Math"/>
                                              <w:sz w:val="18"/>
                                              <w:szCs w:val="18"/>
                                              <w:lang w:val="en-GB"/>
                                            </w:rPr>
                                            <m:t>A</m:t>
                                          </m:r>
                                          <m:r>
                                            <w:rPr>
                                              <w:rFonts w:ascii="Cambria Math" w:hAnsi="Cambria Math"/>
                                              <w:sz w:val="18"/>
                                              <w:szCs w:val="18"/>
                                              <w:lang w:val="en-GB"/>
                                            </w:rPr>
                                            <m:t>)</m:t>
                                          </m:r>
                                        </m:e>
                                      </m:func>
                                    </m:e>
                                  </m:d>
                                </m:den>
                              </m:f>
                              <m:r>
                                <w:rPr>
                                  <w:rFonts w:ascii="Cambria Math" w:hAnsi="Cambria Math"/>
                                  <w:sz w:val="18"/>
                                  <w:szCs w:val="18"/>
                                  <w:lang w:val="en-GB"/>
                                </w:rPr>
                                <m:t xml:space="preserve"> F(</m:t>
                              </m:r>
                              <m:sSup>
                                <m:sSupPr>
                                  <m:ctrlPr>
                                    <w:rPr>
                                      <w:rFonts w:ascii="Cambria Math" w:hAnsi="Cambria Math"/>
                                      <w:i/>
                                      <w:sz w:val="18"/>
                                      <w:szCs w:val="18"/>
                                      <w:lang w:val="en-GB"/>
                                    </w:rPr>
                                  </m:ctrlPr>
                                </m:sSupPr>
                                <m:e>
                                  <m:r>
                                    <m:rPr>
                                      <m:sty m:val="b"/>
                                    </m:rPr>
                                    <w:rPr>
                                      <w:rFonts w:ascii="Cambria Math" w:hAnsi="Cambria Math"/>
                                      <w:sz w:val="18"/>
                                      <w:szCs w:val="18"/>
                                      <w:lang w:val="en-GB"/>
                                    </w:rPr>
                                    <m:t>A</m:t>
                                  </m:r>
                                </m:e>
                                <m:sup>
                                  <m:r>
                                    <w:rPr>
                                      <w:rFonts w:ascii="Cambria Math" w:hAnsi="Cambria Math"/>
                                      <w:sz w:val="18"/>
                                      <w:szCs w:val="18"/>
                                      <w:lang w:val="en-GB"/>
                                    </w:rPr>
                                    <m:t>-T</m:t>
                                  </m:r>
                                </m:sup>
                              </m:sSup>
                              <m:r>
                                <m:rPr>
                                  <m:sty m:val="b"/>
                                </m:rPr>
                                <w:rPr>
                                  <w:rFonts w:ascii="Cambria Math" w:hAnsi="Cambria Math"/>
                                  <w:sz w:val="18"/>
                                  <w:szCs w:val="18"/>
                                  <w:lang w:val="en-GB"/>
                                </w:rPr>
                                <m:t>ω</m:t>
                              </m:r>
                              <m:r>
                                <w:rPr>
                                  <w:rFonts w:ascii="Cambria Math" w:hAnsi="Cambria Math"/>
                                  <w:sz w:val="18"/>
                                  <w:szCs w:val="18"/>
                                  <w:lang w:val="en-GB"/>
                                </w:rPr>
                                <m:t>)</m:t>
                              </m:r>
                            </m:oMath>
                            <w:r w:rsidRPr="000F40FB">
                              <w:rPr>
                                <w:rFonts w:eastAsiaTheme="minorEastAsia"/>
                                <w:sz w:val="18"/>
                                <w:szCs w:val="18"/>
                                <w:lang w:val="en-GB"/>
                              </w:rPr>
                              <w:t xml:space="preserve"> </w:t>
                            </w:r>
                            <w:r w:rsidR="000F40FB">
                              <w:rPr>
                                <w:rFonts w:eastAsiaTheme="minorEastAsia"/>
                                <w:sz w:val="18"/>
                                <w:szCs w:val="18"/>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1EB43" id="_x0000_s1038" type="#_x0000_t202" style="position:absolute;margin-left:262pt;margin-top:14.9pt;width:318pt;height:38.65pt;z-index:251503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" filled="f">
                <v:textbox>
                  <w:txbxContent>
                    <w:p w14:paraId="3195960F" w14:textId="540D954A" w:rsidR="00C27A06" w:rsidRPr="000F40FB" w:rsidRDefault="00DB5D0A" w:rsidP="00214ECF">
                      <w:pPr>
                        <w:rPr>
                          <w:sz w:val="18"/>
                          <w:szCs w:val="18"/>
                          <w:lang w:val="en-US"/>
                        </w:rPr>
                      </w:pPr>
                      <w:r w:rsidRPr="000F40FB">
                        <w:rPr>
                          <w:b/>
                          <w:bCs/>
                          <w:sz w:val="18"/>
                          <w:szCs w:val="18"/>
                          <w:lang w:val="en-US"/>
                        </w:rPr>
                        <w:t>General Stretch Theorem:</w:t>
                      </w:r>
                      <w:r w:rsidR="00A54C90" w:rsidRPr="000F40FB">
                        <w:rPr>
                          <w:sz w:val="18"/>
                          <w:szCs w:val="18"/>
                          <w:lang w:val="en-US"/>
                        </w:rPr>
                        <w:t xml:space="preserve"> </w:t>
                      </w:r>
                      <w:r w:rsidR="00216885" w:rsidRPr="000F40FB">
                        <w:rPr>
                          <w:sz w:val="18"/>
                          <w:szCs w:val="18"/>
                          <w:lang w:val="en-US"/>
                        </w:rPr>
                        <w:t xml:space="preserve">For any linear transformation, </w:t>
                      </w:r>
                      <w:r w:rsidR="00216885" w:rsidRPr="000F40FB">
                        <w:rPr>
                          <w:b/>
                          <w:bCs/>
                          <w:sz w:val="18"/>
                          <w:szCs w:val="18"/>
                          <w:lang w:val="en-US"/>
                        </w:rPr>
                        <w:t>A</w:t>
                      </w:r>
                      <w:r w:rsidR="00216885" w:rsidRPr="000F40FB">
                        <w:rPr>
                          <w:sz w:val="18"/>
                          <w:szCs w:val="18"/>
                          <w:lang w:val="en-US"/>
                        </w:rPr>
                        <w:t xml:space="preserve">, of the input data, </w:t>
                      </w:r>
                      <w:r w:rsidR="0031233F" w:rsidRPr="000F40FB">
                        <w:rPr>
                          <w:sz w:val="18"/>
                          <w:szCs w:val="18"/>
                          <w:lang w:val="en-US"/>
                        </w:rPr>
                        <w:t>the</w:t>
                      </w:r>
                      <w:r w:rsidR="00216885" w:rsidRPr="000F40FB">
                        <w:rPr>
                          <w:sz w:val="18"/>
                          <w:szCs w:val="18"/>
                          <w:lang w:val="en-US"/>
                        </w:rPr>
                        <w:t xml:space="preserve"> Fourier transform is</w:t>
                      </w:r>
                      <w:r w:rsidR="0031233F" w:rsidRPr="000F40FB">
                        <w:rPr>
                          <w:sz w:val="18"/>
                          <w:szCs w:val="18"/>
                          <w:lang w:val="en-US"/>
                        </w:rPr>
                        <w:t>:</w:t>
                      </w:r>
                      <w:r w:rsidR="00A54C90" w:rsidRPr="000F40FB">
                        <w:rPr>
                          <w:sz w:val="18"/>
                          <w:szCs w:val="18"/>
                          <w:lang w:val="en-US"/>
                        </w:rPr>
                        <w:t xml:space="preserve">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Ax</m:t>
                            </m:r>
                          </m:e>
                        </m:d>
                        <m:r>
                          <m:rPr>
                            <m:lit/>
                          </m:rPr>
                          <w:rPr>
                            <w:rFonts w:ascii="Cambria Math" w:hAnsi="Cambria Math"/>
                            <w:sz w:val="18"/>
                            <w:szCs w:val="18"/>
                            <w:lang w:val="en-GB"/>
                          </w:rPr>
                          <m:t>}</m:t>
                        </m:r>
                        <m:r>
                          <w:rPr>
                            <w:rFonts w:ascii="Cambria Math" w:hAnsi="Cambria Math"/>
                            <w:sz w:val="18"/>
                            <w:szCs w:val="18"/>
                            <w:lang w:val="en-GB"/>
                          </w:rPr>
                          <m:t>=</m:t>
                        </m:r>
                        <m:f>
                          <m:fPr>
                            <m:ctrlPr>
                              <w:rPr>
                                <w:rFonts w:ascii="Cambria Math" w:hAnsi="Cambria Math"/>
                                <w:i/>
                                <w:sz w:val="18"/>
                                <w:szCs w:val="18"/>
                                <w:lang w:val="en-GB"/>
                              </w:rPr>
                            </m:ctrlPr>
                          </m:fPr>
                          <m:num>
                            <m:r>
                              <w:rPr>
                                <w:rFonts w:ascii="Cambria Math" w:hAnsi="Cambria Math"/>
                                <w:sz w:val="18"/>
                                <w:szCs w:val="18"/>
                                <w:lang w:val="en-GB"/>
                              </w:rPr>
                              <m:t>1</m:t>
                            </m:r>
                          </m:num>
                          <m:den>
                            <m:d>
                              <m:dPr>
                                <m:begChr m:val="|"/>
                                <m:endChr m:val="|"/>
                                <m:ctrlPr>
                                  <w:rPr>
                                    <w:rFonts w:ascii="Cambria Math" w:hAnsi="Cambria Math"/>
                                    <w:i/>
                                    <w:sz w:val="18"/>
                                    <w:szCs w:val="18"/>
                                    <w:lang w:val="en-GB"/>
                                  </w:rPr>
                                </m:ctrlPr>
                              </m:dPr>
                              <m:e>
                                <m:func>
                                  <m:funcPr>
                                    <m:ctrlPr>
                                      <w:rPr>
                                        <w:rFonts w:ascii="Cambria Math" w:hAnsi="Cambria Math"/>
                                        <w:i/>
                                        <w:sz w:val="18"/>
                                        <w:szCs w:val="18"/>
                                        <w:lang w:val="en-GB"/>
                                      </w:rPr>
                                    </m:ctrlPr>
                                  </m:funcPr>
                                  <m:fName>
                                    <m:r>
                                      <m:rPr>
                                        <m:sty m:val="p"/>
                                      </m:rPr>
                                      <w:rPr>
                                        <w:rFonts w:ascii="Cambria Math" w:hAnsi="Cambria Math"/>
                                        <w:sz w:val="18"/>
                                        <w:szCs w:val="18"/>
                                        <w:lang w:val="en-GB"/>
                                      </w:rPr>
                                      <m:t>det</m:t>
                                    </m:r>
                                  </m:fName>
                                  <m:e>
                                    <m:r>
                                      <w:rPr>
                                        <w:rFonts w:ascii="Cambria Math" w:hAnsi="Cambria Math"/>
                                        <w:sz w:val="18"/>
                                        <w:szCs w:val="18"/>
                                        <w:lang w:val="en-GB"/>
                                      </w:rPr>
                                      <m:t>(</m:t>
                                    </m:r>
                                    <m:r>
                                      <m:rPr>
                                        <m:sty m:val="b"/>
                                      </m:rPr>
                                      <w:rPr>
                                        <w:rFonts w:ascii="Cambria Math" w:hAnsi="Cambria Math"/>
                                        <w:sz w:val="18"/>
                                        <w:szCs w:val="18"/>
                                        <w:lang w:val="en-GB"/>
                                      </w:rPr>
                                      <m:t>A</m:t>
                                    </m:r>
                                    <m:r>
                                      <w:rPr>
                                        <w:rFonts w:ascii="Cambria Math" w:hAnsi="Cambria Math"/>
                                        <w:sz w:val="18"/>
                                        <w:szCs w:val="18"/>
                                        <w:lang w:val="en-GB"/>
                                      </w:rPr>
                                      <m:t>)</m:t>
                                    </m:r>
                                  </m:e>
                                </m:func>
                              </m:e>
                            </m:d>
                          </m:den>
                        </m:f>
                        <m:r>
                          <w:rPr>
                            <w:rFonts w:ascii="Cambria Math" w:hAnsi="Cambria Math"/>
                            <w:sz w:val="18"/>
                            <w:szCs w:val="18"/>
                            <w:lang w:val="en-GB"/>
                          </w:rPr>
                          <m:t xml:space="preserve"> F(</m:t>
                        </m:r>
                        <m:sSup>
                          <m:sSupPr>
                            <m:ctrlPr>
                              <w:rPr>
                                <w:rFonts w:ascii="Cambria Math" w:hAnsi="Cambria Math"/>
                                <w:i/>
                                <w:sz w:val="18"/>
                                <w:szCs w:val="18"/>
                                <w:lang w:val="en-GB"/>
                              </w:rPr>
                            </m:ctrlPr>
                          </m:sSupPr>
                          <m:e>
                            <m:r>
                              <m:rPr>
                                <m:sty m:val="b"/>
                              </m:rPr>
                              <w:rPr>
                                <w:rFonts w:ascii="Cambria Math" w:hAnsi="Cambria Math"/>
                                <w:sz w:val="18"/>
                                <w:szCs w:val="18"/>
                                <w:lang w:val="en-GB"/>
                              </w:rPr>
                              <m:t>A</m:t>
                            </m:r>
                          </m:e>
                          <m:sup>
                            <m:r>
                              <w:rPr>
                                <w:rFonts w:ascii="Cambria Math" w:hAnsi="Cambria Math"/>
                                <w:sz w:val="18"/>
                                <w:szCs w:val="18"/>
                                <w:lang w:val="en-GB"/>
                              </w:rPr>
                              <m:t>-T</m:t>
                            </m:r>
                          </m:sup>
                        </m:sSup>
                        <m:r>
                          <m:rPr>
                            <m:sty m:val="b"/>
                          </m:rPr>
                          <w:rPr>
                            <w:rFonts w:ascii="Cambria Math" w:hAnsi="Cambria Math"/>
                            <w:sz w:val="18"/>
                            <w:szCs w:val="18"/>
                            <w:lang w:val="en-GB"/>
                          </w:rPr>
                          <m:t>ω</m:t>
                        </m:r>
                        <m:r>
                          <w:rPr>
                            <w:rFonts w:ascii="Cambria Math" w:hAnsi="Cambria Math"/>
                            <w:sz w:val="18"/>
                            <w:szCs w:val="18"/>
                            <w:lang w:val="en-GB"/>
                          </w:rPr>
                          <m:t>)</m:t>
                        </m:r>
                      </m:oMath>
                      <w:r w:rsidRPr="000F40FB">
                        <w:rPr>
                          <w:rFonts w:eastAsiaTheme="minorEastAsia"/>
                          <w:sz w:val="18"/>
                          <w:szCs w:val="18"/>
                          <w:lang w:val="en-GB"/>
                        </w:rPr>
                        <w:t xml:space="preserve"> </w:t>
                      </w:r>
                      <w:r w:rsidR="000F40FB">
                        <w:rPr>
                          <w:rFonts w:eastAsiaTheme="minorEastAsia"/>
                          <w:sz w:val="18"/>
                          <w:szCs w:val="18"/>
                          <w:lang w:val="en-GB"/>
                        </w:rPr>
                        <w:t>.</w:t>
                      </w:r>
                    </w:p>
                  </w:txbxContent>
                </v:textbox>
                <w10:wrap anchorx="page"/>
              </v:shape>
            </w:pict>
          </mc:Fallback>
        </mc:AlternateContent>
      </w:r>
    </w:p>
    <w:p w14:paraId="3ADE209F" w14:textId="33E2218F" w:rsidR="00A96883" w:rsidRPr="00C723FB" w:rsidRDefault="00A96883" w:rsidP="00B44952">
      <w:pPr>
        <w:spacing w:line="240" w:lineRule="auto"/>
        <w:rPr>
          <w:rFonts w:eastAsiaTheme="minorEastAsia"/>
          <w:sz w:val="22"/>
          <w:szCs w:val="22"/>
          <w:lang w:val="en-GB"/>
        </w:rPr>
      </w:pPr>
    </w:p>
    <w:p w14:paraId="397580AC" w14:textId="18880C77" w:rsidR="00732DEF" w:rsidRPr="00C723FB" w:rsidRDefault="000F40FB" w:rsidP="00F36F06">
      <w:pPr>
        <w:spacing w:line="240" w:lineRule="auto"/>
        <w:rPr>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509248" behindDoc="0" locked="0" layoutInCell="1" allowOverlap="1" wp14:anchorId="55690365" wp14:editId="1DAD676A">
                <wp:simplePos x="0" y="0"/>
                <wp:positionH relativeFrom="page">
                  <wp:posOffset>4493683</wp:posOffset>
                </wp:positionH>
                <wp:positionV relativeFrom="paragraph">
                  <wp:posOffset>180975</wp:posOffset>
                </wp:positionV>
                <wp:extent cx="2294466" cy="914400"/>
                <wp:effectExtent l="0" t="0" r="10795" b="19050"/>
                <wp:wrapNone/>
                <wp:docPr id="98050771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4466" cy="914400"/>
                        </a:xfrm>
                        <a:prstGeom prst="rect">
                          <a:avLst/>
                        </a:prstGeom>
                        <a:noFill/>
                        <a:ln w="9525">
                          <a:solidFill>
                            <a:srgbClr val="000000"/>
                          </a:solidFill>
                          <a:miter lim="800000"/>
                          <a:headEnd/>
                          <a:tailEnd/>
                        </a:ln>
                      </wps:spPr>
                      <wps:txbx>
                        <w:txbxContent>
                          <w:p w14:paraId="153B4978" w14:textId="63B63313" w:rsidR="000F40FB" w:rsidRPr="000F40FB" w:rsidRDefault="000F40FB" w:rsidP="000F40FB">
                            <w:pPr>
                              <w:rPr>
                                <w:sz w:val="18"/>
                                <w:szCs w:val="18"/>
                                <w:lang w:val="en-US"/>
                              </w:rPr>
                            </w:pPr>
                            <w:r w:rsidRPr="000F40FB">
                              <w:rPr>
                                <w:sz w:val="18"/>
                                <w:szCs w:val="18"/>
                                <w:u w:val="single"/>
                                <w:lang w:val="en-US"/>
                              </w:rPr>
                              <w:t>Special case – Rotations:</w:t>
                            </w:r>
                            <w:r w:rsidRPr="000F40FB">
                              <w:rPr>
                                <w:sz w:val="18"/>
                                <w:szCs w:val="18"/>
                                <w:lang w:val="en-US"/>
                              </w:rPr>
                              <w:t xml:space="preserve"> The rotation matrix, </w:t>
                            </w:r>
                            <w:r w:rsidRPr="000F40FB">
                              <w:rPr>
                                <w:b/>
                                <w:bCs/>
                                <w:sz w:val="18"/>
                                <w:szCs w:val="18"/>
                                <w:lang w:val="en-US"/>
                              </w:rPr>
                              <w:t>R</w:t>
                            </w:r>
                            <w:r w:rsidRPr="000F40FB">
                              <w:rPr>
                                <w:sz w:val="18"/>
                                <w:szCs w:val="18"/>
                                <w:lang w:val="en-US"/>
                              </w:rPr>
                              <w:t xml:space="preserve">, has the property that </w:t>
                            </w:r>
                            <m:oMath>
                              <m:r>
                                <m:rPr>
                                  <m:sty m:val="b"/>
                                </m:rPr>
                                <w:rPr>
                                  <w:rFonts w:ascii="Cambria Math" w:hAnsi="Cambria Math"/>
                                  <w:sz w:val="18"/>
                                  <w:szCs w:val="18"/>
                                  <w:lang w:val="en-US"/>
                                </w:rPr>
                                <m:t>R</m:t>
                              </m:r>
                              <m:r>
                                <w:rPr>
                                  <w:rFonts w:ascii="Cambria Math" w:hAnsi="Cambria Math"/>
                                  <w:sz w:val="18"/>
                                  <w:szCs w:val="18"/>
                                  <w:lang w:val="en-US"/>
                                </w:rPr>
                                <m:t>=</m:t>
                              </m:r>
                              <m:sSup>
                                <m:sSupPr>
                                  <m:ctrlPr>
                                    <w:rPr>
                                      <w:rFonts w:ascii="Cambria Math" w:hAnsi="Cambria Math"/>
                                      <w:i/>
                                      <w:sz w:val="18"/>
                                      <w:szCs w:val="18"/>
                                      <w:lang w:val="en-US"/>
                                    </w:rPr>
                                  </m:ctrlPr>
                                </m:sSupPr>
                                <m:e>
                                  <m:r>
                                    <m:rPr>
                                      <m:sty m:val="b"/>
                                    </m:rPr>
                                    <w:rPr>
                                      <w:rFonts w:ascii="Cambria Math" w:hAnsi="Cambria Math"/>
                                      <w:sz w:val="18"/>
                                      <w:szCs w:val="18"/>
                                      <w:lang w:val="en-US"/>
                                    </w:rPr>
                                    <m:t>R</m:t>
                                  </m:r>
                                </m:e>
                                <m:sup>
                                  <m:r>
                                    <w:rPr>
                                      <w:rFonts w:ascii="Cambria Math" w:hAnsi="Cambria Math"/>
                                      <w:sz w:val="18"/>
                                      <w:szCs w:val="18"/>
                                      <w:lang w:val="en-US"/>
                                    </w:rPr>
                                    <m:t>T</m:t>
                                  </m:r>
                                </m:sup>
                              </m:sSup>
                            </m:oMath>
                            <w:r w:rsidRPr="000F40FB">
                              <w:rPr>
                                <w:sz w:val="18"/>
                                <w:szCs w:val="18"/>
                                <w:lang w:val="en-US"/>
                              </w:rPr>
                              <w:t xml:space="preserve"> and det(</w:t>
                            </w:r>
                            <w:r w:rsidRPr="000F40FB">
                              <w:rPr>
                                <w:b/>
                                <w:bCs/>
                                <w:sz w:val="18"/>
                                <w:szCs w:val="18"/>
                                <w:lang w:val="en-US"/>
                              </w:rPr>
                              <w:t>R</w:t>
                            </w:r>
                            <w:r w:rsidRPr="000F40FB">
                              <w:rPr>
                                <w:sz w:val="18"/>
                                <w:szCs w:val="18"/>
                                <w:lang w:val="en-US"/>
                              </w:rPr>
                              <w:t xml:space="preserve">) = 1, i.e., A rotation matrix </w:t>
                            </w:r>
                            <w:r w:rsidRPr="000F40FB">
                              <w:rPr>
                                <w:b/>
                                <w:bCs/>
                                <w:sz w:val="18"/>
                                <w:szCs w:val="18"/>
                                <w:lang w:val="en-US"/>
                              </w:rPr>
                              <w:t>R</w:t>
                            </w:r>
                            <w:r w:rsidRPr="000F40FB">
                              <w:rPr>
                                <w:sz w:val="18"/>
                                <w:szCs w:val="18"/>
                                <w:lang w:val="en-US"/>
                              </w:rPr>
                              <w:t xml:space="preserve"> in the spatial domain results in the same rotation in the frequency domain: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Rx</m:t>
                                  </m:r>
                                  <m:ctrlPr>
                                    <w:rPr>
                                      <w:rFonts w:ascii="Cambria Math" w:hAnsi="Cambria Math"/>
                                      <w:b/>
                                      <w:bCs/>
                                      <w:iCs/>
                                      <w:sz w:val="18"/>
                                      <w:szCs w:val="18"/>
                                      <w:lang w:val="en-GB"/>
                                    </w:rPr>
                                  </m:ctrlPr>
                                </m:e>
                              </m:d>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Rω</m:t>
                                  </m:r>
                                  <m:ctrlPr>
                                    <w:rPr>
                                      <w:rFonts w:ascii="Cambria Math" w:hAnsi="Cambria Math"/>
                                      <w:b/>
                                      <w:bCs/>
                                      <w:iCs/>
                                      <w:sz w:val="18"/>
                                      <w:szCs w:val="18"/>
                                      <w:lang w:val="en-GB"/>
                                    </w:rPr>
                                  </m:ctrlPr>
                                </m:e>
                              </m:d>
                            </m:oMath>
                            <w:r w:rsidRPr="000F40FB">
                              <w:rPr>
                                <w:rFonts w:eastAsiaTheme="minorEastAsia"/>
                                <w:b/>
                                <w:bCs/>
                                <w:iCs/>
                                <w:sz w:val="18"/>
                                <w:szCs w:val="18"/>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90365" id="_x0000_s1039" type="#_x0000_t202" style="position:absolute;margin-left:353.85pt;margin-top:14.25pt;width:180.65pt;height:1in;z-index:251509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" filled="f">
                <v:textbox>
                  <w:txbxContent>
                    <w:p w14:paraId="153B4978" w14:textId="63B63313" w:rsidR="000F40FB" w:rsidRPr="000F40FB" w:rsidRDefault="000F40FB" w:rsidP="000F40FB">
                      <w:pPr>
                        <w:rPr>
                          <w:sz w:val="18"/>
                          <w:szCs w:val="18"/>
                          <w:lang w:val="en-US"/>
                        </w:rPr>
                      </w:pPr>
                      <w:r w:rsidRPr="000F40FB">
                        <w:rPr>
                          <w:sz w:val="18"/>
                          <w:szCs w:val="18"/>
                          <w:u w:val="single"/>
                          <w:lang w:val="en-US"/>
                        </w:rPr>
                        <w:t>Special case – Rotations:</w:t>
                      </w:r>
                      <w:r w:rsidRPr="000F40FB">
                        <w:rPr>
                          <w:sz w:val="18"/>
                          <w:szCs w:val="18"/>
                          <w:lang w:val="en-US"/>
                        </w:rPr>
                        <w:t xml:space="preserve"> The rotation matrix, </w:t>
                      </w:r>
                      <w:r w:rsidRPr="000F40FB">
                        <w:rPr>
                          <w:b/>
                          <w:bCs/>
                          <w:sz w:val="18"/>
                          <w:szCs w:val="18"/>
                          <w:lang w:val="en-US"/>
                        </w:rPr>
                        <w:t>R</w:t>
                      </w:r>
                      <w:r w:rsidRPr="000F40FB">
                        <w:rPr>
                          <w:sz w:val="18"/>
                          <w:szCs w:val="18"/>
                          <w:lang w:val="en-US"/>
                        </w:rPr>
                        <w:t xml:space="preserve">, has the property that </w:t>
                      </w:r>
                      <m:oMath>
                        <m:r>
                          <m:rPr>
                            <m:sty m:val="b"/>
                          </m:rPr>
                          <w:rPr>
                            <w:rFonts w:ascii="Cambria Math" w:hAnsi="Cambria Math"/>
                            <w:sz w:val="18"/>
                            <w:szCs w:val="18"/>
                            <w:lang w:val="en-US"/>
                          </w:rPr>
                          <m:t>R</m:t>
                        </m:r>
                        <m:r>
                          <w:rPr>
                            <w:rFonts w:ascii="Cambria Math" w:hAnsi="Cambria Math"/>
                            <w:sz w:val="18"/>
                            <w:szCs w:val="18"/>
                            <w:lang w:val="en-US"/>
                          </w:rPr>
                          <m:t>=</m:t>
                        </m:r>
                        <m:sSup>
                          <m:sSupPr>
                            <m:ctrlPr>
                              <w:rPr>
                                <w:rFonts w:ascii="Cambria Math" w:hAnsi="Cambria Math"/>
                                <w:i/>
                                <w:sz w:val="18"/>
                                <w:szCs w:val="18"/>
                                <w:lang w:val="en-US"/>
                              </w:rPr>
                            </m:ctrlPr>
                          </m:sSupPr>
                          <m:e>
                            <m:r>
                              <m:rPr>
                                <m:sty m:val="b"/>
                              </m:rPr>
                              <w:rPr>
                                <w:rFonts w:ascii="Cambria Math" w:hAnsi="Cambria Math"/>
                                <w:sz w:val="18"/>
                                <w:szCs w:val="18"/>
                                <w:lang w:val="en-US"/>
                              </w:rPr>
                              <m:t>R</m:t>
                            </m:r>
                          </m:e>
                          <m:sup>
                            <m:r>
                              <w:rPr>
                                <w:rFonts w:ascii="Cambria Math" w:hAnsi="Cambria Math"/>
                                <w:sz w:val="18"/>
                                <w:szCs w:val="18"/>
                                <w:lang w:val="en-US"/>
                              </w:rPr>
                              <m:t>T</m:t>
                            </m:r>
                          </m:sup>
                        </m:sSup>
                      </m:oMath>
                      <w:r w:rsidRPr="000F40FB">
                        <w:rPr>
                          <w:sz w:val="18"/>
                          <w:szCs w:val="18"/>
                          <w:lang w:val="en-US"/>
                        </w:rPr>
                        <w:t xml:space="preserve"> and det(</w:t>
                      </w:r>
                      <w:r w:rsidRPr="000F40FB">
                        <w:rPr>
                          <w:b/>
                          <w:bCs/>
                          <w:sz w:val="18"/>
                          <w:szCs w:val="18"/>
                          <w:lang w:val="en-US"/>
                        </w:rPr>
                        <w:t>R</w:t>
                      </w:r>
                      <w:r w:rsidRPr="000F40FB">
                        <w:rPr>
                          <w:sz w:val="18"/>
                          <w:szCs w:val="18"/>
                          <w:lang w:val="en-US"/>
                        </w:rPr>
                        <w:t xml:space="preserve">) = 1, i.e., A rotation matrix </w:t>
                      </w:r>
                      <w:r w:rsidRPr="000F40FB">
                        <w:rPr>
                          <w:b/>
                          <w:bCs/>
                          <w:sz w:val="18"/>
                          <w:szCs w:val="18"/>
                          <w:lang w:val="en-US"/>
                        </w:rPr>
                        <w:t>R</w:t>
                      </w:r>
                      <w:r w:rsidRPr="000F40FB">
                        <w:rPr>
                          <w:sz w:val="18"/>
                          <w:szCs w:val="18"/>
                          <w:lang w:val="en-US"/>
                        </w:rPr>
                        <w:t xml:space="preserve"> in the spatial domain results in the same rotation in the frequency domain: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Rx</m:t>
                            </m:r>
                            <m:ctrlPr>
                              <w:rPr>
                                <w:rFonts w:ascii="Cambria Math" w:hAnsi="Cambria Math"/>
                                <w:b/>
                                <w:bCs/>
                                <w:iCs/>
                                <w:sz w:val="18"/>
                                <w:szCs w:val="18"/>
                                <w:lang w:val="en-GB"/>
                              </w:rPr>
                            </m:ctrlPr>
                          </m:e>
                        </m:d>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Rω</m:t>
                            </m:r>
                            <m:ctrlPr>
                              <w:rPr>
                                <w:rFonts w:ascii="Cambria Math" w:hAnsi="Cambria Math"/>
                                <w:b/>
                                <w:bCs/>
                                <w:iCs/>
                                <w:sz w:val="18"/>
                                <w:szCs w:val="18"/>
                                <w:lang w:val="en-GB"/>
                              </w:rPr>
                            </m:ctrlPr>
                          </m:e>
                        </m:d>
                      </m:oMath>
                      <w:r w:rsidRPr="000F40FB">
                        <w:rPr>
                          <w:rFonts w:eastAsiaTheme="minorEastAsia"/>
                          <w:b/>
                          <w:bCs/>
                          <w:iCs/>
                          <w:sz w:val="18"/>
                          <w:szCs w:val="18"/>
                          <w:lang w:val="en-GB"/>
                        </w:rPr>
                        <w:t>.</w:t>
                      </w:r>
                    </w:p>
                  </w:txbxContent>
                </v:textbox>
                <w10:wrap anchorx="page"/>
              </v:shape>
            </w:pict>
          </mc:Fallback>
        </mc:AlternateContent>
      </w:r>
    </w:p>
    <w:p w14:paraId="0269BC47" w14:textId="7445A2D1" w:rsidR="001A190B" w:rsidRPr="00C723FB" w:rsidRDefault="001A190B" w:rsidP="00F36F06">
      <w:pPr>
        <w:spacing w:line="240" w:lineRule="auto"/>
        <w:rPr>
          <w:lang w:val="en-GB"/>
        </w:rPr>
        <w:sectPr w:rsidR="001A190B" w:rsidRPr="00C723FB" w:rsidSect="001A190B">
          <w:type w:val="continuous"/>
          <w:pgSz w:w="11906" w:h="16838"/>
          <w:pgMar w:top="1418" w:right="720" w:bottom="624" w:left="720" w:header="709" w:footer="709" w:gutter="0"/>
          <w:cols w:num="2" w:space="454"/>
          <w:docGrid w:linePitch="360"/>
        </w:sectPr>
      </w:pPr>
    </w:p>
    <w:p w14:paraId="7795932D" w14:textId="72E40E9A" w:rsidR="00531DC3" w:rsidRPr="00C723FB" w:rsidRDefault="00531DC3" w:rsidP="000F40FB">
      <w:pPr>
        <w:spacing w:line="240" w:lineRule="auto"/>
        <w:jc w:val="right"/>
        <w:rPr>
          <w:b/>
          <w:bCs/>
          <w:sz w:val="32"/>
          <w:szCs w:val="32"/>
          <w:lang w:val="en-GB"/>
        </w:rPr>
      </w:pPr>
    </w:p>
    <w:p w14:paraId="28F23B2C" w14:textId="4AB75DC8" w:rsidR="00E40C5A" w:rsidRPr="00C723FB" w:rsidRDefault="00E40C5A" w:rsidP="00EC6147">
      <w:pPr>
        <w:pStyle w:val="Overskrift1"/>
        <w:spacing w:line="240" w:lineRule="auto"/>
        <w:rPr>
          <w:lang w:val="en-GB"/>
        </w:rPr>
      </w:pPr>
      <w:bookmarkStart w:id="5" w:name="_Toc188094357"/>
      <w:r w:rsidRPr="00C723FB">
        <w:rPr>
          <w:lang w:val="en-GB"/>
        </w:rPr>
        <w:lastRenderedPageBreak/>
        <w:t>5. Signal Spaces</w:t>
      </w:r>
      <w:bookmarkEnd w:id="5"/>
    </w:p>
    <w:p w14:paraId="03002CBE" w14:textId="77777777" w:rsidR="00E40C5A" w:rsidRPr="00C723FB" w:rsidRDefault="00E40C5A" w:rsidP="00EC6147">
      <w:pPr>
        <w:spacing w:line="240" w:lineRule="auto"/>
        <w:rPr>
          <w:lang w:val="en-GB"/>
        </w:rPr>
      </w:pPr>
    </w:p>
    <w:p w14:paraId="5C517CCC" w14:textId="77777777" w:rsidR="00531DC3" w:rsidRPr="00C723FB" w:rsidRDefault="00531DC3" w:rsidP="00EC6147">
      <w:pPr>
        <w:spacing w:line="240" w:lineRule="auto"/>
        <w:rPr>
          <w:b/>
          <w:bCs/>
          <w:sz w:val="32"/>
          <w:szCs w:val="32"/>
          <w:lang w:val="en-GB"/>
        </w:rPr>
      </w:pPr>
      <w:r w:rsidRPr="00C723FB">
        <w:rPr>
          <w:lang w:val="en-GB"/>
        </w:rPr>
        <w:br w:type="page"/>
      </w:r>
    </w:p>
    <w:p w14:paraId="6FD4DECC" w14:textId="403C172A" w:rsidR="00E40C5A" w:rsidRPr="00C723FB" w:rsidRDefault="00E40C5A" w:rsidP="00EC6147">
      <w:pPr>
        <w:pStyle w:val="Overskrift1"/>
        <w:spacing w:line="240" w:lineRule="auto"/>
        <w:rPr>
          <w:lang w:val="en-GB"/>
        </w:rPr>
      </w:pPr>
      <w:bookmarkStart w:id="6" w:name="_Toc188094358"/>
      <w:r w:rsidRPr="00CB37C0">
        <w:rPr>
          <w:highlight w:val="green"/>
          <w:lang w:val="en-GB"/>
        </w:rPr>
        <w:lastRenderedPageBreak/>
        <w:t>6.</w:t>
      </w:r>
      <w:r w:rsidRPr="00C723FB">
        <w:rPr>
          <w:lang w:val="en-GB"/>
        </w:rPr>
        <w:t xml:space="preserve"> Detection theory</w:t>
      </w:r>
      <w:bookmarkEnd w:id="6"/>
    </w:p>
    <w:p w14:paraId="11384958" w14:textId="77777777" w:rsidR="00266FA4" w:rsidRDefault="00266FA4" w:rsidP="00EC6147">
      <w:pPr>
        <w:spacing w:line="240" w:lineRule="auto"/>
        <w:rPr>
          <w:lang w:val="en-GB"/>
        </w:rPr>
        <w:sectPr w:rsidR="00266FA4" w:rsidSect="001A46BE">
          <w:type w:val="continuous"/>
          <w:pgSz w:w="11906" w:h="16838"/>
          <w:pgMar w:top="1418" w:right="720" w:bottom="624" w:left="720" w:header="709" w:footer="709" w:gutter="0"/>
          <w:cols w:space="454"/>
          <w:docGrid w:linePitch="360"/>
        </w:sectPr>
      </w:pPr>
    </w:p>
    <w:p w14:paraId="179AF65E" w14:textId="77777777" w:rsidR="008258C5" w:rsidRDefault="00AF0601" w:rsidP="00266FA4">
      <w:pPr>
        <w:spacing w:line="240" w:lineRule="auto"/>
        <w:rPr>
          <w:sz w:val="22"/>
          <w:szCs w:val="22"/>
          <w:lang w:val="en-GB"/>
        </w:rPr>
      </w:pPr>
      <w:r w:rsidRPr="00266FA4">
        <w:rPr>
          <w:b/>
          <w:bCs/>
          <w:sz w:val="22"/>
          <w:szCs w:val="22"/>
          <w:lang w:val="en-GB"/>
        </w:rPr>
        <w:t xml:space="preserve">How do we </w:t>
      </w:r>
      <w:proofErr w:type="gramStart"/>
      <w:r w:rsidRPr="00266FA4">
        <w:rPr>
          <w:b/>
          <w:bCs/>
          <w:sz w:val="22"/>
          <w:szCs w:val="22"/>
          <w:lang w:val="en-GB"/>
        </w:rPr>
        <w:t>make a decision</w:t>
      </w:r>
      <w:proofErr w:type="gramEnd"/>
      <w:r w:rsidRPr="00266FA4">
        <w:rPr>
          <w:b/>
          <w:bCs/>
          <w:sz w:val="22"/>
          <w:szCs w:val="22"/>
          <w:lang w:val="en-GB"/>
        </w:rPr>
        <w:t>?</w:t>
      </w:r>
      <w:r w:rsidR="003D6825" w:rsidRPr="00266FA4">
        <w:rPr>
          <w:sz w:val="22"/>
          <w:szCs w:val="22"/>
          <w:lang w:val="en-GB"/>
        </w:rPr>
        <w:t xml:space="preserve"> </w:t>
      </w:r>
    </w:p>
    <w:p w14:paraId="00283DCF" w14:textId="77777777" w:rsidR="008258C5" w:rsidRDefault="00AF0601" w:rsidP="008258C5">
      <w:pPr>
        <w:pStyle w:val="Listeafsnit"/>
        <w:numPr>
          <w:ilvl w:val="0"/>
          <w:numId w:val="27"/>
        </w:numPr>
        <w:spacing w:line="240" w:lineRule="auto"/>
        <w:rPr>
          <w:sz w:val="22"/>
          <w:szCs w:val="22"/>
          <w:lang w:val="en-GB"/>
        </w:rPr>
      </w:pPr>
      <w:r w:rsidRPr="008258C5">
        <w:rPr>
          <w:sz w:val="22"/>
          <w:szCs w:val="22"/>
          <w:lang w:val="en-GB"/>
        </w:rPr>
        <w:t xml:space="preserve">Daily life </w:t>
      </w:r>
      <w:r w:rsidR="00AB68B8" w:rsidRPr="00266FA4">
        <w:rPr>
          <w:lang w:val="en-GB"/>
        </w:rPr>
        <w:sym w:font="Wingdings" w:char="F0E0"/>
      </w:r>
      <w:r w:rsidRPr="008258C5">
        <w:rPr>
          <w:sz w:val="22"/>
          <w:szCs w:val="22"/>
          <w:lang w:val="en-GB"/>
        </w:rPr>
        <w:t xml:space="preserve"> no specific ruleset</w:t>
      </w:r>
      <w:r w:rsidR="00266FA4" w:rsidRPr="008258C5">
        <w:rPr>
          <w:sz w:val="22"/>
          <w:szCs w:val="22"/>
          <w:lang w:val="en-GB"/>
        </w:rPr>
        <w:t xml:space="preserve">, </w:t>
      </w:r>
    </w:p>
    <w:p w14:paraId="6EFE28C0" w14:textId="59369520" w:rsidR="00AF0601" w:rsidRPr="008258C5" w:rsidRDefault="00C971C0" w:rsidP="008258C5">
      <w:pPr>
        <w:pStyle w:val="Listeafsnit"/>
        <w:numPr>
          <w:ilvl w:val="0"/>
          <w:numId w:val="27"/>
        </w:numPr>
        <w:spacing w:line="240" w:lineRule="auto"/>
        <w:rPr>
          <w:sz w:val="22"/>
          <w:szCs w:val="22"/>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514368" behindDoc="1" locked="0" layoutInCell="1" allowOverlap="1" wp14:anchorId="1EFF2F6B" wp14:editId="2721646A">
                <wp:simplePos x="0" y="0"/>
                <wp:positionH relativeFrom="page">
                  <wp:posOffset>1047750</wp:posOffset>
                </wp:positionH>
                <wp:positionV relativeFrom="paragraph">
                  <wp:posOffset>158115</wp:posOffset>
                </wp:positionV>
                <wp:extent cx="1800225" cy="485775"/>
                <wp:effectExtent l="0" t="0" r="9525" b="9525"/>
                <wp:wrapNone/>
                <wp:docPr id="147051901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85775"/>
                        </a:xfrm>
                        <a:prstGeom prst="rect">
                          <a:avLst/>
                        </a:prstGeom>
                        <a:solidFill>
                          <a:srgbClr val="FFFFFF"/>
                        </a:solidFill>
                        <a:ln w="9525">
                          <a:noFill/>
                          <a:miter lim="800000"/>
                          <a:headEnd/>
                          <a:tailEnd/>
                        </a:ln>
                      </wps:spPr>
                      <wps:txbx>
                        <w:txbxContent>
                          <w:p w14:paraId="6607270B" w14:textId="4E55D4F8" w:rsidR="00C971C0" w:rsidRPr="00C971C0" w:rsidRDefault="00C971C0" w:rsidP="00C971C0">
                            <w:pPr>
                              <w:pStyle w:val="Listeafsnit"/>
                              <w:numPr>
                                <w:ilvl w:val="0"/>
                                <w:numId w:val="29"/>
                              </w:numPr>
                              <w:spacing w:line="240" w:lineRule="auto"/>
                              <w:ind w:left="284" w:hanging="284"/>
                              <w:rPr>
                                <w:sz w:val="20"/>
                                <w:szCs w:val="20"/>
                                <w:lang w:val="en-GB"/>
                              </w:rPr>
                            </w:pPr>
                            <w:r w:rsidRPr="00C971C0">
                              <w:rPr>
                                <w:sz w:val="20"/>
                                <w:szCs w:val="20"/>
                                <w:lang w:val="en-GB"/>
                              </w:rPr>
                              <w:t xml:space="preserve">Formulate decision rule </w:t>
                            </w:r>
                          </w:p>
                          <w:p w14:paraId="3B71AD3C" w14:textId="77777777" w:rsidR="00C971C0" w:rsidRPr="00C971C0" w:rsidRDefault="00C971C0" w:rsidP="00C971C0">
                            <w:pPr>
                              <w:pStyle w:val="Listeafsnit"/>
                              <w:numPr>
                                <w:ilvl w:val="0"/>
                                <w:numId w:val="29"/>
                              </w:numPr>
                              <w:spacing w:line="240" w:lineRule="auto"/>
                              <w:ind w:left="284" w:hanging="284"/>
                              <w:rPr>
                                <w:sz w:val="20"/>
                                <w:szCs w:val="20"/>
                                <w:lang w:val="en-GB"/>
                              </w:rPr>
                            </w:pPr>
                            <w:r w:rsidRPr="00C971C0">
                              <w:rPr>
                                <w:sz w:val="20"/>
                                <w:szCs w:val="20"/>
                                <w:lang w:val="en-GB"/>
                              </w:rPr>
                              <w:t>Optimality criterion</w:t>
                            </w:r>
                          </w:p>
                          <w:p w14:paraId="167263D8" w14:textId="2C3719C0" w:rsidR="00C971C0" w:rsidRPr="0037091C" w:rsidRDefault="00C971C0" w:rsidP="00C971C0">
                            <w:pPr>
                              <w:rPr>
                                <w:sz w:val="20"/>
                                <w:szCs w:val="2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F2F6B" id="_x0000_s1040" type="#_x0000_t202" style="position:absolute;left:0;text-align:left;margin-left:82.5pt;margin-top:12.45pt;width:141.75pt;height:38.25pt;z-index:-2518021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" stroked="f">
                <v:textbox>
                  <w:txbxContent>
                    <w:p w14:paraId="6607270B" w14:textId="4E55D4F8" w:rsidR="00C971C0" w:rsidRPr="00C971C0" w:rsidRDefault="00C971C0" w:rsidP="00C971C0">
                      <w:pPr>
                        <w:pStyle w:val="Listeafsnit"/>
                        <w:numPr>
                          <w:ilvl w:val="0"/>
                          <w:numId w:val="29"/>
                        </w:numPr>
                        <w:spacing w:line="240" w:lineRule="auto"/>
                        <w:ind w:left="284" w:hanging="284"/>
                        <w:rPr>
                          <w:sz w:val="20"/>
                          <w:szCs w:val="20"/>
                          <w:lang w:val="en-GB"/>
                        </w:rPr>
                      </w:pPr>
                      <w:r w:rsidRPr="00C971C0">
                        <w:rPr>
                          <w:sz w:val="20"/>
                          <w:szCs w:val="20"/>
                          <w:lang w:val="en-GB"/>
                        </w:rPr>
                        <w:t xml:space="preserve">Formulate decision rule </w:t>
                      </w:r>
                    </w:p>
                    <w:p w14:paraId="3B71AD3C" w14:textId="77777777" w:rsidR="00C971C0" w:rsidRPr="00C971C0" w:rsidRDefault="00C971C0" w:rsidP="00C971C0">
                      <w:pPr>
                        <w:pStyle w:val="Listeafsnit"/>
                        <w:numPr>
                          <w:ilvl w:val="0"/>
                          <w:numId w:val="29"/>
                        </w:numPr>
                        <w:spacing w:line="240" w:lineRule="auto"/>
                        <w:ind w:left="284" w:hanging="284"/>
                        <w:rPr>
                          <w:sz w:val="20"/>
                          <w:szCs w:val="20"/>
                          <w:lang w:val="en-GB"/>
                        </w:rPr>
                      </w:pPr>
                      <w:r w:rsidRPr="00C971C0">
                        <w:rPr>
                          <w:sz w:val="20"/>
                          <w:szCs w:val="20"/>
                          <w:lang w:val="en-GB"/>
                        </w:rPr>
                        <w:t>Optimality criterion</w:t>
                      </w:r>
                    </w:p>
                    <w:p w14:paraId="167263D8" w14:textId="2C3719C0" w:rsidR="00C971C0" w:rsidRPr="0037091C" w:rsidRDefault="00C971C0" w:rsidP="00C971C0">
                      <w:pPr>
                        <w:rPr>
                          <w:sz w:val="20"/>
                          <w:szCs w:val="20"/>
                          <w:lang w:val="en-GB"/>
                        </w:rPr>
                      </w:pPr>
                    </w:p>
                  </w:txbxContent>
                </v:textbox>
                <w10:wrap anchorx="page"/>
              </v:shape>
            </w:pict>
          </mc:Fallback>
        </mc:AlternateContent>
      </w:r>
      <w:r w:rsidR="00AF0601" w:rsidRPr="008258C5">
        <w:rPr>
          <w:sz w:val="22"/>
          <w:szCs w:val="22"/>
          <w:lang w:val="en-GB"/>
        </w:rPr>
        <w:t>Sometimes a particular rule or method</w:t>
      </w:r>
    </w:p>
    <w:p w14:paraId="4F135A5B" w14:textId="43D7461E" w:rsidR="008258C5" w:rsidRDefault="00AF0601" w:rsidP="00266FA4">
      <w:pPr>
        <w:spacing w:line="240" w:lineRule="auto"/>
        <w:rPr>
          <w:sz w:val="22"/>
          <w:szCs w:val="22"/>
          <w:lang w:val="en-GB"/>
        </w:rPr>
      </w:pPr>
      <w:r w:rsidRPr="008258C5">
        <w:rPr>
          <w:b/>
          <w:bCs/>
          <w:sz w:val="22"/>
          <w:szCs w:val="22"/>
          <w:lang w:val="en-GB"/>
        </w:rPr>
        <w:t>Engineers:</w:t>
      </w:r>
      <w:r w:rsidR="00266FA4">
        <w:rPr>
          <w:sz w:val="22"/>
          <w:szCs w:val="22"/>
          <w:lang w:val="en-GB"/>
        </w:rPr>
        <w:t xml:space="preserve"> </w:t>
      </w:r>
    </w:p>
    <w:p w14:paraId="7E8BFDA1" w14:textId="7BE9E6C1" w:rsidR="00535688" w:rsidRPr="00266FA4" w:rsidRDefault="00AF0601" w:rsidP="00A25E4E">
      <w:pPr>
        <w:spacing w:line="240" w:lineRule="auto"/>
        <w:rPr>
          <w:rFonts w:ascii="Cambria Math" w:hAnsi="Cambria Math" w:cs="Cambria Math"/>
          <w:sz w:val="22"/>
          <w:szCs w:val="22"/>
          <w:lang w:val="en-US"/>
        </w:rPr>
      </w:pPr>
      <w:r w:rsidRPr="00266FA4">
        <w:rPr>
          <w:sz w:val="22"/>
          <w:szCs w:val="22"/>
          <w:lang w:val="en-GB"/>
        </w:rPr>
        <w:t xml:space="preserve">The goal of detection theory is to select one of </w:t>
      </w:r>
      <w:r w:rsidRPr="00266FA4">
        <w:rPr>
          <w:rFonts w:ascii="Cambria Math" w:hAnsi="Cambria Math" w:cs="Cambria Math"/>
          <w:sz w:val="22"/>
          <w:szCs w:val="22"/>
          <w:lang w:val="en-GB"/>
        </w:rPr>
        <w:t>𝐾</w:t>
      </w:r>
      <w:r w:rsidRPr="00266FA4">
        <w:rPr>
          <w:sz w:val="22"/>
          <w:szCs w:val="22"/>
          <w:lang w:val="en-GB"/>
        </w:rPr>
        <w:t xml:space="preserve"> </w:t>
      </w:r>
      <w:r w:rsidRPr="00266FA4">
        <w:rPr>
          <w:i/>
          <w:iCs/>
          <w:sz w:val="22"/>
          <w:szCs w:val="22"/>
          <w:lang w:val="en-GB"/>
        </w:rPr>
        <w:t>mutually exclusive hypotheses</w:t>
      </w:r>
      <w:r w:rsidR="00523DEE" w:rsidRPr="00266FA4">
        <w:rPr>
          <w:sz w:val="22"/>
          <w:szCs w:val="22"/>
          <w:lang w:val="en-GB"/>
        </w:rPr>
        <w:t xml:space="preserve"> in </w:t>
      </w:r>
      <w:r w:rsidR="008D22B8" w:rsidRPr="00266FA4">
        <w:rPr>
          <w:sz w:val="22"/>
          <w:szCs w:val="22"/>
          <w:lang w:val="en-GB"/>
        </w:rPr>
        <w:t>the set</w:t>
      </w:r>
      <w:r w:rsidRPr="00266FA4">
        <w:rPr>
          <w:sz w:val="22"/>
          <w:szCs w:val="22"/>
          <w:lang w:val="en-GB"/>
        </w:rPr>
        <w:t xml:space="preserve"> </w:t>
      </w:r>
      <m:oMath>
        <m:r>
          <m:rPr>
            <m:scr m:val="script"/>
          </m:rPr>
          <w:rPr>
            <w:rFonts w:ascii="Cambria Math" w:hAnsi="Cambria Math"/>
            <w:sz w:val="22"/>
            <w:szCs w:val="22"/>
            <w:lang w:val="en-GB"/>
          </w:rPr>
          <m:t xml:space="preserve">H = </m:t>
        </m:r>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0</m:t>
                </m:r>
              </m:sub>
            </m:sSub>
            <m:r>
              <w:rPr>
                <w:rFonts w:ascii="Cambria Math" w:hAnsi="Cambria Math"/>
                <w:sz w:val="22"/>
                <w:szCs w:val="22"/>
                <w:lang w:val="en-GB"/>
              </w:rPr>
              <m:t xml:space="preserve">, . . , </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k-1</m:t>
                </m:r>
              </m:sub>
            </m:sSub>
          </m:e>
        </m:d>
      </m:oMath>
      <w:r w:rsidRPr="00266FA4">
        <w:rPr>
          <w:sz w:val="22"/>
          <w:szCs w:val="22"/>
          <w:lang w:val="en-GB"/>
        </w:rPr>
        <w:t xml:space="preserve">, based on some observations, </w:t>
      </w:r>
      <m:oMath>
        <m:r>
          <m:rPr>
            <m:sty m:val="b"/>
          </m:rPr>
          <w:rPr>
            <w:rFonts w:ascii="Cambria Math" w:hAnsi="Cambria Math" w:cs="Cambria Math"/>
            <w:sz w:val="22"/>
            <w:szCs w:val="22"/>
            <w:lang w:val="en-GB"/>
          </w:rPr>
          <m:t>x</m:t>
        </m:r>
        <m:r>
          <m:rPr>
            <m:sty m:val="bi"/>
          </m:rPr>
          <w:rPr>
            <w:rFonts w:ascii="Cambria Math" w:hAnsi="Cambria Math"/>
            <w:sz w:val="22"/>
            <w:szCs w:val="22"/>
            <w:lang w:val="en-GB"/>
          </w:rPr>
          <m:t xml:space="preserve"> </m:t>
        </m:r>
        <m:r>
          <w:rPr>
            <w:rFonts w:ascii="Cambria Math" w:hAnsi="Cambria Math"/>
            <w:sz w:val="22"/>
            <w:szCs w:val="22"/>
            <w:lang w:val="en-GB"/>
          </w:rPr>
          <m:t xml:space="preserve">= </m:t>
        </m:r>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cs="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 xml:space="preserve">, … , </m:t>
            </m:r>
            <m:sSub>
              <m:sSubPr>
                <m:ctrlPr>
                  <w:rPr>
                    <w:rFonts w:ascii="Cambria Math" w:hAnsi="Cambria Math" w:cs="Cambria Math"/>
                    <w:i/>
                    <w:sz w:val="22"/>
                    <w:szCs w:val="22"/>
                    <w:lang w:val="en-GB"/>
                  </w:rPr>
                </m:ctrlPr>
              </m:sSubPr>
              <m:e>
                <m:r>
                  <w:rPr>
                    <w:rFonts w:ascii="Cambria Math" w:hAnsi="Cambria Math" w:cs="Cambria Math"/>
                    <w:sz w:val="22"/>
                    <w:szCs w:val="22"/>
                    <w:lang w:val="en-GB"/>
                  </w:rPr>
                  <m:t>x</m:t>
                </m:r>
                <m:ctrlPr>
                  <w:rPr>
                    <w:rFonts w:ascii="Cambria Math" w:hAnsi="Cambria Math"/>
                    <w:i/>
                    <w:sz w:val="22"/>
                    <w:szCs w:val="22"/>
                    <w:lang w:val="en-GB"/>
                  </w:rPr>
                </m:ctrlPr>
              </m:e>
              <m:sub>
                <m:r>
                  <w:rPr>
                    <w:rFonts w:ascii="Cambria Math" w:hAnsi="Cambria Math" w:cs="Cambria Math"/>
                    <w:sz w:val="22"/>
                    <w:szCs w:val="22"/>
                    <w:lang w:val="en-GB"/>
                  </w:rPr>
                  <m:t>n</m:t>
                </m:r>
              </m:sub>
            </m:sSub>
          </m:e>
        </m:d>
        <m:r>
          <w:rPr>
            <w:rFonts w:ascii="Cambria Math" w:hAnsi="Cambria Math" w:cs="Cambria Math"/>
            <w:sz w:val="22"/>
            <w:szCs w:val="22"/>
            <w:lang w:val="en-GB"/>
          </w:rPr>
          <m:t>ᵀ</m:t>
        </m:r>
      </m:oMath>
      <w:r w:rsidRPr="00266FA4">
        <w:rPr>
          <w:sz w:val="22"/>
          <w:szCs w:val="22"/>
          <w:lang w:val="en-GB"/>
        </w:rPr>
        <w:t xml:space="preserve">. </w:t>
      </w:r>
      <w:r w:rsidR="00A25E4E" w:rsidRPr="00266FA4">
        <w:rPr>
          <w:rFonts w:ascii="Cambria Math" w:hAnsi="Cambria Math" w:cs="Cambria Math"/>
          <w:sz w:val="22"/>
          <w:szCs w:val="22"/>
          <w:lang w:val="en-US"/>
        </w:rPr>
        <w:t xml:space="preserve">This data vector is deterministic but, we </w:t>
      </w:r>
      <w:r w:rsidR="00A25E4E" w:rsidRPr="00266FA4">
        <w:rPr>
          <w:rFonts w:ascii="Cambria Math" w:hAnsi="Cambria Math" w:cs="Cambria Math"/>
          <w:i/>
          <w:iCs/>
          <w:sz w:val="22"/>
          <w:szCs w:val="22"/>
          <w:lang w:val="en-US"/>
        </w:rPr>
        <w:t>model</w:t>
      </w:r>
      <w:r w:rsidR="00A25E4E" w:rsidRPr="00266FA4">
        <w:rPr>
          <w:rFonts w:ascii="Cambria Math" w:hAnsi="Cambria Math" w:cs="Cambria Math"/>
          <w:sz w:val="22"/>
          <w:szCs w:val="22"/>
          <w:lang w:val="en-US"/>
        </w:rPr>
        <w:t xml:space="preserve"> it as a realization of a random</w:t>
      </w:r>
      <w:r w:rsidR="00A25E4E" w:rsidRPr="00266FA4">
        <w:rPr>
          <w:rFonts w:ascii="Cambria Math" w:hAnsi="Cambria Math" w:cs="Cambria Math"/>
          <w:sz w:val="22"/>
          <w:szCs w:val="22"/>
          <w:lang w:val="en-US"/>
        </w:rPr>
        <w:t xml:space="preserve"> </w:t>
      </w:r>
      <w:r w:rsidR="00A25E4E" w:rsidRPr="00266FA4">
        <w:rPr>
          <w:rFonts w:ascii="Cambria Math" w:hAnsi="Cambria Math" w:cs="Cambria Math"/>
          <w:sz w:val="22"/>
          <w:szCs w:val="22"/>
          <w:lang w:val="en-US"/>
        </w:rPr>
        <w:t>vector, denoted</w:t>
      </w:r>
      <w:r w:rsidR="00A25E4E" w:rsidRPr="00266FA4">
        <w:rPr>
          <w:rFonts w:ascii="Cambria Math" w:hAnsi="Cambria Math" w:cs="Cambria Math"/>
          <w:sz w:val="22"/>
          <w:szCs w:val="22"/>
          <w:lang w:val="en-US"/>
        </w:rPr>
        <w:t xml:space="preserve"> </w:t>
      </w:r>
      <w:r w:rsidRPr="00266FA4">
        <w:rPr>
          <w:sz w:val="22"/>
          <w:szCs w:val="22"/>
          <w:lang w:val="en-GB"/>
        </w:rPr>
        <w:t xml:space="preserve">with pdf </w:t>
      </w:r>
      <m:oMath>
        <m:sSub>
          <m:sSubPr>
            <m:ctrlPr>
              <w:rPr>
                <w:rFonts w:ascii="Cambria Math" w:hAnsi="Cambria Math" w:cs="Cambria Math"/>
                <w:i/>
                <w:sz w:val="22"/>
                <w:szCs w:val="22"/>
                <w:lang w:val="en-GB"/>
              </w:rPr>
            </m:ctrlPr>
          </m:sSubPr>
          <m:e>
            <m:r>
              <w:rPr>
                <w:rFonts w:ascii="Cambria Math" w:hAnsi="Cambria Math" w:cs="Cambria Math"/>
                <w:sz w:val="22"/>
                <w:szCs w:val="22"/>
                <w:lang w:val="en-GB"/>
              </w:rPr>
              <m:t>f</m:t>
            </m:r>
          </m:e>
          <m:sub>
            <m:r>
              <m:rPr>
                <m:sty m:val="b"/>
              </m:rPr>
              <w:rPr>
                <w:rFonts w:ascii="Cambria Math" w:hAnsi="Cambria Math" w:cs="Cambria Math"/>
                <w:sz w:val="22"/>
                <w:szCs w:val="22"/>
                <w:lang w:val="en-GB"/>
              </w:rPr>
              <m:t>X</m:t>
            </m:r>
          </m:sub>
        </m:sSub>
      </m:oMath>
      <w:r w:rsidRPr="00266FA4">
        <w:rPr>
          <w:sz w:val="22"/>
          <w:szCs w:val="22"/>
          <w:lang w:val="en-GB"/>
        </w:rPr>
        <w:t>.</w:t>
      </w:r>
    </w:p>
    <w:p w14:paraId="1B13E5DB" w14:textId="1D4984B9" w:rsidR="005D77E1" w:rsidRPr="008258C5" w:rsidRDefault="00130575" w:rsidP="005D77E1">
      <w:pPr>
        <w:spacing w:line="240" w:lineRule="auto"/>
        <w:rPr>
          <w:b/>
          <w:bCs/>
          <w:sz w:val="22"/>
          <w:szCs w:val="22"/>
          <w:lang w:val="en-GB"/>
        </w:rPr>
      </w:pPr>
      <w:r w:rsidRPr="008258C5">
        <w:rPr>
          <w:b/>
          <w:bCs/>
          <w:sz w:val="22"/>
          <w:szCs w:val="22"/>
          <w:u w:val="single"/>
          <w:lang w:val="en-GB"/>
        </w:rPr>
        <w:t>Probability Model for Decision Problems</w:t>
      </w:r>
      <w:r w:rsidR="008258C5" w:rsidRPr="008258C5">
        <w:rPr>
          <w:b/>
          <w:bCs/>
          <w:sz w:val="22"/>
          <w:szCs w:val="22"/>
          <w:u w:val="single"/>
          <w:lang w:val="en-GB"/>
        </w:rPr>
        <w:t>:</w:t>
      </w:r>
      <w:r w:rsidR="008258C5">
        <w:rPr>
          <w:b/>
          <w:bCs/>
          <w:sz w:val="22"/>
          <w:szCs w:val="22"/>
          <w:lang w:val="en-GB"/>
        </w:rPr>
        <w:t xml:space="preserve"> </w:t>
      </w:r>
      <w:r w:rsidR="005D77E1" w:rsidRPr="00266FA4">
        <w:rPr>
          <w:sz w:val="22"/>
          <w:szCs w:val="22"/>
          <w:lang w:val="en-GB"/>
        </w:rPr>
        <w:t xml:space="preserve">To do this, a decision rule is used, which is a function </w:t>
      </w:r>
      <m:oMath>
        <m:acc>
          <m:accPr>
            <m:ctrlPr>
              <w:rPr>
                <w:rFonts w:ascii="Cambria Math" w:hAnsi="Cambria Math"/>
                <w:sz w:val="22"/>
                <w:szCs w:val="22"/>
                <w:lang w:val="en-GB"/>
              </w:rPr>
            </m:ctrlPr>
          </m:accPr>
          <m:e>
            <m:r>
              <w:rPr>
                <w:rFonts w:ascii="Cambria Math" w:hAnsi="Cambria Math"/>
                <w:sz w:val="22"/>
                <w:szCs w:val="22"/>
                <w:lang w:val="en-GB"/>
              </w:rPr>
              <m:t>H</m:t>
            </m:r>
          </m:e>
        </m:acc>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m:t>
        </m:r>
      </m:oMath>
      <w:r w:rsidR="005D77E1" w:rsidRPr="00266FA4">
        <w:rPr>
          <w:sz w:val="22"/>
          <w:szCs w:val="22"/>
          <w:lang w:val="en-GB"/>
        </w:rPr>
        <w:t xml:space="preserve"> that assigns a hypothesis for each possible observation</w:t>
      </w:r>
      <w:r w:rsidR="00550B16" w:rsidRPr="00266FA4">
        <w:rPr>
          <w:sz w:val="22"/>
          <w:szCs w:val="22"/>
          <w:lang w:val="en-GB"/>
        </w:rPr>
        <w:t xml:space="preserve"> i.e.</w:t>
      </w:r>
    </w:p>
    <w:p w14:paraId="72ED76C0" w14:textId="44A174D4" w:rsidR="005D77E1" w:rsidRPr="00266FA4" w:rsidRDefault="00000000" w:rsidP="005D77E1">
      <w:pPr>
        <w:spacing w:line="240" w:lineRule="auto"/>
        <w:rPr>
          <w:sz w:val="22"/>
          <w:szCs w:val="22"/>
          <w:lang w:val="en-GB"/>
        </w:rPr>
      </w:pPr>
      <m:oMathPara>
        <m:oMath>
          <m:acc>
            <m:accPr>
              <m:ctrlPr>
                <w:rPr>
                  <w:rFonts w:ascii="Cambria Math" w:hAnsi="Cambria Math"/>
                  <w:sz w:val="22"/>
                  <w:szCs w:val="22"/>
                  <w:lang w:val="en-GB"/>
                </w:rPr>
              </m:ctrlPr>
            </m:accPr>
            <m:e>
              <m:r>
                <w:rPr>
                  <w:rFonts w:ascii="Cambria Math" w:hAnsi="Cambria Math"/>
                  <w:sz w:val="22"/>
                  <w:szCs w:val="22"/>
                  <w:lang w:val="en-GB"/>
                </w:rPr>
                <m:t>H</m:t>
              </m:r>
            </m:e>
          </m:acc>
          <m:r>
            <w:rPr>
              <w:rFonts w:ascii="Cambria Math" w:hAnsi="Cambria Math"/>
              <w:sz w:val="22"/>
              <w:szCs w:val="22"/>
              <w:lang w:val="en-GB"/>
            </w:rPr>
            <m:t xml:space="preserve"> </m:t>
          </m:r>
          <m:r>
            <w:rPr>
              <w:rFonts w:ascii="Cambria Math" w:hAnsi="Cambria Math"/>
              <w:sz w:val="22"/>
              <w:szCs w:val="22"/>
              <w:lang w:val="en-GB"/>
            </w:rPr>
            <m:t>:</m:t>
          </m:r>
          <m:r>
            <w:rPr>
              <w:rFonts w:ascii="Cambria Math" w:hAnsi="Cambria Math"/>
              <w:sz w:val="22"/>
              <w:szCs w:val="22"/>
              <w:lang w:val="en-GB"/>
            </w:rPr>
            <m:t xml:space="preserve"> </m:t>
          </m:r>
          <m:r>
            <m:rPr>
              <m:nor/>
            </m:rPr>
            <w:rPr>
              <w:rFonts w:ascii="Cambria Math" w:hAnsi="Cambria Math"/>
              <w:sz w:val="22"/>
              <w:szCs w:val="22"/>
              <w:lang w:val="en-GB"/>
            </w:rPr>
            <m:t>range</m:t>
          </m:r>
          <m:d>
            <m:dPr>
              <m:ctrlPr>
                <w:rPr>
                  <w:rFonts w:ascii="Cambria Math" w:hAnsi="Cambria Math"/>
                  <w:i/>
                  <w:sz w:val="22"/>
                  <w:szCs w:val="22"/>
                  <w:lang w:val="en-GB"/>
                </w:rPr>
              </m:ctrlPr>
            </m:dPr>
            <m:e>
              <m:r>
                <m:rPr>
                  <m:sty m:val="b"/>
                </m:rPr>
                <w:rPr>
                  <w:rFonts w:ascii="Cambria Math" w:hAnsi="Cambria Math"/>
                  <w:sz w:val="22"/>
                  <w:szCs w:val="22"/>
                  <w:lang w:val="en-GB"/>
                </w:rPr>
                <m:t>X</m:t>
              </m:r>
            </m:e>
          </m:d>
          <m:r>
            <m:rPr>
              <m:sty m:val="p"/>
            </m:rPr>
            <w:rPr>
              <w:rFonts w:ascii="Cambria Math" w:hAnsi="Cambria Math"/>
              <w:sz w:val="22"/>
              <w:szCs w:val="22"/>
              <w:lang w:val="en-GB"/>
            </w:rPr>
            <m:t>→</m:t>
          </m:r>
          <m:r>
            <m:rPr>
              <m:scr m:val="script"/>
            </m:rPr>
            <w:rPr>
              <w:rFonts w:ascii="Cambria Math" w:hAnsi="Cambria Math"/>
              <w:sz w:val="22"/>
              <w:szCs w:val="22"/>
              <w:lang w:val="en-GB"/>
            </w:rPr>
            <m:t>H.</m:t>
          </m:r>
        </m:oMath>
      </m:oMathPara>
    </w:p>
    <w:p w14:paraId="3D2D938D" w14:textId="7ACCF704" w:rsidR="0018621F" w:rsidRPr="00266FA4" w:rsidRDefault="00870BBB" w:rsidP="00870BBB">
      <w:pPr>
        <w:spacing w:line="240" w:lineRule="auto"/>
        <w:rPr>
          <w:sz w:val="22"/>
          <w:szCs w:val="22"/>
          <w:lang w:val="en-US"/>
        </w:rPr>
      </w:pPr>
      <w:r w:rsidRPr="00870BBB">
        <w:rPr>
          <w:sz w:val="22"/>
          <w:szCs w:val="22"/>
          <w:lang w:val="en-US"/>
        </w:rPr>
        <w:t>We mark the output of a decision rule with a hat to indicate that the decision</w:t>
      </w:r>
      <w:r w:rsidRPr="00266FA4">
        <w:rPr>
          <w:sz w:val="22"/>
          <w:szCs w:val="22"/>
          <w:lang w:val="en-US"/>
        </w:rPr>
        <w:t xml:space="preserve"> </w:t>
      </w:r>
      <m:oMath>
        <m:acc>
          <m:accPr>
            <m:ctrlPr>
              <w:rPr>
                <w:rFonts w:ascii="Cambria Math" w:hAnsi="Cambria Math"/>
                <w:sz w:val="22"/>
                <w:szCs w:val="22"/>
                <w:lang w:val="en-GB"/>
              </w:rPr>
            </m:ctrlPr>
          </m:accPr>
          <m:e>
            <m:r>
              <w:rPr>
                <w:rFonts w:ascii="Cambria Math" w:hAnsi="Cambria Math"/>
                <w:sz w:val="22"/>
                <w:szCs w:val="22"/>
                <w:lang w:val="en-GB"/>
              </w:rPr>
              <m:t>H</m:t>
            </m:r>
          </m:e>
        </m:acc>
        <m:d>
          <m:dPr>
            <m:ctrlPr>
              <w:rPr>
                <w:rFonts w:ascii="Cambria Math" w:hAnsi="Cambria Math"/>
                <w:i/>
                <w:sz w:val="22"/>
                <w:szCs w:val="22"/>
                <w:lang w:val="en-GB"/>
              </w:rPr>
            </m:ctrlPr>
          </m:dPr>
          <m:e>
            <m:r>
              <m:rPr>
                <m:sty m:val="b"/>
              </m:rPr>
              <w:rPr>
                <w:rFonts w:ascii="Cambria Math" w:hAnsi="Cambria Math"/>
                <w:sz w:val="22"/>
                <w:szCs w:val="22"/>
                <w:lang w:val="en-GB"/>
              </w:rPr>
              <m:t>x</m:t>
            </m:r>
          </m:e>
        </m:d>
      </m:oMath>
      <w:r w:rsidRPr="00266FA4">
        <w:rPr>
          <w:sz w:val="22"/>
          <w:szCs w:val="22"/>
          <w:lang w:val="en-US"/>
        </w:rPr>
        <w:t xml:space="preserve"> is not necessarily equal to the true hypothesis H</w:t>
      </w:r>
      <w:r w:rsidRPr="00266FA4">
        <w:rPr>
          <w:sz w:val="22"/>
          <w:szCs w:val="22"/>
          <w:lang w:val="en-US"/>
        </w:rPr>
        <w:t>.</w:t>
      </w:r>
      <w:r w:rsidRPr="00266FA4">
        <w:rPr>
          <w:sz w:val="22"/>
          <w:szCs w:val="22"/>
          <w:lang w:val="en-GB"/>
        </w:rPr>
        <w:t xml:space="preserve"> </w:t>
      </w:r>
      <w:r w:rsidR="005D77E1" w:rsidRPr="00266FA4">
        <w:rPr>
          <w:sz w:val="22"/>
          <w:szCs w:val="22"/>
          <w:lang w:val="en-GB"/>
        </w:rPr>
        <w:t xml:space="preserve">We may have some prior knowledge about the likeliness of a hypothesis being true: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oMath>
      <w:r w:rsidR="005D77E1" w:rsidRPr="00266FA4">
        <w:rPr>
          <w:sz w:val="22"/>
          <w:szCs w:val="22"/>
          <w:lang w:val="en-GB"/>
        </w:rPr>
        <w:t xml:space="preserve"> is the </w:t>
      </w:r>
      <w:r w:rsidR="005D77E1" w:rsidRPr="00266FA4">
        <w:rPr>
          <w:b/>
          <w:bCs/>
          <w:sz w:val="22"/>
          <w:szCs w:val="22"/>
          <w:lang w:val="en-GB"/>
        </w:rPr>
        <w:t>prior probability</w:t>
      </w:r>
      <w:r w:rsidR="005D77E1" w:rsidRPr="00266FA4">
        <w:rPr>
          <w:sz w:val="22"/>
          <w:szCs w:val="22"/>
          <w:lang w:val="en-GB"/>
        </w:rPr>
        <w:t xml:space="preserve"> of the hypothesis</w:t>
      </w:r>
      <w:r w:rsidR="00135A46" w:rsidRPr="00266FA4">
        <w:rPr>
          <w:sz w:val="22"/>
          <w:szCs w:val="22"/>
          <w:lang w:val="en-GB"/>
        </w:rPr>
        <w:t xml:space="preserve">. </w:t>
      </w:r>
      <w:r w:rsidR="00135A46" w:rsidRPr="00266FA4">
        <w:rPr>
          <w:sz w:val="22"/>
          <w:szCs w:val="22"/>
          <w:lang w:val="en-US"/>
        </w:rPr>
        <w:t>The</w:t>
      </w:r>
      <w:r w:rsidR="00135A46" w:rsidRPr="00266FA4">
        <w:rPr>
          <w:sz w:val="22"/>
          <w:szCs w:val="22"/>
          <w:lang w:val="en-US"/>
        </w:rPr>
        <w:t xml:space="preserve"> prior probabilities sum to one:</w:t>
      </w:r>
      <w:r w:rsidR="005D77E1" w:rsidRPr="00266FA4">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0</m:t>
            </m:r>
          </m:sub>
        </m:sSub>
        <m:r>
          <w:rPr>
            <w:rFonts w:ascii="Cambria Math" w:hAnsi="Cambria Math"/>
            <w:sz w:val="22"/>
            <w:szCs w:val="22"/>
            <w:lang w:val="en-GB"/>
          </w:rPr>
          <m:t>+</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K+1</m:t>
            </m:r>
          </m:sub>
        </m:sSub>
        <m:r>
          <w:rPr>
            <w:rFonts w:ascii="Cambria Math" w:hAnsi="Cambria Math"/>
            <w:sz w:val="22"/>
            <w:szCs w:val="22"/>
            <w:lang w:val="en-GB"/>
          </w:rPr>
          <m:t>=1</m:t>
        </m:r>
      </m:oMath>
      <w:r w:rsidR="005D77E1" w:rsidRPr="00266FA4">
        <w:rPr>
          <w:sz w:val="22"/>
          <w:szCs w:val="22"/>
          <w:lang w:val="en-GB"/>
        </w:rPr>
        <w:t>. After making the observations, our view of the probability of a given hypothesis being true changes. Now we say</w:t>
      </w:r>
    </w:p>
    <w:p w14:paraId="254B5B24" w14:textId="77777777" w:rsidR="007774FD" w:rsidRPr="00266FA4" w:rsidRDefault="00B14DD0" w:rsidP="005D77E1">
      <w:pPr>
        <w:spacing w:line="240" w:lineRule="auto"/>
        <w:rPr>
          <w:sz w:val="22"/>
          <w:szCs w:val="22"/>
          <w:lang w:val="en-GB"/>
        </w:rPr>
      </w:pPr>
      <m:oMath>
        <m:r>
          <m:rPr>
            <m:scr m:val="double-struck"/>
          </m:rP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m:t>
            </m:r>
            <m:acc>
              <m:accPr>
                <m:ctrlPr>
                  <w:rPr>
                    <w:rFonts w:ascii="Cambria Math" w:hAnsi="Cambria Math"/>
                    <w:sz w:val="22"/>
                    <w:szCs w:val="22"/>
                    <w:lang w:val="en-GB"/>
                  </w:rPr>
                </m:ctrlPr>
              </m:accPr>
              <m:e>
                <m:r>
                  <w:rPr>
                    <w:rFonts w:ascii="Cambria Math" w:hAnsi="Cambria Math"/>
                    <w:sz w:val="22"/>
                    <w:szCs w:val="22"/>
                    <w:lang w:val="en-GB"/>
                  </w:rPr>
                  <m:t>H</m:t>
                </m:r>
              </m:e>
            </m:acc>
            <m:r>
              <m:rPr>
                <m:nor/>
              </m:rPr>
              <w:rPr>
                <w:rFonts w:ascii="Cambria Math" w:hAnsi="Cambria Math"/>
                <w:sz w:val="22"/>
                <w:szCs w:val="22"/>
                <w:lang w:val="en-GB"/>
              </w:rPr>
              <m:t xml:space="preserve"> is true given </m:t>
            </m:r>
            <m:r>
              <w:rPr>
                <w:rFonts w:ascii="Cambria Math" w:hAnsi="Cambria Math"/>
                <w:sz w:val="22"/>
                <w:szCs w:val="22"/>
                <w:lang w:val="en-GB"/>
              </w:rPr>
              <m:t>x''</m:t>
            </m:r>
          </m:e>
        </m:d>
        <m:r>
          <w:rPr>
            <w:rFonts w:ascii="Cambria Math" w:hAnsi="Cambria Math"/>
            <w:sz w:val="22"/>
            <w:szCs w:val="22"/>
            <w:lang w:val="en-GB"/>
          </w:rPr>
          <m:t>=</m:t>
        </m:r>
        <m:r>
          <m:rPr>
            <m:scr m:val="double-struck"/>
          </m:rP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H</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b"/>
              </m:rPr>
              <w:rPr>
                <w:rFonts w:ascii="Cambria Math" w:hAnsi="Cambria Math"/>
                <w:sz w:val="22"/>
                <w:szCs w:val="22"/>
                <w:lang w:val="en-GB"/>
              </w:rPr>
              <m:t>x</m:t>
            </m:r>
          </m:e>
        </m:d>
      </m:oMath>
      <w:r w:rsidR="005D77E1" w:rsidRPr="00266FA4">
        <w:rPr>
          <w:sz w:val="22"/>
          <w:szCs w:val="22"/>
          <w:lang w:val="en-GB"/>
        </w:rPr>
        <w:t>,</w:t>
      </w:r>
      <w:r w:rsidR="0018621F" w:rsidRPr="00266FA4">
        <w:rPr>
          <w:sz w:val="22"/>
          <w:szCs w:val="22"/>
          <w:lang w:val="en-GB"/>
        </w:rPr>
        <w:t xml:space="preserve"> </w:t>
      </w:r>
    </w:p>
    <w:p w14:paraId="16D3D113" w14:textId="74C95406" w:rsidR="005D77E1" w:rsidRPr="00266FA4" w:rsidRDefault="009754A3" w:rsidP="005D77E1">
      <w:pPr>
        <w:spacing w:line="240" w:lineRule="auto"/>
        <w:rPr>
          <w:sz w:val="22"/>
          <w:szCs w:val="22"/>
          <w:lang w:val="en-GB"/>
        </w:rPr>
      </w:pPr>
      <w:r w:rsidRPr="00266FA4">
        <w:rPr>
          <w:sz w:val="22"/>
          <w:szCs w:val="22"/>
          <w:lang w:val="en-GB"/>
        </w:rPr>
        <w:t>A</w:t>
      </w:r>
      <w:r w:rsidR="005D77E1" w:rsidRPr="00266FA4">
        <w:rPr>
          <w:sz w:val="22"/>
          <w:szCs w:val="22"/>
          <w:lang w:val="en-GB"/>
        </w:rPr>
        <w:t xml:space="preserve">lso known as the a posteriori probability of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005D77E1" w:rsidRPr="00266FA4">
        <w:rPr>
          <w:sz w:val="22"/>
          <w:szCs w:val="22"/>
          <w:lang w:val="en-GB"/>
        </w:rPr>
        <w:t xml:space="preserve"> being</w:t>
      </w:r>
      <w:r w:rsidR="0018621F" w:rsidRPr="00266FA4">
        <w:rPr>
          <w:sz w:val="22"/>
          <w:szCs w:val="22"/>
          <w:lang w:val="en-GB"/>
        </w:rPr>
        <w:t xml:space="preserve"> </w:t>
      </w:r>
      <w:r w:rsidR="005D77E1" w:rsidRPr="00266FA4">
        <w:rPr>
          <w:sz w:val="22"/>
          <w:szCs w:val="22"/>
          <w:lang w:val="en-GB"/>
        </w:rPr>
        <w:t>true.</w:t>
      </w:r>
      <w:r w:rsidR="0018621F" w:rsidRPr="00266FA4">
        <w:rPr>
          <w:sz w:val="22"/>
          <w:szCs w:val="22"/>
          <w:lang w:val="en-GB"/>
        </w:rPr>
        <w:t xml:space="preserve"> </w:t>
      </w:r>
      <w:r w:rsidR="005D77E1" w:rsidRPr="00266FA4">
        <w:rPr>
          <w:sz w:val="22"/>
          <w:szCs w:val="22"/>
          <w:lang w:val="en-GB"/>
        </w:rPr>
        <w:t xml:space="preserve">Where: </w:t>
      </w:r>
      <m:oMath>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p"/>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ctrlPr>
              <w:rPr>
                <w:rFonts w:ascii="Cambria Math" w:eastAsiaTheme="minorEastAsia" w:hAnsi="Cambria Math"/>
                <w:i/>
                <w:sz w:val="22"/>
                <w:szCs w:val="22"/>
                <w:lang w:val="en-GB"/>
              </w:rPr>
            </m:ctrlPr>
          </m:e>
        </m:d>
      </m:oMath>
      <w:r w:rsidR="005D77E1" w:rsidRPr="00266FA4">
        <w:rPr>
          <w:sz w:val="22"/>
          <w:szCs w:val="22"/>
          <w:lang w:val="en-GB"/>
        </w:rPr>
        <w:t xml:space="preserve"> is the </w:t>
      </w:r>
      <w:r w:rsidR="005D77E1" w:rsidRPr="00266FA4">
        <w:rPr>
          <w:b/>
          <w:bCs/>
          <w:sz w:val="22"/>
          <w:szCs w:val="22"/>
          <w:lang w:val="en-GB"/>
        </w:rPr>
        <w:t>likelihood</w:t>
      </w:r>
      <w:r w:rsidR="005D77E1" w:rsidRPr="00266FA4">
        <w:rPr>
          <w:sz w:val="22"/>
          <w:szCs w:val="22"/>
          <w:lang w:val="en-GB"/>
        </w:rPr>
        <w:t xml:space="preserve"> for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005D77E1" w:rsidRPr="00266FA4">
        <w:rPr>
          <w:sz w:val="22"/>
          <w:szCs w:val="22"/>
          <w:lang w:val="en-GB"/>
        </w:rPr>
        <w:t xml:space="preserve"> and is a conditional</w:t>
      </w:r>
      <w:r w:rsidR="00C07090" w:rsidRPr="00266FA4">
        <w:rPr>
          <w:sz w:val="22"/>
          <w:szCs w:val="22"/>
          <w:lang w:val="en-GB"/>
        </w:rPr>
        <w:t xml:space="preserve"> </w:t>
      </w:r>
      <w:r w:rsidR="005D77E1" w:rsidRPr="00266FA4">
        <w:rPr>
          <w:sz w:val="22"/>
          <w:szCs w:val="22"/>
          <w:lang w:val="en-GB"/>
        </w:rPr>
        <w:t xml:space="preserve">pdf of </w:t>
      </w:r>
      <m:oMath>
        <m:r>
          <m:rPr>
            <m:sty m:val="b"/>
          </m:rPr>
          <w:rPr>
            <w:rFonts w:ascii="Cambria Math" w:hAnsi="Cambria Math"/>
            <w:sz w:val="22"/>
            <w:szCs w:val="22"/>
            <w:lang w:val="en-GB"/>
          </w:rPr>
          <m:t>X</m:t>
        </m:r>
        <m:r>
          <w:rPr>
            <w:rFonts w:ascii="Cambria Math" w:hAnsi="Cambria Math"/>
            <w:sz w:val="22"/>
            <w:szCs w:val="22"/>
            <w:lang w:val="en-GB"/>
          </w:rPr>
          <m:t>.</m:t>
        </m:r>
        <m:r>
          <m:rPr>
            <m:sty m:val="b"/>
          </m:rPr>
          <w:rPr>
            <w:rFonts w:ascii="Cambria Math" w:hAnsi="Cambria Math"/>
            <w:sz w:val="22"/>
            <w:szCs w:val="22"/>
            <w:lang w:val="en-GB"/>
          </w:rPr>
          <m:t>X</m:t>
        </m:r>
      </m:oMath>
      <w:r w:rsidR="005D77E1" w:rsidRPr="00266FA4">
        <w:rPr>
          <w:sz w:val="22"/>
          <w:szCs w:val="22"/>
          <w:lang w:val="en-GB"/>
        </w:rPr>
        <w:t xml:space="preserve"> depends on which of the hypotheses</w:t>
      </w:r>
      <w:r w:rsidR="00C07090" w:rsidRPr="00266FA4">
        <w:rPr>
          <w:sz w:val="22"/>
          <w:szCs w:val="22"/>
          <w:lang w:val="en-GB"/>
        </w:rPr>
        <w:t xml:space="preserve"> </w:t>
      </w:r>
      <w:r w:rsidR="005D77E1" w:rsidRPr="00266FA4">
        <w:rPr>
          <w:sz w:val="22"/>
          <w:szCs w:val="22"/>
          <w:lang w:val="en-GB"/>
        </w:rPr>
        <w:t xml:space="preserve">are true, thus it's the conditional pdf of </w:t>
      </w:r>
      <m:oMath>
        <m:r>
          <m:rPr>
            <m:sty m:val="b"/>
          </m:rPr>
          <w:rPr>
            <w:rFonts w:ascii="Cambria Math" w:hAnsi="Cambria Math"/>
            <w:sz w:val="22"/>
            <w:szCs w:val="22"/>
            <w:lang w:val="en-GB"/>
          </w:rPr>
          <m:t>X</m:t>
        </m:r>
      </m:oMath>
      <w:r w:rsidR="005D77E1" w:rsidRPr="00266FA4">
        <w:rPr>
          <w:sz w:val="22"/>
          <w:szCs w:val="22"/>
          <w:lang w:val="en-GB"/>
        </w:rPr>
        <w:t xml:space="preserve"> under hypothesis</w:t>
      </w:r>
      <w:r w:rsidR="00C07090" w:rsidRPr="00266FA4">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005D77E1" w:rsidRPr="00266FA4">
        <w:rPr>
          <w:sz w:val="22"/>
          <w:szCs w:val="22"/>
          <w:lang w:val="en-GB"/>
        </w:rPr>
        <w:t xml:space="preserve"> (likelihood for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w:rPr>
            <w:rFonts w:ascii="Cambria Math" w:hAnsi="Cambria Math"/>
            <w:sz w:val="22"/>
            <w:szCs w:val="22"/>
            <w:lang w:val="en-GB"/>
          </w:rPr>
          <m:t xml:space="preserve">) , </m:t>
        </m:r>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r>
          <w:rPr>
            <w:rFonts w:ascii="Cambria Math" w:hAnsi="Cambria Math"/>
            <w:sz w:val="22"/>
            <w:szCs w:val="22"/>
            <w:lang w:val="en-GB"/>
          </w:rPr>
          <m:t>(</m:t>
        </m:r>
        <m:r>
          <m:rPr>
            <m:sty m:val="b"/>
          </m:rPr>
          <w:rPr>
            <w:rFonts w:ascii="Cambria Math" w:hAnsi="Cambria Math"/>
            <w:sz w:val="22"/>
            <w:szCs w:val="22"/>
            <w:lang w:val="en-GB"/>
          </w:rPr>
          <m:t>x</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lit/>
          </m:rPr>
          <w:rPr>
            <w:rFonts w:ascii="Cambria Math" w:hAnsi="Cambria Math"/>
            <w:sz w:val="22"/>
            <w:szCs w:val="22"/>
            <w:lang w:val="en-GB"/>
          </w:rPr>
          <m:t>)</m:t>
        </m:r>
        <m:r>
          <w:rPr>
            <w:rFonts w:ascii="Cambria Math" w:hAnsi="Cambria Math"/>
            <w:sz w:val="22"/>
            <w:szCs w:val="22"/>
            <w:lang w:val="en-GB"/>
          </w:rPr>
          <m:t>.</m:t>
        </m:r>
      </m:oMath>
    </w:p>
    <w:p w14:paraId="7A47F9DD" w14:textId="5F7901BA" w:rsidR="005D77E1" w:rsidRPr="00266FA4" w:rsidRDefault="005D77E1" w:rsidP="005D77E1">
      <w:pPr>
        <w:spacing w:line="240" w:lineRule="auto"/>
        <w:rPr>
          <w:sz w:val="22"/>
          <w:szCs w:val="22"/>
          <w:lang w:val="en-GB"/>
        </w:rPr>
      </w:pPr>
      <w:r w:rsidRPr="00266FA4">
        <w:rPr>
          <w:sz w:val="22"/>
          <w:szCs w:val="22"/>
          <w:lang w:val="en-GB"/>
        </w:rPr>
        <w:t>Bayes' theorem can expand the a posteriori probability</w:t>
      </w:r>
      <w:r w:rsidR="000E35CD" w:rsidRPr="00266FA4">
        <w:rPr>
          <w:sz w:val="22"/>
          <w:szCs w:val="22"/>
          <w:lang w:val="en-GB"/>
        </w:rPr>
        <w:t xml:space="preserve"> </w:t>
      </w:r>
      <w:r w:rsidRPr="00266FA4">
        <w:rPr>
          <w:sz w:val="22"/>
          <w:szCs w:val="22"/>
          <w:lang w:val="en-GB"/>
        </w:rPr>
        <w:t xml:space="preserve">and include the </w:t>
      </w:r>
      <w:r w:rsidRPr="00266FA4">
        <w:rPr>
          <w:i/>
          <w:iCs/>
          <w:sz w:val="22"/>
          <w:szCs w:val="22"/>
          <w:lang w:val="en-GB"/>
        </w:rPr>
        <w:t>prior</w:t>
      </w:r>
      <w:r w:rsidRPr="00266FA4">
        <w:rPr>
          <w:sz w:val="22"/>
          <w:szCs w:val="22"/>
          <w:lang w:val="en-GB"/>
        </w:rPr>
        <w:t xml:space="preserve"> and </w:t>
      </w:r>
      <w:r w:rsidRPr="00266FA4">
        <w:rPr>
          <w:i/>
          <w:iCs/>
          <w:sz w:val="22"/>
          <w:szCs w:val="22"/>
          <w:lang w:val="en-GB"/>
        </w:rPr>
        <w:t>likelihood</w:t>
      </w:r>
      <w:r w:rsidRPr="00266FA4">
        <w:rPr>
          <w:sz w:val="22"/>
          <w:szCs w:val="22"/>
          <w:lang w:val="en-GB"/>
        </w:rPr>
        <w:t>:</w:t>
      </w:r>
    </w:p>
    <w:p w14:paraId="36499D74" w14:textId="1A47AC11" w:rsidR="005D77E1" w:rsidRPr="00266FA4" w:rsidRDefault="00E365EA" w:rsidP="005D77E1">
      <w:pPr>
        <w:spacing w:line="240" w:lineRule="auto"/>
        <w:rPr>
          <w:rFonts w:ascii="Cambria Math" w:hAnsi="Cambria Math"/>
          <w:sz w:val="22"/>
          <w:szCs w:val="22"/>
          <w:lang w:val="en-GB"/>
          <w:oMath/>
        </w:rPr>
      </w:pPr>
      <m:oMathPara>
        <m:oMath>
          <m:r>
            <m:rPr>
              <m:scr m:val="double-struck"/>
            </m:rP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H=</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p"/>
                </m:rPr>
                <w:rPr>
                  <w:rFonts w:ascii="Cambria Math" w:hAnsi="Cambria Math"/>
                  <w:sz w:val="22"/>
                  <w:szCs w:val="22"/>
                  <w:lang w:val="en-GB"/>
                </w:rPr>
                <m:t>x</m:t>
              </m:r>
            </m:e>
          </m:d>
          <m:r>
            <w:rPr>
              <w:rFonts w:ascii="Cambria Math" w:hAnsi="Cambria Math"/>
              <w:sz w:val="22"/>
              <w:szCs w:val="22"/>
              <w:lang w:val="en-GB"/>
            </w:rPr>
            <m:t>=</m:t>
          </m:r>
          <m:f>
            <m:fPr>
              <m:ctrlPr>
                <w:rPr>
                  <w:rFonts w:ascii="Cambria Math" w:hAnsi="Cambria Math"/>
                  <w:i/>
                  <w:sz w:val="22"/>
                  <w:szCs w:val="22"/>
                  <w:lang w:val="en-GB"/>
                </w:rPr>
              </m:ctrlPr>
            </m:fPr>
            <m:num>
              <m:r>
                <w:rPr>
                  <w:rFonts w:ascii="Cambria Math" w:hAnsi="Cambria Math"/>
                  <w:sz w:val="22"/>
                  <w:szCs w:val="22"/>
                  <w:lang w:val="en-GB"/>
                </w:rPr>
                <m:t xml:space="preserve"> </m:t>
              </m:r>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r>
                <w:rPr>
                  <w:rFonts w:ascii="Cambria Math" w:hAnsi="Cambria Math"/>
                  <w:sz w:val="22"/>
                  <w:szCs w:val="22"/>
                  <w:lang w:val="en-GB"/>
                </w:rPr>
                <m:t>(</m:t>
              </m:r>
              <m:r>
                <m:rPr>
                  <m:sty m:val="p"/>
                </m:rPr>
                <w:rPr>
                  <w:rFonts w:ascii="Cambria Math" w:hAnsi="Cambria Math"/>
                  <w:sz w:val="22"/>
                  <w:szCs w:val="22"/>
                  <w:lang w:val="en-GB"/>
                </w:rPr>
                <m:t>x</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lit/>
                </m:rP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num>
            <m:den>
              <m:sSub>
                <m:sSubPr>
                  <m:ctrlPr>
                    <w:rPr>
                      <w:rFonts w:ascii="Cambria Math" w:hAnsi="Cambria Math"/>
                      <w:i/>
                      <w:sz w:val="22"/>
                      <w:szCs w:val="22"/>
                      <w:lang w:val="en-GB"/>
                    </w:rPr>
                  </m:ctrlPr>
                </m:sSubPr>
                <m:e>
                  <m:r>
                    <w:rPr>
                      <w:rFonts w:ascii="Cambria Math" w:hAnsi="Cambria Math"/>
                      <w:sz w:val="22"/>
                      <w:szCs w:val="22"/>
                      <w:lang w:val="en-GB"/>
                    </w:rPr>
                    <m:t>f</m:t>
                  </m:r>
                </m:e>
                <m:sub>
                  <m:r>
                    <m:rPr>
                      <m:sty m:val="bi"/>
                    </m:rPr>
                    <w:rPr>
                      <w:rFonts w:ascii="Cambria Math" w:hAnsi="Cambria Math"/>
                      <w:sz w:val="22"/>
                      <w:szCs w:val="22"/>
                      <w:lang w:val="en-GB"/>
                    </w:rPr>
                    <m:t>X</m:t>
                  </m:r>
                </m:sub>
              </m:sSub>
              <m:d>
                <m:dPr>
                  <m:ctrlPr>
                    <w:rPr>
                      <w:rFonts w:ascii="Cambria Math" w:hAnsi="Cambria Math"/>
                      <w:i/>
                      <w:sz w:val="22"/>
                      <w:szCs w:val="22"/>
                      <w:lang w:val="en-GB"/>
                    </w:rPr>
                  </m:ctrlPr>
                </m:dPr>
                <m:e>
                  <m:r>
                    <m:rPr>
                      <m:sty m:val="p"/>
                    </m:rPr>
                    <w:rPr>
                      <w:rFonts w:ascii="Cambria Math" w:hAnsi="Cambria Math"/>
                      <w:sz w:val="22"/>
                      <w:szCs w:val="22"/>
                      <w:lang w:val="en-GB"/>
                    </w:rPr>
                    <m:t>x</m:t>
                  </m:r>
                </m:e>
              </m:d>
            </m:den>
          </m:f>
        </m:oMath>
      </m:oMathPara>
    </w:p>
    <w:p w14:paraId="4521B06F" w14:textId="52D428F5" w:rsidR="005D77E1" w:rsidRPr="00266FA4" w:rsidRDefault="005D77E1" w:rsidP="005D77E1">
      <w:pPr>
        <w:spacing w:line="240" w:lineRule="auto"/>
        <w:rPr>
          <w:sz w:val="22"/>
          <w:szCs w:val="22"/>
          <w:lang w:val="en-GB"/>
        </w:rPr>
      </w:pPr>
      <w:r w:rsidRPr="00266FA4">
        <w:rPr>
          <w:sz w:val="22"/>
          <w:szCs w:val="22"/>
          <w:lang w:val="en-GB"/>
        </w:rPr>
        <w:t>The denominator will be disregarded since it’s the</w:t>
      </w:r>
      <w:r w:rsidR="003E7F08" w:rsidRPr="00266FA4">
        <w:rPr>
          <w:sz w:val="22"/>
          <w:szCs w:val="22"/>
          <w:lang w:val="en-GB"/>
        </w:rPr>
        <w:t xml:space="preserve"> </w:t>
      </w:r>
      <w:r w:rsidRPr="00266FA4">
        <w:rPr>
          <w:sz w:val="22"/>
          <w:szCs w:val="22"/>
          <w:lang w:val="en-GB"/>
        </w:rPr>
        <w:t xml:space="preserve">same regardless of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GB"/>
        </w:rPr>
        <w:t xml:space="preserve"> and will not enter the decision</w:t>
      </w:r>
      <w:r w:rsidR="007774FD" w:rsidRPr="00266FA4">
        <w:rPr>
          <w:sz w:val="22"/>
          <w:szCs w:val="22"/>
          <w:lang w:val="en-GB"/>
        </w:rPr>
        <w:t xml:space="preserve"> </w:t>
      </w:r>
      <w:r w:rsidRPr="00266FA4">
        <w:rPr>
          <w:sz w:val="22"/>
          <w:szCs w:val="22"/>
          <w:lang w:val="en-GB"/>
        </w:rPr>
        <w:t>rules when derived. If we consider the decision rule</w:t>
      </w:r>
      <w:r w:rsidR="003E7F08" w:rsidRPr="00266FA4">
        <w:rPr>
          <w:sz w:val="22"/>
          <w:szCs w:val="22"/>
          <w:lang w:val="en-GB"/>
        </w:rPr>
        <w:t xml:space="preserve"> </w:t>
      </w:r>
      <w:r w:rsidRPr="00266FA4">
        <w:rPr>
          <w:sz w:val="22"/>
          <w:szCs w:val="22"/>
          <w:lang w:val="en-GB"/>
        </w:rPr>
        <w:t xml:space="preserve">evaluated at the random </w:t>
      </w:r>
      <w:r w:rsidR="007774FD" w:rsidRPr="00266FA4">
        <w:rPr>
          <w:sz w:val="22"/>
          <w:szCs w:val="22"/>
          <w:lang w:val="en-GB"/>
        </w:rPr>
        <w:t>data,</w:t>
      </w:r>
      <w:r w:rsidR="0085002D" w:rsidRPr="00266FA4">
        <w:rPr>
          <w:sz w:val="22"/>
          <w:szCs w:val="22"/>
          <w:lang w:val="en-GB"/>
        </w:rPr>
        <w:t xml:space="preserve"> </w:t>
      </w:r>
      <m:oMath>
        <m:r>
          <m:rPr>
            <m:sty m:val="b"/>
          </m:rPr>
          <w:rPr>
            <w:rFonts w:ascii="Cambria Math" w:hAnsi="Cambria Math"/>
            <w:sz w:val="22"/>
            <w:szCs w:val="22"/>
            <w:lang w:val="en-GB"/>
          </w:rPr>
          <m:t>X</m:t>
        </m:r>
        <m:r>
          <w:rPr>
            <w:rFonts w:ascii="Cambria Math" w:hAnsi="Cambria Math"/>
            <w:sz w:val="22"/>
            <w:szCs w:val="22"/>
            <w:lang w:val="en-GB"/>
          </w:rPr>
          <m:t>,</m:t>
        </m:r>
      </m:oMath>
      <w:r w:rsidRPr="00266FA4">
        <w:rPr>
          <w:sz w:val="22"/>
          <w:szCs w:val="22"/>
          <w:lang w:val="en-GB"/>
        </w:rPr>
        <w:t xml:space="preserve"> then the decision</w:t>
      </w:r>
      <w:r w:rsidR="0085002D" w:rsidRPr="00266FA4">
        <w:rPr>
          <w:sz w:val="22"/>
          <w:szCs w:val="22"/>
          <w:lang w:val="en-GB"/>
        </w:rPr>
        <w:t xml:space="preserve"> </w:t>
      </w:r>
      <m:oMath>
        <m:acc>
          <m:accPr>
            <m:ctrlPr>
              <w:rPr>
                <w:rFonts w:ascii="Cambria Math" w:hAnsi="Cambria Math"/>
                <w:sz w:val="22"/>
                <w:szCs w:val="22"/>
                <w:lang w:val="en-GB"/>
              </w:rPr>
            </m:ctrlPr>
          </m:accPr>
          <m:e>
            <m:r>
              <w:rPr>
                <w:rFonts w:ascii="Cambria Math" w:hAnsi="Cambria Math"/>
                <w:sz w:val="22"/>
                <w:szCs w:val="22"/>
                <w:lang w:val="en-GB"/>
              </w:rPr>
              <m:t>H</m:t>
            </m:r>
          </m:e>
        </m:acc>
        <m:d>
          <m:dPr>
            <m:ctrlPr>
              <w:rPr>
                <w:rFonts w:ascii="Cambria Math" w:hAnsi="Cambria Math"/>
                <w:i/>
                <w:sz w:val="22"/>
                <w:szCs w:val="22"/>
                <w:lang w:val="en-GB"/>
              </w:rPr>
            </m:ctrlPr>
          </m:dPr>
          <m:e>
            <m:r>
              <w:rPr>
                <w:rFonts w:ascii="Cambria Math" w:hAnsi="Cambria Math"/>
                <w:sz w:val="22"/>
                <w:szCs w:val="22"/>
                <w:lang w:val="en-GB"/>
              </w:rPr>
              <m:t>X</m:t>
            </m:r>
          </m:e>
        </m:d>
      </m:oMath>
      <w:r w:rsidR="007774FD" w:rsidRPr="00266FA4">
        <w:rPr>
          <w:sz w:val="22"/>
          <w:szCs w:val="22"/>
          <w:lang w:val="en-GB"/>
        </w:rPr>
        <w:t xml:space="preserve"> </w:t>
      </w:r>
      <w:r w:rsidRPr="00266FA4">
        <w:rPr>
          <w:sz w:val="22"/>
          <w:szCs w:val="22"/>
          <w:lang w:val="en-GB"/>
        </w:rPr>
        <w:t>is a random variable.</w:t>
      </w:r>
    </w:p>
    <w:p w14:paraId="522A6AD1" w14:textId="76FDB052" w:rsidR="005D77E1" w:rsidRPr="00266FA4" w:rsidRDefault="005D77E1" w:rsidP="005D77E1">
      <w:pPr>
        <w:spacing w:line="240" w:lineRule="auto"/>
        <w:rPr>
          <w:sz w:val="22"/>
          <w:szCs w:val="22"/>
          <w:lang w:val="en-GB"/>
        </w:rPr>
      </w:pPr>
      <w:r w:rsidRPr="008258C5">
        <w:rPr>
          <w:b/>
          <w:bCs/>
          <w:sz w:val="22"/>
          <w:szCs w:val="22"/>
          <w:u w:val="single"/>
          <w:lang w:val="en-GB"/>
        </w:rPr>
        <w:t>Maximum A Posteriori Probability (MAP) Decision Rule</w:t>
      </w:r>
      <w:r w:rsidR="008258C5">
        <w:rPr>
          <w:sz w:val="22"/>
          <w:szCs w:val="22"/>
          <w:lang w:val="en-GB"/>
        </w:rPr>
        <w:t xml:space="preserve">: </w:t>
      </w:r>
      <w:r w:rsidRPr="00266FA4">
        <w:rPr>
          <w:sz w:val="22"/>
          <w:szCs w:val="22"/>
          <w:lang w:val="en-GB"/>
        </w:rPr>
        <w:t>The MAP decision rule picks the hypothesis which has</w:t>
      </w:r>
      <w:r w:rsidR="0085002D" w:rsidRPr="00266FA4">
        <w:rPr>
          <w:sz w:val="22"/>
          <w:szCs w:val="22"/>
          <w:lang w:val="en-GB"/>
        </w:rPr>
        <w:t xml:space="preserve"> </w:t>
      </w:r>
      <w:r w:rsidRPr="00266FA4">
        <w:rPr>
          <w:sz w:val="22"/>
          <w:szCs w:val="22"/>
          <w:lang w:val="en-GB"/>
        </w:rPr>
        <w:t>the highest probability of being correct. That is:</w:t>
      </w:r>
    </w:p>
    <w:p w14:paraId="4050AF1D" w14:textId="350C34F1" w:rsidR="005D77E1" w:rsidRPr="00266FA4" w:rsidRDefault="00000000" w:rsidP="005D77E1">
      <w:pPr>
        <w:spacing w:line="240" w:lineRule="auto"/>
        <w:rPr>
          <w:sz w:val="22"/>
          <w:szCs w:val="22"/>
          <w:lang w:val="en-GB"/>
        </w:rPr>
      </w:pPr>
      <m:oMathPara>
        <m:oMath>
          <m:sSub>
            <m:sSubPr>
              <m:ctrlPr>
                <w:rPr>
                  <w:rFonts w:ascii="Cambria Math" w:hAnsi="Cambria Math"/>
                  <w:i/>
                  <w:sz w:val="22"/>
                  <w:szCs w:val="22"/>
                  <w:lang w:val="en-GB"/>
                </w:rPr>
              </m:ctrlPr>
            </m:sSubPr>
            <m:e>
              <m:acc>
                <m:accPr>
                  <m:ctrlPr>
                    <w:rPr>
                      <w:rFonts w:ascii="Cambria Math" w:hAnsi="Cambria Math"/>
                      <w:sz w:val="22"/>
                      <w:szCs w:val="22"/>
                      <w:lang w:val="en-GB"/>
                    </w:rPr>
                  </m:ctrlPr>
                </m:accPr>
                <m:e>
                  <m:r>
                    <w:rPr>
                      <w:rFonts w:ascii="Cambria Math" w:hAnsi="Cambria Math"/>
                      <w:sz w:val="22"/>
                      <w:szCs w:val="22"/>
                      <w:lang w:val="en-GB"/>
                    </w:rPr>
                    <m:t>H</m:t>
                  </m:r>
                </m:e>
              </m:acc>
            </m:e>
            <m:sub>
              <m:r>
                <w:rPr>
                  <w:rFonts w:ascii="Cambria Math" w:hAnsi="Cambria Math"/>
                  <w:sz w:val="22"/>
                  <w:szCs w:val="22"/>
                  <w:lang w:val="en-GB"/>
                </w:rPr>
                <m:t>MAP</m:t>
              </m:r>
            </m:sub>
          </m:sSub>
          <m:d>
            <m:dPr>
              <m:ctrlPr>
                <w:rPr>
                  <w:rFonts w:ascii="Cambria Math" w:hAnsi="Cambria Math"/>
                  <w:i/>
                  <w:sz w:val="22"/>
                  <w:szCs w:val="22"/>
                  <w:lang w:val="en-GB"/>
                </w:rPr>
              </m:ctrlPr>
            </m:dPr>
            <m:e>
              <m:r>
                <m:rPr>
                  <m:sty m:val="p"/>
                </m:rPr>
                <w:rPr>
                  <w:rFonts w:ascii="Cambria Math" w:hAnsi="Cambria Math"/>
                  <w:sz w:val="22"/>
                  <w:szCs w:val="22"/>
                  <w:lang w:val="en-GB"/>
                </w:rPr>
                <m:t>x</m:t>
              </m:r>
            </m:e>
          </m:d>
          <m:r>
            <w:rPr>
              <w:rFonts w:ascii="Cambria Math" w:hAnsi="Cambria Math"/>
              <w:sz w:val="22"/>
              <w:szCs w:val="22"/>
              <w:lang w:val="en-GB"/>
            </w:rPr>
            <m:t>=</m:t>
          </m:r>
          <m:func>
            <m:funcPr>
              <m:ctrlPr>
                <w:rPr>
                  <w:rFonts w:ascii="Cambria Math" w:hAnsi="Cambria Math"/>
                  <w:sz w:val="22"/>
                  <w:szCs w:val="22"/>
                  <w:lang w:val="en-GB"/>
                </w:rPr>
              </m:ctrlPr>
            </m:funcPr>
            <m:fName>
              <m:r>
                <m:rPr>
                  <m:sty m:val="p"/>
                </m:rPr>
                <w:rPr>
                  <w:rFonts w:ascii="Cambria Math" w:hAnsi="Cambria Math"/>
                  <w:sz w:val="22"/>
                  <w:szCs w:val="22"/>
                  <w:lang w:val="en-GB"/>
                </w:rPr>
                <m:t>arg</m:t>
              </m:r>
              <m:ctrlPr>
                <w:rPr>
                  <w:rFonts w:ascii="Cambria Math" w:hAnsi="Cambria Math"/>
                  <w:i/>
                  <w:sz w:val="22"/>
                  <w:szCs w:val="22"/>
                  <w:lang w:val="en-GB"/>
                </w:rPr>
              </m:ctrlPr>
            </m:fName>
            <m:e>
              <m:func>
                <m:funcPr>
                  <m:ctrlPr>
                    <w:rPr>
                      <w:rFonts w:ascii="Cambria Math" w:hAnsi="Cambria Math"/>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max</m:t>
                      </m:r>
                      <m:ctrlPr>
                        <w:rPr>
                          <w:rFonts w:ascii="Cambria Math" w:hAnsi="Cambria Math"/>
                          <w:sz w:val="22"/>
                          <w:szCs w:val="22"/>
                          <w:lang w:val="en-GB"/>
                        </w:rPr>
                      </m:ctrlPr>
                    </m:e>
                    <m:lim>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sty m:val="p"/>
                        </m:rPr>
                        <w:rPr>
                          <w:rFonts w:ascii="Cambria Math" w:hAnsi="Cambria Math"/>
                          <w:sz w:val="22"/>
                          <w:szCs w:val="22"/>
                          <w:lang w:val="en-GB"/>
                        </w:rPr>
                        <m:t>∈</m:t>
                      </m:r>
                      <m:r>
                        <m:rPr>
                          <m:scr m:val="script"/>
                        </m:rPr>
                        <w:rPr>
                          <w:rFonts w:ascii="Cambria Math" w:hAnsi="Cambria Math"/>
                          <w:sz w:val="22"/>
                          <w:szCs w:val="22"/>
                          <w:lang w:val="en-GB"/>
                        </w:rPr>
                        <m:t>H</m:t>
                      </m:r>
                      <m:ctrlPr>
                        <w:rPr>
                          <w:rFonts w:ascii="Cambria Math" w:hAnsi="Cambria Math"/>
                          <w:sz w:val="22"/>
                          <w:szCs w:val="22"/>
                          <w:lang w:val="en-GB"/>
                        </w:rPr>
                      </m:ctrlPr>
                    </m:lim>
                  </m:limLow>
                </m:fName>
                <m:e>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p"/>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d>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ctrlPr>
                    <w:rPr>
                      <w:rFonts w:ascii="Cambria Math" w:hAnsi="Cambria Math"/>
                      <w:i/>
                      <w:sz w:val="22"/>
                      <w:szCs w:val="22"/>
                      <w:lang w:val="en-GB"/>
                    </w:rPr>
                  </m:ctrlPr>
                </m:e>
              </m:func>
            </m:e>
          </m:func>
        </m:oMath>
      </m:oMathPara>
    </w:p>
    <w:p w14:paraId="2279135F" w14:textId="73562FCD" w:rsidR="005D77E1" w:rsidRPr="00266FA4" w:rsidRDefault="005D77E1" w:rsidP="005D77E1">
      <w:pPr>
        <w:spacing w:line="240" w:lineRule="auto"/>
        <w:rPr>
          <w:i/>
          <w:iCs/>
          <w:sz w:val="22"/>
          <w:szCs w:val="22"/>
          <w:lang w:val="en-GB"/>
        </w:rPr>
      </w:pPr>
      <w:r w:rsidRPr="00266FA4">
        <w:rPr>
          <w:sz w:val="22"/>
          <w:szCs w:val="22"/>
          <w:lang w:val="en-GB"/>
        </w:rPr>
        <w:t>The prior probability affects the probability significantly.</w:t>
      </w:r>
      <w:r w:rsidR="0085002D" w:rsidRPr="00266FA4">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r>
          <w:rPr>
            <w:rFonts w:ascii="Cambria Math" w:hAnsi="Cambria Math"/>
            <w:sz w:val="22"/>
            <w:szCs w:val="22"/>
            <w:lang w:val="en-GB"/>
          </w:rPr>
          <m:t>=0</m:t>
        </m:r>
      </m:oMath>
      <w:r w:rsidRPr="00266FA4">
        <w:rPr>
          <w:sz w:val="22"/>
          <w:szCs w:val="22"/>
          <w:lang w:val="en-GB"/>
        </w:rPr>
        <w:t xml:space="preserve"> means the hypothesis will never be </w:t>
      </w:r>
      <w:r w:rsidRPr="00266FA4">
        <w:rPr>
          <w:sz w:val="22"/>
          <w:szCs w:val="22"/>
          <w:lang w:val="en-GB"/>
        </w:rPr>
        <w:t>selected,</w:t>
      </w:r>
      <w:r w:rsidR="0085002D" w:rsidRPr="00266FA4">
        <w:rPr>
          <w:sz w:val="22"/>
          <w:szCs w:val="22"/>
          <w:lang w:val="en-GB"/>
        </w:rPr>
        <w:t xml:space="preserve"> </w:t>
      </w:r>
      <w:r w:rsidRPr="00266FA4">
        <w:rPr>
          <w:sz w:val="22"/>
          <w:szCs w:val="22"/>
          <w:lang w:val="en-GB"/>
        </w:rPr>
        <w:t xml:space="preserve">and the opposite if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r>
          <w:rPr>
            <w:rFonts w:ascii="Cambria Math" w:hAnsi="Cambria Math"/>
            <w:sz w:val="22"/>
            <w:szCs w:val="22"/>
            <w:lang w:val="en-GB"/>
          </w:rPr>
          <m:t>=1.</m:t>
        </m:r>
      </m:oMath>
      <w:r w:rsidRPr="00266FA4">
        <w:rPr>
          <w:sz w:val="22"/>
          <w:szCs w:val="22"/>
          <w:lang w:val="en-GB"/>
        </w:rPr>
        <w:t xml:space="preserve"> Furthermore, the</w:t>
      </w:r>
      <w:r w:rsidR="0085002D" w:rsidRPr="00266FA4">
        <w:rPr>
          <w:sz w:val="22"/>
          <w:szCs w:val="22"/>
          <w:lang w:val="en-GB"/>
        </w:rPr>
        <w:t xml:space="preserve"> </w:t>
      </w:r>
      <w:r w:rsidRPr="00266FA4">
        <w:rPr>
          <w:sz w:val="22"/>
          <w:szCs w:val="22"/>
          <w:lang w:val="en-GB"/>
        </w:rPr>
        <w:t xml:space="preserve">more probable a hypothesis is </w:t>
      </w:r>
      <w:r w:rsidRPr="00266FA4">
        <w:rPr>
          <w:i/>
          <w:iCs/>
          <w:sz w:val="22"/>
          <w:szCs w:val="22"/>
          <w:lang w:val="en-GB"/>
        </w:rPr>
        <w:t>(before we observe the</w:t>
      </w:r>
      <w:r w:rsidR="0085002D" w:rsidRPr="00266FA4">
        <w:rPr>
          <w:i/>
          <w:iCs/>
          <w:sz w:val="22"/>
          <w:szCs w:val="22"/>
          <w:lang w:val="en-GB"/>
        </w:rPr>
        <w:t xml:space="preserve"> </w:t>
      </w:r>
      <w:r w:rsidRPr="00266FA4">
        <w:rPr>
          <w:i/>
          <w:iCs/>
          <w:sz w:val="22"/>
          <w:szCs w:val="22"/>
          <w:lang w:val="en-GB"/>
        </w:rPr>
        <w:t xml:space="preserve">data), the more convincing the data needs to be </w:t>
      </w:r>
      <w:proofErr w:type="gramStart"/>
      <w:r w:rsidRPr="00266FA4">
        <w:rPr>
          <w:i/>
          <w:iCs/>
          <w:sz w:val="22"/>
          <w:szCs w:val="22"/>
          <w:lang w:val="en-GB"/>
        </w:rPr>
        <w:t>in order</w:t>
      </w:r>
      <w:r w:rsidR="0085002D" w:rsidRPr="00266FA4">
        <w:rPr>
          <w:i/>
          <w:iCs/>
          <w:sz w:val="22"/>
          <w:szCs w:val="22"/>
          <w:lang w:val="en-GB"/>
        </w:rPr>
        <w:t xml:space="preserve"> </w:t>
      </w:r>
      <w:r w:rsidRPr="00266FA4">
        <w:rPr>
          <w:i/>
          <w:iCs/>
          <w:sz w:val="22"/>
          <w:szCs w:val="22"/>
          <w:lang w:val="en-GB"/>
        </w:rPr>
        <w:t>for</w:t>
      </w:r>
      <w:proofErr w:type="gramEnd"/>
      <w:r w:rsidRPr="00266FA4">
        <w:rPr>
          <w:i/>
          <w:iCs/>
          <w:sz w:val="22"/>
          <w:szCs w:val="22"/>
          <w:lang w:val="en-GB"/>
        </w:rPr>
        <w:t xml:space="preserve"> us to change our minds.</w:t>
      </w:r>
    </w:p>
    <w:p w14:paraId="6BA4AE17" w14:textId="42C82083" w:rsidR="005D77E1" w:rsidRPr="008258C5" w:rsidRDefault="005D77E1" w:rsidP="005D77E1">
      <w:pPr>
        <w:spacing w:line="240" w:lineRule="auto"/>
        <w:rPr>
          <w:b/>
          <w:bCs/>
          <w:sz w:val="22"/>
          <w:szCs w:val="22"/>
          <w:lang w:val="en-GB"/>
        </w:rPr>
      </w:pPr>
      <w:r w:rsidRPr="008258C5">
        <w:rPr>
          <w:b/>
          <w:bCs/>
          <w:sz w:val="22"/>
          <w:szCs w:val="22"/>
          <w:lang w:val="en-GB"/>
        </w:rPr>
        <w:t xml:space="preserve">Decision Regions: The regions of the </w:t>
      </w:r>
      <w:r w:rsidR="00A575FE" w:rsidRPr="008258C5">
        <w:rPr>
          <w:b/>
          <w:bCs/>
          <w:sz w:val="22"/>
          <w:szCs w:val="22"/>
          <w:lang w:val="en-GB"/>
        </w:rPr>
        <w:t>x</w:t>
      </w:r>
      <w:r w:rsidRPr="008258C5">
        <w:rPr>
          <w:b/>
          <w:bCs/>
          <w:sz w:val="22"/>
          <w:szCs w:val="22"/>
          <w:lang w:val="en-GB"/>
        </w:rPr>
        <w:t>-axis for which</w:t>
      </w:r>
      <w:r w:rsidR="0085002D" w:rsidRPr="008258C5">
        <w:rPr>
          <w:b/>
          <w:bCs/>
          <w:sz w:val="22"/>
          <w:szCs w:val="22"/>
          <w:lang w:val="en-GB"/>
        </w:rPr>
        <w:t xml:space="preserve"> </w:t>
      </w:r>
      <w:r w:rsidRPr="008258C5">
        <w:rPr>
          <w:b/>
          <w:bCs/>
          <w:sz w:val="22"/>
          <w:szCs w:val="22"/>
          <w:lang w:val="en-GB"/>
        </w:rPr>
        <w:t>the rule will select a respective hypothesis.</w:t>
      </w:r>
    </w:p>
    <w:p w14:paraId="13CD832B" w14:textId="1C02ED35" w:rsidR="005D77E1" w:rsidRPr="00266FA4" w:rsidRDefault="005D77E1" w:rsidP="005D77E1">
      <w:pPr>
        <w:spacing w:line="240" w:lineRule="auto"/>
        <w:rPr>
          <w:sz w:val="22"/>
          <w:szCs w:val="22"/>
          <w:lang w:val="en-GB"/>
        </w:rPr>
      </w:pPr>
      <w:r w:rsidRPr="008258C5">
        <w:rPr>
          <w:b/>
          <w:bCs/>
          <w:sz w:val="22"/>
          <w:szCs w:val="22"/>
          <w:u w:val="single"/>
          <w:lang w:val="en-GB"/>
        </w:rPr>
        <w:t>Maximum Likelihood (ML) Decision Rule</w:t>
      </w:r>
      <w:r w:rsidR="008258C5" w:rsidRPr="008258C5">
        <w:rPr>
          <w:sz w:val="22"/>
          <w:szCs w:val="22"/>
          <w:u w:val="single"/>
          <w:lang w:val="en-GB"/>
        </w:rPr>
        <w:t>:</w:t>
      </w:r>
      <w:r w:rsidR="008258C5">
        <w:rPr>
          <w:sz w:val="22"/>
          <w:szCs w:val="22"/>
          <w:lang w:val="en-GB"/>
        </w:rPr>
        <w:t xml:space="preserve"> </w:t>
      </w:r>
      <w:r w:rsidRPr="00266FA4">
        <w:rPr>
          <w:sz w:val="22"/>
          <w:szCs w:val="22"/>
          <w:lang w:val="en-GB"/>
        </w:rPr>
        <w:t xml:space="preserve">In cases where </w:t>
      </w:r>
      <w:r w:rsidRPr="00266FA4">
        <w:rPr>
          <w:b/>
          <w:bCs/>
          <w:sz w:val="22"/>
          <w:szCs w:val="22"/>
          <w:lang w:val="en-GB"/>
        </w:rPr>
        <w:t>no prior probability</w:t>
      </w:r>
      <w:r w:rsidRPr="00266FA4">
        <w:rPr>
          <w:sz w:val="22"/>
          <w:szCs w:val="22"/>
          <w:lang w:val="en-GB"/>
        </w:rPr>
        <w:t xml:space="preserve"> is available or undesirable</w:t>
      </w:r>
      <w:r w:rsidR="0085002D" w:rsidRPr="00266FA4">
        <w:rPr>
          <w:sz w:val="22"/>
          <w:szCs w:val="22"/>
          <w:lang w:val="en-GB"/>
        </w:rPr>
        <w:t xml:space="preserve"> </w:t>
      </w:r>
      <w:r w:rsidRPr="00266FA4">
        <w:rPr>
          <w:sz w:val="22"/>
          <w:szCs w:val="22"/>
          <w:lang w:val="en-GB"/>
        </w:rPr>
        <w:t>to use, one can instead set all prior probabilities</w:t>
      </w:r>
      <w:r w:rsidR="0085002D" w:rsidRPr="00266FA4">
        <w:rPr>
          <w:sz w:val="22"/>
          <w:szCs w:val="22"/>
          <w:lang w:val="en-GB"/>
        </w:rPr>
        <w:t xml:space="preserve"> </w:t>
      </w:r>
      <w:r w:rsidRPr="00266FA4">
        <w:rPr>
          <w:sz w:val="22"/>
          <w:szCs w:val="22"/>
          <w:lang w:val="en-GB"/>
        </w:rPr>
        <w:t>equal. This results in the ML-decision rule:</w:t>
      </w:r>
    </w:p>
    <w:p w14:paraId="4E2DD4F9" w14:textId="0176CFF1" w:rsidR="005D77E1" w:rsidRPr="00266FA4" w:rsidRDefault="00000000" w:rsidP="005D77E1">
      <w:pPr>
        <w:spacing w:line="240" w:lineRule="auto"/>
        <w:rPr>
          <w:sz w:val="22"/>
          <w:szCs w:val="22"/>
          <w:lang w:val="en-GB"/>
        </w:rPr>
      </w:pPr>
      <m:oMathPara>
        <m:oMath>
          <m:sSub>
            <m:sSubPr>
              <m:ctrlPr>
                <w:rPr>
                  <w:rFonts w:ascii="Cambria Math" w:hAnsi="Cambria Math"/>
                  <w:i/>
                  <w:sz w:val="22"/>
                  <w:szCs w:val="22"/>
                  <w:lang w:val="en-GB"/>
                </w:rPr>
              </m:ctrlPr>
            </m:sSubPr>
            <m:e>
              <m:acc>
                <m:accPr>
                  <m:ctrlPr>
                    <w:rPr>
                      <w:rFonts w:ascii="Cambria Math" w:hAnsi="Cambria Math"/>
                      <w:sz w:val="22"/>
                      <w:szCs w:val="22"/>
                      <w:lang w:val="en-GB"/>
                    </w:rPr>
                  </m:ctrlPr>
                </m:accPr>
                <m:e>
                  <m:r>
                    <w:rPr>
                      <w:rFonts w:ascii="Cambria Math" w:hAnsi="Cambria Math"/>
                      <w:sz w:val="22"/>
                      <w:szCs w:val="22"/>
                      <w:lang w:val="en-GB"/>
                    </w:rPr>
                    <m:t>H</m:t>
                  </m:r>
                </m:e>
              </m:acc>
            </m:e>
            <m:sub>
              <m:r>
                <w:rPr>
                  <w:rFonts w:ascii="Cambria Math" w:hAnsi="Cambria Math"/>
                  <w:sz w:val="22"/>
                  <w:szCs w:val="22"/>
                  <w:lang w:val="en-GB"/>
                </w:rPr>
                <m:t>ML</m:t>
              </m:r>
            </m:sub>
          </m:sSub>
          <m:d>
            <m:dPr>
              <m:ctrlPr>
                <w:rPr>
                  <w:rFonts w:ascii="Cambria Math" w:hAnsi="Cambria Math"/>
                  <w:i/>
                  <w:sz w:val="22"/>
                  <w:szCs w:val="22"/>
                  <w:lang w:val="en-GB"/>
                </w:rPr>
              </m:ctrlPr>
            </m:dPr>
            <m:e>
              <m:r>
                <m:rPr>
                  <m:sty m:val="p"/>
                </m:rPr>
                <w:rPr>
                  <w:rFonts w:ascii="Cambria Math" w:hAnsi="Cambria Math"/>
                  <w:sz w:val="22"/>
                  <w:szCs w:val="22"/>
                  <w:lang w:val="en-GB"/>
                </w:rPr>
                <m:t>x</m:t>
              </m:r>
            </m:e>
          </m:d>
          <m:r>
            <w:rPr>
              <w:rFonts w:ascii="Cambria Math" w:hAnsi="Cambria Math"/>
              <w:sz w:val="22"/>
              <w:szCs w:val="22"/>
              <w:lang w:val="en-GB"/>
            </w:rPr>
            <m:t>=</m:t>
          </m:r>
          <m:func>
            <m:funcPr>
              <m:ctrlPr>
                <w:rPr>
                  <w:rFonts w:ascii="Cambria Math" w:hAnsi="Cambria Math"/>
                  <w:sz w:val="22"/>
                  <w:szCs w:val="22"/>
                  <w:lang w:val="en-GB"/>
                </w:rPr>
              </m:ctrlPr>
            </m:funcPr>
            <m:fName>
              <m:r>
                <m:rPr>
                  <m:sty m:val="p"/>
                </m:rPr>
                <w:rPr>
                  <w:rFonts w:ascii="Cambria Math" w:hAnsi="Cambria Math"/>
                  <w:sz w:val="22"/>
                  <w:szCs w:val="22"/>
                  <w:lang w:val="en-GB"/>
                </w:rPr>
                <m:t>arg</m:t>
              </m:r>
              <m:ctrlPr>
                <w:rPr>
                  <w:rFonts w:ascii="Cambria Math" w:hAnsi="Cambria Math"/>
                  <w:i/>
                  <w:sz w:val="22"/>
                  <w:szCs w:val="22"/>
                  <w:lang w:val="en-GB"/>
                </w:rPr>
              </m:ctrlPr>
            </m:fName>
            <m:e>
              <m:func>
                <m:funcPr>
                  <m:ctrlPr>
                    <w:rPr>
                      <w:rFonts w:ascii="Cambria Math" w:hAnsi="Cambria Math"/>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max</m:t>
                      </m:r>
                      <m:ctrlPr>
                        <w:rPr>
                          <w:rFonts w:ascii="Cambria Math" w:hAnsi="Cambria Math"/>
                          <w:sz w:val="22"/>
                          <w:szCs w:val="22"/>
                          <w:lang w:val="en-GB"/>
                        </w:rPr>
                      </m:ctrlPr>
                    </m:e>
                    <m:lim>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sty m:val="p"/>
                        </m:rPr>
                        <w:rPr>
                          <w:rFonts w:ascii="Cambria Math" w:hAnsi="Cambria Math"/>
                          <w:sz w:val="22"/>
                          <w:szCs w:val="22"/>
                          <w:lang w:val="en-GB"/>
                        </w:rPr>
                        <m:t>∈</m:t>
                      </m:r>
                      <m:r>
                        <m:rPr>
                          <m:scr m:val="script"/>
                        </m:rPr>
                        <w:rPr>
                          <w:rFonts w:ascii="Cambria Math" w:hAnsi="Cambria Math"/>
                          <w:sz w:val="22"/>
                          <w:szCs w:val="22"/>
                          <w:lang w:val="en-GB"/>
                        </w:rPr>
                        <m:t>H</m:t>
                      </m:r>
                      <m:ctrlPr>
                        <w:rPr>
                          <w:rFonts w:ascii="Cambria Math" w:hAnsi="Cambria Math"/>
                          <w:sz w:val="22"/>
                          <w:szCs w:val="22"/>
                          <w:lang w:val="en-GB"/>
                        </w:rPr>
                      </m:ctrlPr>
                    </m:lim>
                  </m:limLow>
                </m:fName>
                <m:e>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b"/>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d>
                  <m:ctrlPr>
                    <w:rPr>
                      <w:rFonts w:ascii="Cambria Math" w:hAnsi="Cambria Math"/>
                      <w:i/>
                      <w:sz w:val="22"/>
                      <w:szCs w:val="22"/>
                      <w:lang w:val="en-GB"/>
                    </w:rPr>
                  </m:ctrlPr>
                </m:e>
              </m:func>
            </m:e>
          </m:func>
        </m:oMath>
      </m:oMathPara>
    </w:p>
    <w:p w14:paraId="469094ED" w14:textId="7D622A67" w:rsidR="005D77E1" w:rsidRPr="008258C5" w:rsidRDefault="005D77E1" w:rsidP="005D77E1">
      <w:pPr>
        <w:spacing w:line="240" w:lineRule="auto"/>
        <w:rPr>
          <w:b/>
          <w:bCs/>
          <w:sz w:val="22"/>
          <w:szCs w:val="22"/>
          <w:lang w:val="en-GB"/>
        </w:rPr>
      </w:pPr>
      <w:r w:rsidRPr="008258C5">
        <w:rPr>
          <w:b/>
          <w:bCs/>
          <w:sz w:val="22"/>
          <w:szCs w:val="22"/>
          <w:u w:val="single"/>
          <w:lang w:val="en-GB"/>
        </w:rPr>
        <w:t>Bayes' Decision Rule</w:t>
      </w:r>
      <w:r w:rsidR="008258C5" w:rsidRPr="008258C5">
        <w:rPr>
          <w:b/>
          <w:bCs/>
          <w:sz w:val="22"/>
          <w:szCs w:val="22"/>
          <w:u w:val="single"/>
          <w:lang w:val="en-GB"/>
        </w:rPr>
        <w:t>:</w:t>
      </w:r>
      <w:r w:rsidR="008258C5">
        <w:rPr>
          <w:b/>
          <w:bCs/>
          <w:sz w:val="22"/>
          <w:szCs w:val="22"/>
          <w:lang w:val="en-GB"/>
        </w:rPr>
        <w:t xml:space="preserve"> </w:t>
      </w:r>
      <w:r w:rsidRPr="00266FA4">
        <w:rPr>
          <w:sz w:val="22"/>
          <w:szCs w:val="22"/>
          <w:lang w:val="en-GB"/>
        </w:rPr>
        <w:t xml:space="preserve">Instead of maximizing a probability, </w:t>
      </w:r>
      <w:r w:rsidRPr="00266FA4">
        <w:rPr>
          <w:b/>
          <w:bCs/>
          <w:sz w:val="22"/>
          <w:szCs w:val="22"/>
          <w:lang w:val="en-GB"/>
        </w:rPr>
        <w:t>Bayes' decision</w:t>
      </w:r>
      <w:r w:rsidR="008A7640" w:rsidRPr="00266FA4">
        <w:rPr>
          <w:b/>
          <w:bCs/>
          <w:sz w:val="22"/>
          <w:szCs w:val="22"/>
          <w:lang w:val="en-GB"/>
        </w:rPr>
        <w:t xml:space="preserve"> </w:t>
      </w:r>
      <w:r w:rsidRPr="00266FA4">
        <w:rPr>
          <w:b/>
          <w:bCs/>
          <w:sz w:val="22"/>
          <w:szCs w:val="22"/>
          <w:lang w:val="en-GB"/>
        </w:rPr>
        <w:t>rule minimizes a cost/risk of choosing a particular hypothesis</w:t>
      </w:r>
      <w:r w:rsidRPr="00266FA4">
        <w:rPr>
          <w:sz w:val="22"/>
          <w:szCs w:val="22"/>
          <w:lang w:val="en-GB"/>
        </w:rPr>
        <w:t>.</w:t>
      </w:r>
      <w:r w:rsidR="008A7640" w:rsidRPr="00266FA4">
        <w:rPr>
          <w:sz w:val="22"/>
          <w:szCs w:val="22"/>
          <w:lang w:val="en-GB"/>
        </w:rPr>
        <w:t xml:space="preserve"> </w:t>
      </w:r>
      <w:r w:rsidRPr="00266FA4">
        <w:rPr>
          <w:sz w:val="22"/>
          <w:szCs w:val="22"/>
          <w:lang w:val="en-GB"/>
        </w:rPr>
        <w:t xml:space="preserve">For this, a cost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kk</m:t>
            </m:r>
          </m:sub>
        </m:sSub>
      </m:oMath>
      <w:r w:rsidRPr="00266FA4">
        <w:rPr>
          <w:sz w:val="22"/>
          <w:szCs w:val="22"/>
          <w:lang w:val="en-GB"/>
        </w:rPr>
        <w:t xml:space="preserve"> is assigned for if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GB"/>
        </w:rPr>
        <w:t xml:space="preserve"> is decided</w:t>
      </w:r>
      <w:r w:rsidR="008A7640" w:rsidRPr="00266FA4">
        <w:rPr>
          <w:sz w:val="22"/>
          <w:szCs w:val="22"/>
          <w:lang w:val="en-GB"/>
        </w:rPr>
        <w:t xml:space="preserve"> </w:t>
      </w:r>
      <w:r w:rsidRPr="00266FA4">
        <w:rPr>
          <w:sz w:val="22"/>
          <w:szCs w:val="22"/>
          <w:lang w:val="en-GB"/>
        </w:rPr>
        <w:t xml:space="preserve">and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GB"/>
        </w:rPr>
        <w:t xml:space="preserve"> is true. Diagonal cost should be low,</w:t>
      </w:r>
      <w:r w:rsidR="008A7640" w:rsidRPr="00266FA4">
        <w:rPr>
          <w:sz w:val="22"/>
          <w:szCs w:val="22"/>
          <w:lang w:val="en-GB"/>
        </w:rPr>
        <w:t xml:space="preserve"> </w:t>
      </w:r>
      <w:r w:rsidRPr="00266FA4">
        <w:rPr>
          <w:sz w:val="22"/>
          <w:szCs w:val="22"/>
          <w:lang w:val="en-GB"/>
        </w:rPr>
        <w:t>since these correspond to “true” decisions.</w:t>
      </w:r>
    </w:p>
    <w:tbl>
      <w:tblPr>
        <w:tblStyle w:val="Tabel-Gitter"/>
        <w:tblW w:w="3559" w:type="dxa"/>
        <w:tblLook w:val="04A0" w:firstRow="1" w:lastRow="0" w:firstColumn="1" w:lastColumn="0" w:noHBand="0" w:noVBand="1"/>
      </w:tblPr>
      <w:tblGrid>
        <w:gridCol w:w="987"/>
        <w:gridCol w:w="987"/>
        <w:gridCol w:w="987"/>
        <w:gridCol w:w="598"/>
      </w:tblGrid>
      <w:tr w:rsidR="00266FA4" w:rsidRPr="00266FA4" w14:paraId="79F2D275" w14:textId="77777777" w:rsidTr="00213F68">
        <w:trPr>
          <w:trHeight w:val="257"/>
        </w:trPr>
        <w:tc>
          <w:tcPr>
            <w:tcW w:w="987" w:type="dxa"/>
            <w:tcBorders>
              <w:top w:val="nil"/>
              <w:left w:val="nil"/>
            </w:tcBorders>
            <w:shd w:val="clear" w:color="auto" w:fill="auto"/>
          </w:tcPr>
          <w:p w14:paraId="45389BB6" w14:textId="77777777" w:rsidR="00266FA4" w:rsidRPr="00266FA4" w:rsidRDefault="00266FA4" w:rsidP="00213F68">
            <w:pPr>
              <w:rPr>
                <w:sz w:val="18"/>
                <w:szCs w:val="18"/>
                <w:lang w:val="en-GB"/>
              </w:rPr>
            </w:pPr>
          </w:p>
        </w:tc>
        <w:tc>
          <w:tcPr>
            <w:tcW w:w="987" w:type="dxa"/>
            <w:tcBorders>
              <w:top w:val="nil"/>
            </w:tcBorders>
            <w:shd w:val="clear" w:color="auto" w:fill="auto"/>
          </w:tcPr>
          <w:p w14:paraId="27BA7660" w14:textId="77777777" w:rsidR="00266FA4" w:rsidRPr="00266FA4" w:rsidRDefault="00266FA4" w:rsidP="00213F68">
            <w:pPr>
              <w:rPr>
                <w:rFonts w:ascii="Cambria Math" w:hAnsi="Cambria Math"/>
                <w:sz w:val="18"/>
                <w:szCs w:val="18"/>
                <w:lang w:val="en-GB"/>
                <w:oMath/>
              </w:rPr>
            </w:pPr>
            <m:oMathPara>
              <m:oMath>
                <m:r>
                  <m:rPr>
                    <m:sty m:val="bi"/>
                  </m:rPr>
                  <w:rPr>
                    <w:rFonts w:ascii="Cambria Math" w:hAnsi="Cambria Math"/>
                    <w:sz w:val="18"/>
                    <w:szCs w:val="18"/>
                    <w:lang w:val="en-GB"/>
                  </w:rPr>
                  <m:t>H=</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0</m:t>
                    </m:r>
                  </m:sub>
                </m:sSub>
              </m:oMath>
            </m:oMathPara>
          </w:p>
        </w:tc>
        <w:tc>
          <w:tcPr>
            <w:tcW w:w="987" w:type="dxa"/>
            <w:tcBorders>
              <w:top w:val="nil"/>
            </w:tcBorders>
            <w:shd w:val="clear" w:color="auto" w:fill="auto"/>
          </w:tcPr>
          <w:p w14:paraId="375C11E0" w14:textId="77777777" w:rsidR="00266FA4" w:rsidRPr="00266FA4" w:rsidRDefault="00266FA4" w:rsidP="00213F68">
            <w:pPr>
              <w:rPr>
                <w:rFonts w:ascii="Cambria Math" w:hAnsi="Cambria Math"/>
                <w:sz w:val="18"/>
                <w:szCs w:val="18"/>
                <w:lang w:val="en-GB"/>
                <w:oMath/>
              </w:rPr>
            </w:pPr>
            <m:oMathPara>
              <m:oMath>
                <m:r>
                  <m:rPr>
                    <m:sty m:val="bi"/>
                  </m:rPr>
                  <w:rPr>
                    <w:rFonts w:ascii="Cambria Math" w:hAnsi="Cambria Math"/>
                    <w:sz w:val="18"/>
                    <w:szCs w:val="18"/>
                    <w:lang w:val="en-GB"/>
                  </w:rPr>
                  <m:t>H=</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1</m:t>
                    </m:r>
                  </m:sub>
                </m:sSub>
              </m:oMath>
            </m:oMathPara>
          </w:p>
        </w:tc>
        <w:tc>
          <w:tcPr>
            <w:tcW w:w="598" w:type="dxa"/>
            <w:tcBorders>
              <w:top w:val="nil"/>
              <w:right w:val="nil"/>
            </w:tcBorders>
            <w:shd w:val="clear" w:color="auto" w:fill="auto"/>
          </w:tcPr>
          <w:p w14:paraId="62267F69" w14:textId="77777777" w:rsidR="00266FA4" w:rsidRPr="00266FA4" w:rsidRDefault="00266FA4" w:rsidP="00213F68">
            <w:pPr>
              <w:jc w:val="center"/>
              <w:rPr>
                <w:rFonts w:ascii="Aptos" w:eastAsia="Aptos" w:hAnsi="Aptos"/>
                <w:b/>
                <w:bCs/>
                <w:sz w:val="18"/>
                <w:szCs w:val="18"/>
                <w:lang w:val="en-GB"/>
              </w:rPr>
            </w:pPr>
            <m:oMathPara>
              <m:oMath>
                <m:r>
                  <m:rPr>
                    <m:sty m:val="bi"/>
                  </m:rPr>
                  <w:rPr>
                    <w:rFonts w:ascii="Cambria Math" w:eastAsia="Aptos" w:hAnsi="Cambria Math"/>
                    <w:sz w:val="18"/>
                    <w:szCs w:val="18"/>
                    <w:lang w:val="en-GB"/>
                  </w:rPr>
                  <m:t>⋯</m:t>
                </m:r>
              </m:oMath>
            </m:oMathPara>
          </w:p>
        </w:tc>
      </w:tr>
      <w:tr w:rsidR="00266FA4" w:rsidRPr="00266FA4" w14:paraId="4D07E263" w14:textId="77777777" w:rsidTr="00213F68">
        <w:trPr>
          <w:trHeight w:val="802"/>
        </w:trPr>
        <w:tc>
          <w:tcPr>
            <w:tcW w:w="987" w:type="dxa"/>
            <w:tcBorders>
              <w:left w:val="nil"/>
              <w:bottom w:val="nil"/>
            </w:tcBorders>
            <w:shd w:val="clear" w:color="auto" w:fill="auto"/>
          </w:tcPr>
          <w:p w14:paraId="7380C13F" w14:textId="77777777" w:rsidR="00266FA4" w:rsidRPr="00266FA4" w:rsidRDefault="00266FA4" w:rsidP="00213F68">
            <w:pPr>
              <w:rPr>
                <w:sz w:val="18"/>
                <w:szCs w:val="18"/>
                <w:lang w:val="en-GB"/>
              </w:rPr>
            </w:pPr>
            <m:oMathPara>
              <m:oMath>
                <m:acc>
                  <m:accPr>
                    <m:ctrlPr>
                      <w:rPr>
                        <w:rFonts w:ascii="Cambria Math" w:hAnsi="Cambria Math"/>
                        <w:b/>
                        <w:bCs/>
                        <w:i/>
                        <w:sz w:val="18"/>
                        <w:szCs w:val="18"/>
                        <w:lang w:val="en-GB"/>
                      </w:rPr>
                    </m:ctrlPr>
                  </m:accPr>
                  <m:e>
                    <m:r>
                      <m:rPr>
                        <m:sty m:val="bi"/>
                      </m:rPr>
                      <w:rPr>
                        <w:rFonts w:ascii="Cambria Math" w:hAnsi="Cambria Math"/>
                        <w:sz w:val="18"/>
                        <w:szCs w:val="18"/>
                        <w:lang w:val="en-GB"/>
                      </w:rPr>
                      <m:t>H</m:t>
                    </m:r>
                  </m:e>
                </m:acc>
                <m:r>
                  <m:rPr>
                    <m:sty m:val="bi"/>
                  </m:rPr>
                  <w:rPr>
                    <w:rFonts w:ascii="Cambria Math" w:hAnsi="Cambria Math"/>
                    <w:sz w:val="18"/>
                    <w:szCs w:val="18"/>
                    <w:lang w:val="en-GB"/>
                  </w:rPr>
                  <m:t>=</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0</m:t>
                    </m:r>
                  </m:sub>
                </m:sSub>
              </m:oMath>
            </m:oMathPara>
          </w:p>
          <w:p w14:paraId="2D8279B6" w14:textId="77777777" w:rsidR="00266FA4" w:rsidRPr="00266FA4" w:rsidRDefault="00266FA4" w:rsidP="00213F68">
            <w:pPr>
              <w:rPr>
                <w:sz w:val="18"/>
                <w:szCs w:val="18"/>
                <w:lang w:val="en-GB"/>
              </w:rPr>
            </w:pPr>
            <m:oMathPara>
              <m:oMath>
                <m:acc>
                  <m:accPr>
                    <m:ctrlPr>
                      <w:rPr>
                        <w:rFonts w:ascii="Cambria Math" w:hAnsi="Cambria Math"/>
                        <w:b/>
                        <w:bCs/>
                        <w:i/>
                        <w:sz w:val="18"/>
                        <w:szCs w:val="18"/>
                        <w:lang w:val="en-GB"/>
                      </w:rPr>
                    </m:ctrlPr>
                  </m:accPr>
                  <m:e>
                    <m:r>
                      <m:rPr>
                        <m:sty m:val="bi"/>
                      </m:rPr>
                      <w:rPr>
                        <w:rFonts w:ascii="Cambria Math" w:hAnsi="Cambria Math"/>
                        <w:sz w:val="18"/>
                        <w:szCs w:val="18"/>
                        <w:lang w:val="en-GB"/>
                      </w:rPr>
                      <m:t>H</m:t>
                    </m:r>
                  </m:e>
                </m:acc>
                <m:r>
                  <m:rPr>
                    <m:sty m:val="bi"/>
                  </m:rPr>
                  <w:rPr>
                    <w:rFonts w:ascii="Cambria Math" w:hAnsi="Cambria Math"/>
                    <w:sz w:val="18"/>
                    <w:szCs w:val="18"/>
                    <w:lang w:val="en-GB"/>
                  </w:rPr>
                  <m:t>=</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1</m:t>
                    </m:r>
                  </m:sub>
                </m:sSub>
              </m:oMath>
            </m:oMathPara>
          </w:p>
          <w:p w14:paraId="0183FD48" w14:textId="77777777" w:rsidR="00266FA4" w:rsidRPr="00266FA4" w:rsidRDefault="00266FA4" w:rsidP="00213F68">
            <w:pPr>
              <w:rPr>
                <w:sz w:val="18"/>
                <w:szCs w:val="18"/>
                <w:lang w:val="en-GB"/>
              </w:rPr>
            </w:pPr>
            <m:oMathPara>
              <m:oMath>
                <m:r>
                  <w:rPr>
                    <w:rFonts w:ascii="Cambria Math" w:hAnsi="Cambria Math"/>
                    <w:sz w:val="18"/>
                    <w:szCs w:val="18"/>
                    <w:lang w:val="en-GB"/>
                  </w:rPr>
                  <m:t>⋮</m:t>
                </m:r>
              </m:oMath>
            </m:oMathPara>
          </w:p>
        </w:tc>
        <w:tc>
          <w:tcPr>
            <w:tcW w:w="987" w:type="dxa"/>
            <w:tcBorders>
              <w:bottom w:val="nil"/>
            </w:tcBorders>
            <w:shd w:val="clear" w:color="auto" w:fill="auto"/>
          </w:tcPr>
          <w:p w14:paraId="3F98758B" w14:textId="77777777" w:rsidR="00266FA4" w:rsidRPr="00266FA4" w:rsidRDefault="00266FA4" w:rsidP="00213F68">
            <w:pPr>
              <w:rPr>
                <w:rFonts w:eastAsia="Aptos"/>
                <w:sz w:val="18"/>
                <w:szCs w:val="18"/>
                <w:lang w:val="en-GB"/>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00</m:t>
                    </m:r>
                  </m:sub>
                </m:sSub>
                <m:r>
                  <w:rPr>
                    <w:rFonts w:ascii="Cambria Math" w:hAnsi="Cambria Math"/>
                    <w:sz w:val="18"/>
                    <w:szCs w:val="18"/>
                    <w:lang w:val="en-GB"/>
                  </w:rPr>
                  <m:t xml:space="preserve"> </m:t>
                </m:r>
              </m:oMath>
            </m:oMathPara>
          </w:p>
          <w:p w14:paraId="56E22CCA" w14:textId="77777777" w:rsidR="00266FA4" w:rsidRPr="00266FA4" w:rsidRDefault="00266FA4" w:rsidP="00213F68">
            <w:pPr>
              <w:rPr>
                <w:rFonts w:ascii="Cambria Math" w:hAnsi="Cambria Math"/>
                <w:color w:val="000000" w:themeColor="text1"/>
                <w:sz w:val="18"/>
                <w:szCs w:val="18"/>
                <w:lang w:val="en-GB"/>
                <w:oMath/>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10</m:t>
                    </m:r>
                  </m:sub>
                </m:sSub>
                <m:r>
                  <w:rPr>
                    <w:rFonts w:ascii="Cambria Math" w:hAnsi="Cambria Math"/>
                    <w:sz w:val="18"/>
                    <w:szCs w:val="18"/>
                    <w:lang w:val="en-GB"/>
                  </w:rPr>
                  <m:t xml:space="preserve"> </m:t>
                </m:r>
              </m:oMath>
            </m:oMathPara>
          </w:p>
        </w:tc>
        <w:tc>
          <w:tcPr>
            <w:tcW w:w="987" w:type="dxa"/>
            <w:tcBorders>
              <w:bottom w:val="nil"/>
            </w:tcBorders>
            <w:shd w:val="clear" w:color="auto" w:fill="auto"/>
          </w:tcPr>
          <w:p w14:paraId="3DDD17C7" w14:textId="77777777" w:rsidR="00266FA4" w:rsidRPr="00266FA4" w:rsidRDefault="00266FA4" w:rsidP="00213F68">
            <w:pPr>
              <w:rPr>
                <w:rFonts w:eastAsia="Aptos"/>
                <w:sz w:val="18"/>
                <w:szCs w:val="18"/>
                <w:lang w:val="en-GB"/>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01</m:t>
                    </m:r>
                  </m:sub>
                </m:sSub>
                <m:r>
                  <w:rPr>
                    <w:rFonts w:ascii="Cambria Math" w:hAnsi="Cambria Math"/>
                    <w:sz w:val="18"/>
                    <w:szCs w:val="18"/>
                    <w:lang w:val="en-GB"/>
                  </w:rPr>
                  <m:t xml:space="preserve"> </m:t>
                </m:r>
              </m:oMath>
            </m:oMathPara>
          </w:p>
          <w:p w14:paraId="65E5F153" w14:textId="77777777" w:rsidR="00266FA4" w:rsidRPr="00266FA4" w:rsidRDefault="00266FA4" w:rsidP="00213F68">
            <w:pPr>
              <w:rPr>
                <w:rFonts w:ascii="Cambria Math" w:hAnsi="Cambria Math"/>
                <w:sz w:val="18"/>
                <w:szCs w:val="18"/>
                <w:lang w:val="en-GB"/>
                <w:oMath/>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11</m:t>
                    </m:r>
                  </m:sub>
                </m:sSub>
                <m:r>
                  <w:rPr>
                    <w:rFonts w:ascii="Cambria Math" w:hAnsi="Cambria Math"/>
                    <w:sz w:val="18"/>
                    <w:szCs w:val="18"/>
                    <w:lang w:val="en-GB"/>
                  </w:rPr>
                  <m:t xml:space="preserve"> </m:t>
                </m:r>
              </m:oMath>
            </m:oMathPara>
          </w:p>
        </w:tc>
        <w:tc>
          <w:tcPr>
            <w:tcW w:w="598" w:type="dxa"/>
            <w:tcBorders>
              <w:bottom w:val="nil"/>
              <w:right w:val="nil"/>
            </w:tcBorders>
            <w:shd w:val="clear" w:color="auto" w:fill="auto"/>
          </w:tcPr>
          <w:p w14:paraId="4167FAA8" w14:textId="77777777" w:rsidR="00266FA4" w:rsidRPr="00266FA4" w:rsidRDefault="00266FA4" w:rsidP="00213F68">
            <w:pPr>
              <w:rPr>
                <w:rFonts w:eastAsia="Yu Mincho"/>
                <w:sz w:val="18"/>
                <w:szCs w:val="18"/>
                <w:lang w:val="en-GB"/>
              </w:rPr>
            </w:pPr>
          </w:p>
        </w:tc>
      </w:tr>
    </w:tbl>
    <w:p w14:paraId="2B3D9872" w14:textId="55261A89" w:rsidR="00511590" w:rsidRPr="00266FA4" w:rsidRDefault="00E80ACA" w:rsidP="00E80ACA">
      <w:pPr>
        <w:spacing w:line="240" w:lineRule="auto"/>
        <w:rPr>
          <w:sz w:val="22"/>
          <w:szCs w:val="22"/>
          <w:lang w:val="en-US"/>
        </w:rPr>
      </w:pPr>
      <w:r w:rsidRPr="00E80ACA">
        <w:rPr>
          <w:sz w:val="22"/>
          <w:szCs w:val="22"/>
          <w:lang w:val="en-US"/>
        </w:rPr>
        <w:t>The expected cost</w:t>
      </w:r>
      <w:r w:rsidRPr="00266FA4">
        <w:rPr>
          <w:sz w:val="22"/>
          <w:szCs w:val="22"/>
          <w:lang w:val="en-US"/>
        </w:rPr>
        <w:t xml:space="preserve">/risk </w:t>
      </w:r>
      <w:r w:rsidRPr="00266FA4">
        <w:rPr>
          <w:sz w:val="22"/>
          <w:szCs w:val="22"/>
          <w:lang w:val="en-US"/>
        </w:rPr>
        <w:t xml:space="preserve">for decision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US"/>
        </w:rPr>
        <w:t xml:space="preserve"> given the data is obtained</w:t>
      </w:r>
      <w:r w:rsidR="00552C74" w:rsidRPr="00266FA4">
        <w:rPr>
          <w:sz w:val="22"/>
          <w:szCs w:val="22"/>
          <w:lang w:val="en-GB"/>
        </w:rPr>
        <w:t xml:space="preserve"> </w:t>
      </w:r>
      <w:r w:rsidR="00DB0386" w:rsidRPr="00DB0386">
        <w:rPr>
          <w:sz w:val="22"/>
          <w:szCs w:val="22"/>
          <w:lang w:val="en-US"/>
        </w:rPr>
        <w:t>as the sum of</w:t>
      </w:r>
      <w:r w:rsidR="00DB0386" w:rsidRPr="00266FA4">
        <w:rPr>
          <w:sz w:val="22"/>
          <w:szCs w:val="22"/>
          <w:lang w:val="en-US"/>
        </w:rPr>
        <w:t xml:space="preserve"> </w:t>
      </w:r>
      <w:r w:rsidR="00DB0386" w:rsidRPr="00266FA4">
        <w:rPr>
          <w:sz w:val="22"/>
          <w:szCs w:val="22"/>
          <w:lang w:val="en-US"/>
        </w:rPr>
        <w:t xml:space="preserve">the costs weighted by the conditional probability for hypothesis </w:t>
      </w:r>
      <w:r w:rsidR="00DB0386" w:rsidRPr="00266FA4">
        <w:rPr>
          <w:b/>
          <w:bCs/>
          <w:sz w:val="22"/>
          <w:szCs w:val="22"/>
          <w:lang w:val="en-US"/>
        </w:rPr>
        <w:t xml:space="preserve">H </w:t>
      </w:r>
      <w:r w:rsidR="00DB0386" w:rsidRPr="00266FA4">
        <w:rPr>
          <w:sz w:val="22"/>
          <w:szCs w:val="22"/>
          <w:lang w:val="en-US"/>
        </w:rPr>
        <w:t xml:space="preserve">given </w:t>
      </w:r>
      <w:r w:rsidR="00DB0386" w:rsidRPr="00266FA4">
        <w:rPr>
          <w:b/>
          <w:bCs/>
          <w:sz w:val="22"/>
          <w:szCs w:val="22"/>
          <w:lang w:val="en-US"/>
        </w:rPr>
        <w:t>x</w:t>
      </w:r>
      <w:r w:rsidR="00DB0386" w:rsidRPr="00266FA4">
        <w:rPr>
          <w:sz w:val="22"/>
          <w:szCs w:val="22"/>
          <w:lang w:val="en-US"/>
        </w:rPr>
        <w:t>:</w:t>
      </w:r>
    </w:p>
    <w:p w14:paraId="11E8BEAD" w14:textId="30DB8C8A" w:rsidR="005D77E1" w:rsidRPr="00266FA4" w:rsidRDefault="00552C74" w:rsidP="005D77E1">
      <w:pPr>
        <w:spacing w:line="240" w:lineRule="auto"/>
        <w:rPr>
          <w:rFonts w:eastAsiaTheme="minorEastAsia"/>
          <w:sz w:val="22"/>
          <w:szCs w:val="22"/>
          <w:lang w:val="en-GB"/>
        </w:rPr>
      </w:pPr>
      <m:oMathPara>
        <m:oMath>
          <m:r>
            <w:rPr>
              <w:rFonts w:ascii="Cambria Math" w:hAnsi="Cambria Math"/>
              <w:sz w:val="22"/>
              <w:szCs w:val="22"/>
              <w:lang w:val="en-GB"/>
            </w:rPr>
            <m:t>C</m:t>
          </m:r>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b"/>
                </m:rPr>
                <w:rPr>
                  <w:rFonts w:ascii="Cambria Math" w:hAnsi="Cambria Math"/>
                  <w:sz w:val="22"/>
                  <w:szCs w:val="22"/>
                  <w:lang w:val="en-GB"/>
                </w:rPr>
                <m:t>x</m:t>
              </m:r>
            </m:e>
          </m:d>
          <m:r>
            <w:rPr>
              <w:rFonts w:ascii="Cambria Math" w:hAnsi="Cambria Math"/>
              <w:sz w:val="22"/>
              <w:szCs w:val="22"/>
              <w:lang w:val="en-GB"/>
            </w:rPr>
            <m:t> = </m:t>
          </m:r>
          <m:nary>
            <m:naryPr>
              <m:chr m:val="∑"/>
              <m:ctrlPr>
                <w:rPr>
                  <w:rFonts w:ascii="Cambria Math" w:hAnsi="Cambria Math"/>
                  <w:sz w:val="22"/>
                  <w:szCs w:val="22"/>
                  <w:lang w:val="en-GB"/>
                </w:rPr>
              </m:ctrlPr>
            </m:naryPr>
            <m:sub>
              <m:sSup>
                <m:sSupPr>
                  <m:ctrlPr>
                    <w:rPr>
                      <w:rFonts w:ascii="Cambria Math" w:hAnsi="Cambria Math"/>
                      <w:sz w:val="22"/>
                      <w:szCs w:val="22"/>
                      <w:lang w:val="en-GB"/>
                    </w:rPr>
                  </m:ctrlPr>
                </m:sSupPr>
                <m:e>
                  <m:r>
                    <m:rPr>
                      <m:sty m:val="p"/>
                    </m:rPr>
                    <w:rPr>
                      <w:rFonts w:ascii="Cambria Math" w:hAnsi="Cambria Math"/>
                      <w:sz w:val="22"/>
                      <w:szCs w:val="22"/>
                      <w:lang w:val="en-GB"/>
                    </w:rPr>
                    <m:t>k</m:t>
                  </m:r>
                </m:e>
                <m:sup>
                  <m:r>
                    <m:rPr>
                      <m:sty m:val="p"/>
                    </m:rPr>
                    <w:rPr>
                      <w:rFonts w:ascii="Cambria Math" w:hAnsi="Cambria Math"/>
                      <w:sz w:val="22"/>
                      <w:szCs w:val="22"/>
                      <w:lang w:val="en-GB"/>
                    </w:rPr>
                    <m:t>'</m:t>
                  </m:r>
                </m:sup>
              </m:sSup>
              <m:r>
                <w:rPr>
                  <w:rFonts w:ascii="Cambria Math" w:hAnsi="Cambria Math"/>
                  <w:sz w:val="22"/>
                  <w:szCs w:val="22"/>
                  <w:lang w:val="en-GB"/>
                </w:rPr>
                <m:t>=0</m:t>
              </m:r>
              <m:ctrlPr>
                <w:rPr>
                  <w:rFonts w:ascii="Cambria Math" w:hAnsi="Cambria Math"/>
                  <w:i/>
                  <w:sz w:val="22"/>
                  <w:szCs w:val="22"/>
                  <w:lang w:val="en-GB"/>
                </w:rPr>
              </m:ctrlPr>
            </m:sub>
            <m:sup>
              <m:r>
                <m:rPr>
                  <m:sty m:val="p"/>
                </m:rPr>
                <w:rPr>
                  <w:rFonts w:ascii="Cambria Math" w:hAnsi="Cambria Math"/>
                  <w:sz w:val="22"/>
                  <w:szCs w:val="22"/>
                  <w:lang w:val="en-GB"/>
                </w:rPr>
                <m:t>K</m:t>
              </m:r>
              <m:r>
                <w:rPr>
                  <w:rFonts w:ascii="Cambria Math" w:hAnsi="Cambria Math"/>
                  <w:sz w:val="22"/>
                  <w:szCs w:val="22"/>
                  <w:lang w:val="en-GB"/>
                </w:rPr>
                <m:t>-1</m:t>
              </m:r>
              <m:ctrlPr>
                <w:rPr>
                  <w:rFonts w:ascii="Cambria Math" w:hAnsi="Cambria Math"/>
                  <w:i/>
                  <w:sz w:val="22"/>
                  <w:szCs w:val="22"/>
                  <w:lang w:val="en-GB"/>
                </w:rPr>
              </m:ctrlPr>
            </m:sup>
            <m:e>
              <m:sSub>
                <m:sSubPr>
                  <m:ctrlPr>
                    <w:rPr>
                      <w:rFonts w:ascii="Cambria Math" w:hAnsi="Cambria Math"/>
                      <w:i/>
                      <w:sz w:val="22"/>
                      <w:szCs w:val="22"/>
                      <w:lang w:val="en-GB"/>
                    </w:rPr>
                  </m:ctrlPr>
                </m:sSubPr>
                <m:e>
                  <m:r>
                    <m:rPr>
                      <m:sty m:val="p"/>
                    </m:rPr>
                    <w:rPr>
                      <w:rFonts w:ascii="Cambria Math" w:hAnsi="Cambria Math"/>
                      <w:sz w:val="22"/>
                      <w:szCs w:val="22"/>
                      <w:lang w:val="en-GB"/>
                    </w:rPr>
                    <m:t>C</m:t>
                  </m:r>
                </m:e>
                <m:sub>
                  <m:r>
                    <m:rPr>
                      <m:sty m:val="p"/>
                    </m:rPr>
                    <w:rPr>
                      <w:rFonts w:ascii="Cambria Math" w:hAnsi="Cambria Math"/>
                      <w:sz w:val="22"/>
                      <w:szCs w:val="22"/>
                      <w:lang w:val="en-GB"/>
                    </w:rPr>
                    <m:t>k</m:t>
                  </m:r>
                  <m:sSup>
                    <m:sSupPr>
                      <m:ctrlPr>
                        <w:rPr>
                          <w:rFonts w:ascii="Cambria Math" w:hAnsi="Cambria Math"/>
                          <w:sz w:val="22"/>
                          <w:szCs w:val="22"/>
                          <w:lang w:val="en-GB"/>
                        </w:rPr>
                      </m:ctrlPr>
                    </m:sSupPr>
                    <m:e>
                      <m:r>
                        <m:rPr>
                          <m:sty m:val="p"/>
                        </m:rPr>
                        <w:rPr>
                          <w:rFonts w:ascii="Cambria Math" w:hAnsi="Cambria Math"/>
                          <w:sz w:val="22"/>
                          <w:szCs w:val="22"/>
                          <w:lang w:val="en-GB"/>
                        </w:rPr>
                        <m:t>k</m:t>
                      </m:r>
                    </m:e>
                    <m:sup>
                      <m:r>
                        <m:rPr>
                          <m:sty m:val="p"/>
                        </m:rPr>
                        <w:rPr>
                          <w:rFonts w:ascii="Cambria Math" w:hAnsi="Cambria Math"/>
                          <w:sz w:val="22"/>
                          <w:szCs w:val="22"/>
                          <w:lang w:val="en-GB"/>
                        </w:rPr>
                        <m:t>'</m:t>
                      </m:r>
                    </m:sup>
                  </m:sSup>
                </m:sub>
              </m:sSub>
              <m:r>
                <m:rPr>
                  <m:scr m:val="double-struck"/>
                </m:rPr>
                <w:rPr>
                  <w:rFonts w:ascii="Cambria Math" w:hAnsi="Cambria Math"/>
                  <w:sz w:val="22"/>
                  <w:szCs w:val="22"/>
                  <w:lang w:val="en-GB"/>
                </w:rPr>
                <m:t> P</m:t>
              </m:r>
              <m:d>
                <m:dPr>
                  <m:ctrlPr>
                    <w:rPr>
                      <w:rFonts w:ascii="Cambria Math" w:hAnsi="Cambria Math"/>
                      <w:i/>
                      <w:sz w:val="22"/>
                      <w:szCs w:val="22"/>
                      <w:lang w:val="en-GB"/>
                    </w:rPr>
                  </m:ctrlPr>
                </m:dPr>
                <m:e>
                  <m:r>
                    <w:rPr>
                      <w:rFonts w:ascii="Cambria Math" w:hAnsi="Cambria Math"/>
                      <w:sz w:val="22"/>
                      <w:szCs w:val="22"/>
                      <w:lang w:val="en-GB"/>
                    </w:rPr>
                    <m:t>H=</m:t>
                  </m:r>
                  <m:sSub>
                    <m:sSubPr>
                      <m:ctrlPr>
                        <w:rPr>
                          <w:rFonts w:ascii="Cambria Math" w:hAnsi="Cambria Math"/>
                          <w:i/>
                          <w:sz w:val="22"/>
                          <w:szCs w:val="22"/>
                          <w:lang w:val="en-GB"/>
                        </w:rPr>
                      </m:ctrlPr>
                    </m:sSubPr>
                    <m:e>
                      <m:r>
                        <w:rPr>
                          <w:rFonts w:ascii="Cambria Math" w:hAnsi="Cambria Math"/>
                          <w:sz w:val="22"/>
                          <w:szCs w:val="22"/>
                          <w:lang w:val="en-GB"/>
                        </w:rPr>
                        <m:t>h</m:t>
                      </m:r>
                    </m:e>
                    <m:sub>
                      <m:sSup>
                        <m:sSupPr>
                          <m:ctrlPr>
                            <w:rPr>
                              <w:rFonts w:ascii="Cambria Math" w:hAnsi="Cambria Math"/>
                              <w:i/>
                              <w:sz w:val="22"/>
                              <w:szCs w:val="22"/>
                              <w:lang w:val="en-GB"/>
                            </w:rPr>
                          </m:ctrlPr>
                        </m:sSupPr>
                        <m:e>
                          <m:r>
                            <w:rPr>
                              <w:rFonts w:ascii="Cambria Math" w:hAnsi="Cambria Math"/>
                              <w:sz w:val="22"/>
                              <w:szCs w:val="22"/>
                              <w:lang w:val="en-GB"/>
                            </w:rPr>
                            <m:t>k</m:t>
                          </m:r>
                        </m:e>
                        <m:sup>
                          <m:r>
                            <w:rPr>
                              <w:rFonts w:ascii="Cambria Math" w:hAnsi="Cambria Math"/>
                              <w:sz w:val="22"/>
                              <w:szCs w:val="22"/>
                              <w:lang w:val="en-GB"/>
                            </w:rPr>
                            <m:t>'</m:t>
                          </m:r>
                        </m:sup>
                      </m:sSup>
                    </m:sub>
                  </m:sSub>
                </m:e>
                <m:e>
                  <m:r>
                    <m:rPr>
                      <m:sty m:val="b"/>
                    </m:rPr>
                    <w:rPr>
                      <w:rFonts w:ascii="Cambria Math" w:hAnsi="Cambria Math"/>
                      <w:sz w:val="22"/>
                      <w:szCs w:val="22"/>
                      <w:lang w:val="en-GB"/>
                    </w:rPr>
                    <m:t>x</m:t>
                  </m:r>
                </m:e>
              </m:d>
              <m:r>
                <w:rPr>
                  <w:rFonts w:ascii="Cambria Math" w:hAnsi="Cambria Math"/>
                  <w:sz w:val="22"/>
                  <w:szCs w:val="22"/>
                  <w:lang w:val="en-GB"/>
                </w:rPr>
                <m:t>.</m:t>
              </m:r>
              <m:ctrlPr>
                <w:rPr>
                  <w:rFonts w:ascii="Cambria Math" w:hAnsi="Cambria Math"/>
                  <w:i/>
                  <w:sz w:val="22"/>
                  <w:szCs w:val="22"/>
                  <w:lang w:val="en-GB"/>
                </w:rPr>
              </m:ctrlPr>
            </m:e>
          </m:nary>
        </m:oMath>
      </m:oMathPara>
    </w:p>
    <w:p w14:paraId="5C7F71D2" w14:textId="7B213F5D" w:rsidR="005D77E1" w:rsidRPr="00266FA4" w:rsidRDefault="009C144F" w:rsidP="005D77E1">
      <w:pPr>
        <w:spacing w:line="240" w:lineRule="auto"/>
        <w:rPr>
          <w:sz w:val="22"/>
          <w:szCs w:val="22"/>
          <w:lang w:val="en-GB"/>
        </w:rPr>
      </w:pPr>
      <w:r w:rsidRPr="00266FA4">
        <w:rPr>
          <w:sz w:val="22"/>
          <w:szCs w:val="22"/>
          <w:lang w:val="en-GB"/>
        </w:rPr>
        <w:t>Bayes'</w:t>
      </w:r>
      <w:r w:rsidRPr="00266FA4">
        <w:rPr>
          <w:b/>
          <w:bCs/>
          <w:sz w:val="22"/>
          <w:szCs w:val="22"/>
          <w:lang w:val="en-GB"/>
        </w:rPr>
        <w:t xml:space="preserve"> </w:t>
      </w:r>
      <w:r w:rsidR="005D77E1" w:rsidRPr="00266FA4">
        <w:rPr>
          <w:sz w:val="22"/>
          <w:szCs w:val="22"/>
          <w:lang w:val="en-GB"/>
        </w:rPr>
        <w:t>decision rule then chooses the hypothesis with the</w:t>
      </w:r>
      <w:r w:rsidR="00DF78E5" w:rsidRPr="00266FA4">
        <w:rPr>
          <w:sz w:val="22"/>
          <w:szCs w:val="22"/>
          <w:lang w:val="en-GB"/>
        </w:rPr>
        <w:t xml:space="preserve"> </w:t>
      </w:r>
      <w:r w:rsidR="005D77E1" w:rsidRPr="00266FA4">
        <w:rPr>
          <w:sz w:val="22"/>
          <w:szCs w:val="22"/>
          <w:lang w:val="en-GB"/>
        </w:rPr>
        <w:t>lowest expected cost:</w:t>
      </w:r>
    </w:p>
    <w:p w14:paraId="14360244" w14:textId="125190E3" w:rsidR="005D77E1" w:rsidRPr="00266FA4" w:rsidRDefault="00000000" w:rsidP="005D77E1">
      <w:pPr>
        <w:spacing w:line="240" w:lineRule="auto"/>
        <w:rPr>
          <w:sz w:val="22"/>
          <w:szCs w:val="22"/>
          <w:lang w:val="en-GB"/>
        </w:rPr>
      </w:pPr>
      <m:oMathPara>
        <m:oMath>
          <m:sSub>
            <m:sSubPr>
              <m:ctrlPr>
                <w:rPr>
                  <w:rFonts w:ascii="Cambria Math" w:hAnsi="Cambria Math"/>
                  <w:i/>
                  <w:sz w:val="22"/>
                  <w:szCs w:val="22"/>
                  <w:lang w:val="en-GB"/>
                </w:rPr>
              </m:ctrlPr>
            </m:sSubPr>
            <m:e>
              <m:acc>
                <m:accPr>
                  <m:ctrlPr>
                    <w:rPr>
                      <w:rFonts w:ascii="Cambria Math" w:hAnsi="Cambria Math"/>
                      <w:sz w:val="22"/>
                      <w:szCs w:val="22"/>
                      <w:lang w:val="en-GB"/>
                    </w:rPr>
                  </m:ctrlPr>
                </m:accPr>
                <m:e>
                  <m:r>
                    <w:rPr>
                      <w:rFonts w:ascii="Cambria Math" w:hAnsi="Cambria Math"/>
                      <w:sz w:val="22"/>
                      <w:szCs w:val="22"/>
                      <w:lang w:val="en-GB"/>
                    </w:rPr>
                    <m:t>H</m:t>
                  </m:r>
                </m:e>
              </m:acc>
            </m:e>
            <m:sub>
              <m:r>
                <w:rPr>
                  <w:rFonts w:ascii="Cambria Math" w:hAnsi="Cambria Math"/>
                  <w:sz w:val="22"/>
                  <w:szCs w:val="22"/>
                  <w:lang w:val="en-GB"/>
                </w:rPr>
                <m:t>Bayes</m:t>
              </m:r>
            </m:sub>
          </m:sSub>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m:t>
          </m:r>
          <m:func>
            <m:funcPr>
              <m:ctrlPr>
                <w:rPr>
                  <w:rFonts w:ascii="Cambria Math" w:hAnsi="Cambria Math"/>
                  <w:sz w:val="22"/>
                  <w:szCs w:val="22"/>
                  <w:lang w:val="en-GB"/>
                </w:rPr>
              </m:ctrlPr>
            </m:funcPr>
            <m:fName>
              <m:r>
                <m:rPr>
                  <m:sty m:val="p"/>
                </m:rPr>
                <w:rPr>
                  <w:rFonts w:ascii="Cambria Math" w:hAnsi="Cambria Math"/>
                  <w:sz w:val="22"/>
                  <w:szCs w:val="22"/>
                  <w:lang w:val="en-GB"/>
                </w:rPr>
                <m:t>arg</m:t>
              </m:r>
              <m:ctrlPr>
                <w:rPr>
                  <w:rFonts w:ascii="Cambria Math" w:hAnsi="Cambria Math"/>
                  <w:i/>
                  <w:sz w:val="22"/>
                  <w:szCs w:val="22"/>
                  <w:lang w:val="en-GB"/>
                </w:rPr>
              </m:ctrlPr>
            </m:fName>
            <m:e>
              <m:func>
                <m:funcPr>
                  <m:ctrlPr>
                    <w:rPr>
                      <w:rFonts w:ascii="Cambria Math" w:hAnsi="Cambria Math"/>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min</m:t>
                      </m:r>
                      <m:ctrlPr>
                        <w:rPr>
                          <w:rFonts w:ascii="Cambria Math" w:hAnsi="Cambria Math"/>
                          <w:sz w:val="22"/>
                          <w:szCs w:val="22"/>
                          <w:lang w:val="en-GB"/>
                        </w:rPr>
                      </m:ctrlPr>
                    </m:e>
                    <m:lim>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sty m:val="p"/>
                        </m:rPr>
                        <w:rPr>
                          <w:rFonts w:ascii="Cambria Math" w:hAnsi="Cambria Math"/>
                          <w:sz w:val="22"/>
                          <w:szCs w:val="22"/>
                          <w:lang w:val="en-GB"/>
                        </w:rPr>
                        <m:t>∈</m:t>
                      </m:r>
                      <m:r>
                        <m:rPr>
                          <m:scr m:val="script"/>
                        </m:rPr>
                        <w:rPr>
                          <w:rFonts w:ascii="Cambria Math" w:hAnsi="Cambria Math"/>
                          <w:sz w:val="22"/>
                          <w:szCs w:val="22"/>
                          <w:lang w:val="en-GB"/>
                        </w:rPr>
                        <m:t>H</m:t>
                      </m:r>
                      <m:ctrlPr>
                        <w:rPr>
                          <w:rFonts w:ascii="Cambria Math" w:hAnsi="Cambria Math"/>
                          <w:sz w:val="22"/>
                          <w:szCs w:val="22"/>
                          <w:lang w:val="en-GB"/>
                        </w:rPr>
                      </m:ctrlPr>
                    </m:lim>
                  </m:limLow>
                </m:fName>
                <m:e>
                  <m:r>
                    <w:rPr>
                      <w:rFonts w:ascii="Cambria Math" w:hAnsi="Cambria Math"/>
                      <w:sz w:val="22"/>
                      <w:szCs w:val="22"/>
                      <w:lang w:val="en-GB"/>
                    </w:rPr>
                    <m:t>C</m:t>
                  </m:r>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b"/>
                        </m:rPr>
                        <w:rPr>
                          <w:rFonts w:ascii="Cambria Math" w:hAnsi="Cambria Math"/>
                          <w:sz w:val="22"/>
                          <w:szCs w:val="22"/>
                          <w:lang w:val="en-GB"/>
                        </w:rPr>
                        <m:t>x</m:t>
                      </m:r>
                    </m:e>
                  </m:d>
                  <m:ctrlPr>
                    <w:rPr>
                      <w:rFonts w:ascii="Cambria Math" w:hAnsi="Cambria Math"/>
                      <w:i/>
                      <w:sz w:val="22"/>
                      <w:szCs w:val="22"/>
                      <w:lang w:val="en-GB"/>
                    </w:rPr>
                  </m:ctrlPr>
                </m:e>
              </m:func>
            </m:e>
          </m:func>
          <m:r>
            <w:rPr>
              <w:rFonts w:ascii="Cambria Math" w:hAnsi="Cambria Math"/>
              <w:sz w:val="22"/>
              <w:szCs w:val="22"/>
              <w:lang w:val="en-GB"/>
            </w:rPr>
            <m:t>.</m:t>
          </m:r>
        </m:oMath>
      </m:oMathPara>
    </w:p>
    <w:p w14:paraId="0BEFEA70" w14:textId="62A31736" w:rsidR="00511590" w:rsidRPr="00266FA4" w:rsidRDefault="005D77E1" w:rsidP="005D77E1">
      <w:pPr>
        <w:spacing w:line="240" w:lineRule="auto"/>
        <w:rPr>
          <w:sz w:val="22"/>
          <w:szCs w:val="22"/>
          <w:lang w:val="en-GB"/>
        </w:rPr>
      </w:pPr>
      <w:r w:rsidRPr="00266FA4">
        <w:rPr>
          <w:b/>
          <w:bCs/>
          <w:sz w:val="22"/>
          <w:szCs w:val="22"/>
          <w:lang w:val="en-GB"/>
        </w:rPr>
        <w:t>Thresholds for the Binary Case</w:t>
      </w:r>
    </w:p>
    <w:p w14:paraId="7361EDD6" w14:textId="77777777" w:rsidR="00F52D89" w:rsidRPr="00266FA4" w:rsidRDefault="005D77E1" w:rsidP="005D77E1">
      <w:pPr>
        <w:spacing w:line="240" w:lineRule="auto"/>
        <w:rPr>
          <w:sz w:val="22"/>
          <w:szCs w:val="22"/>
          <w:lang w:val="en-GB"/>
        </w:rPr>
      </w:pPr>
      <w:r w:rsidRPr="00266FA4">
        <w:rPr>
          <w:sz w:val="22"/>
          <w:szCs w:val="22"/>
          <w:lang w:val="en-GB"/>
        </w:rPr>
        <w:t>The binary decision rule can be written as:</w:t>
      </w:r>
    </w:p>
    <w:p w14:paraId="51AD53EA" w14:textId="77777777" w:rsidR="0000446C" w:rsidRPr="00266FA4" w:rsidRDefault="00000000" w:rsidP="0000446C">
      <w:pPr>
        <w:spacing w:line="240" w:lineRule="auto"/>
        <w:rPr>
          <w:sz w:val="22"/>
          <w:szCs w:val="22"/>
          <w:lang w:val="en-GB"/>
        </w:rPr>
      </w:pPr>
      <m:oMathPara>
        <m:oMath>
          <m:acc>
            <m:accPr>
              <m:ctrlPr>
                <w:rPr>
                  <w:rFonts w:ascii="Cambria Math" w:hAnsi="Cambria Math"/>
                  <w:i/>
                  <w:sz w:val="22"/>
                  <w:szCs w:val="22"/>
                  <w:lang w:val="en-GB"/>
                </w:rPr>
              </m:ctrlPr>
            </m:accPr>
            <m:e>
              <m:r>
                <w:rPr>
                  <w:rFonts w:ascii="Cambria Math" w:hAnsi="Cambria Math"/>
                  <w:sz w:val="22"/>
                  <w:szCs w:val="22"/>
                  <w:lang w:val="en-GB"/>
                </w:rPr>
                <m:t>H</m:t>
              </m:r>
            </m:e>
          </m:acc>
          <m:r>
            <w:rPr>
              <w:rFonts w:ascii="Cambria Math" w:hAnsi="Cambria Math"/>
              <w:sz w:val="22"/>
              <w:szCs w:val="22"/>
              <w:lang w:val="en-GB"/>
            </w:rPr>
            <m:t>=</m:t>
          </m:r>
          <m:d>
            <m:dPr>
              <m:begChr m:val="{"/>
              <m:endChr m:val=""/>
              <m:ctrlPr>
                <w:rPr>
                  <w:rFonts w:ascii="Cambria Math" w:hAnsi="Cambria Math"/>
                  <w:i/>
                  <w:sz w:val="22"/>
                  <w:szCs w:val="22"/>
                  <w:lang w:val="en-GB"/>
                </w:rPr>
              </m:ctrlPr>
            </m:dPr>
            <m:e>
              <m:eqArr>
                <m:eqArrPr>
                  <m:ctrlPr>
                    <w:rPr>
                      <w:rFonts w:ascii="Cambria Math" w:hAnsi="Cambria Math"/>
                      <w:i/>
                      <w:sz w:val="22"/>
                      <w:szCs w:val="22"/>
                      <w:lang w:val="en-GB"/>
                    </w:rPr>
                  </m:ctrlPr>
                </m:eqArr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0</m:t>
                      </m:r>
                    </m:sub>
                  </m:sSub>
                  <m:r>
                    <w:rPr>
                      <w:rFonts w:ascii="Cambria Math" w:hAnsi="Cambria Math"/>
                      <w:sz w:val="22"/>
                      <w:szCs w:val="22"/>
                      <w:lang w:val="en-GB"/>
                    </w:rPr>
                    <m:t xml:space="preserve">,  &amp;if </m:t>
                  </m:r>
                  <m:r>
                    <m:rPr>
                      <m:sty m:val="p"/>
                    </m:rPr>
                    <w:rPr>
                      <w:rFonts w:ascii="Cambria Math" w:hAnsi="Cambria Math"/>
                      <w:sz w:val="22"/>
                      <w:szCs w:val="22"/>
                    </w:rPr>
                    <m:t>Λ</m:t>
                  </m:r>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≥γ</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1</m:t>
                      </m:r>
                    </m:sub>
                  </m:sSub>
                  <m:r>
                    <w:rPr>
                      <w:rFonts w:ascii="Cambria Math" w:hAnsi="Cambria Math"/>
                      <w:sz w:val="22"/>
                      <w:szCs w:val="22"/>
                      <w:lang w:val="en-GB"/>
                    </w:rPr>
                    <m:t>,  &amp;otherwise</m:t>
                  </m:r>
                </m:e>
              </m:eqArr>
            </m:e>
          </m:d>
          <m:r>
            <w:rPr>
              <w:rFonts w:ascii="Cambria Math" w:hAnsi="Cambria Math"/>
              <w:sz w:val="22"/>
              <w:szCs w:val="22"/>
              <w:lang w:val="en-GB"/>
            </w:rPr>
            <m:t xml:space="preserve">,  </m:t>
          </m:r>
          <m:r>
            <m:rPr>
              <m:sty m:val="p"/>
            </m:rPr>
            <w:rPr>
              <w:rFonts w:ascii="Cambria Math" w:hAnsi="Cambria Math"/>
              <w:sz w:val="22"/>
              <w:szCs w:val="22"/>
            </w:rPr>
            <m:t>Λ</m:t>
          </m:r>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m:t>
          </m:r>
          <m:f>
            <m:fPr>
              <m:ctrlPr>
                <w:rPr>
                  <w:rFonts w:ascii="Cambria Math" w:hAnsi="Cambria Math"/>
                  <w:i/>
                  <w:sz w:val="22"/>
                  <w:szCs w:val="22"/>
                  <w:lang w:val="en-GB"/>
                </w:rPr>
              </m:ctrlPr>
            </m:fPr>
            <m:num>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b"/>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0</m:t>
                      </m:r>
                    </m:sub>
                  </m:sSub>
                </m:e>
              </m:d>
            </m:num>
            <m:den>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b"/>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1</m:t>
                      </m:r>
                    </m:sub>
                  </m:sSub>
                </m:e>
              </m:d>
            </m:den>
          </m:f>
        </m:oMath>
      </m:oMathPara>
    </w:p>
    <w:p w14:paraId="66806B9F" w14:textId="00FC9189" w:rsidR="007C641F" w:rsidRPr="00266FA4" w:rsidRDefault="00621763" w:rsidP="00621763">
      <w:pPr>
        <w:spacing w:line="240" w:lineRule="auto"/>
        <w:rPr>
          <w:rFonts w:eastAsiaTheme="minorEastAsia"/>
          <w:sz w:val="22"/>
          <w:szCs w:val="22"/>
          <w:lang w:val="en-US"/>
        </w:rPr>
      </w:pPr>
      <w:r w:rsidRPr="00266FA4">
        <w:rPr>
          <w:rFonts w:eastAsiaTheme="minorEastAsia"/>
          <w:sz w:val="22"/>
          <w:szCs w:val="22"/>
          <w:lang w:val="en-US"/>
        </w:rPr>
        <w:t xml:space="preserve">where a </w:t>
      </w:r>
      <w:r w:rsidRPr="00266FA4">
        <w:rPr>
          <w:rFonts w:eastAsiaTheme="minorEastAsia"/>
          <w:i/>
          <w:iCs/>
          <w:sz w:val="22"/>
          <w:szCs w:val="22"/>
          <w:lang w:val="en-US"/>
        </w:rPr>
        <w:t>likelihood ratio</w:t>
      </w:r>
      <w:r w:rsidRPr="00266FA4">
        <w:rPr>
          <w:rFonts w:eastAsiaTheme="minorEastAsia"/>
          <w:sz w:val="22"/>
          <w:szCs w:val="22"/>
          <w:lang w:val="en-US"/>
        </w:rPr>
        <w:t xml:space="preserve"> denoted by </w:t>
      </w:r>
      <m:oMath>
        <m:r>
          <m:rPr>
            <m:sty m:val="p"/>
          </m:rPr>
          <w:rPr>
            <w:rFonts w:ascii="Cambria Math" w:hAnsi="Cambria Math"/>
            <w:sz w:val="22"/>
            <w:szCs w:val="22"/>
          </w:rPr>
          <m:t>Λ</m:t>
        </m:r>
        <m:d>
          <m:dPr>
            <m:ctrlPr>
              <w:rPr>
                <w:rFonts w:ascii="Cambria Math" w:hAnsi="Cambria Math"/>
                <w:i/>
                <w:sz w:val="22"/>
                <w:szCs w:val="22"/>
                <w:lang w:val="en-GB"/>
              </w:rPr>
            </m:ctrlPr>
          </m:dPr>
          <m:e>
            <m:r>
              <m:rPr>
                <m:sty m:val="b"/>
              </m:rPr>
              <w:rPr>
                <w:rFonts w:ascii="Cambria Math" w:hAnsi="Cambria Math"/>
                <w:sz w:val="22"/>
                <w:szCs w:val="22"/>
                <w:lang w:val="en-GB"/>
              </w:rPr>
              <m:t>x</m:t>
            </m:r>
          </m:e>
        </m:d>
      </m:oMath>
      <w:r w:rsidR="0040375A" w:rsidRPr="00266FA4">
        <w:rPr>
          <w:rFonts w:eastAsiaTheme="minorEastAsia"/>
          <w:sz w:val="22"/>
          <w:szCs w:val="22"/>
          <w:lang w:val="en-GB"/>
        </w:rPr>
        <w:t xml:space="preserve"> </w:t>
      </w:r>
      <w:r w:rsidRPr="00266FA4">
        <w:rPr>
          <w:rFonts w:eastAsiaTheme="minorEastAsia"/>
          <w:sz w:val="22"/>
          <w:szCs w:val="22"/>
          <w:lang w:val="en-US"/>
        </w:rPr>
        <w:t xml:space="preserve">is compared to a </w:t>
      </w:r>
      <w:r w:rsidRPr="00266FA4">
        <w:rPr>
          <w:rFonts w:eastAsiaTheme="minorEastAsia"/>
          <w:i/>
          <w:iCs/>
          <w:sz w:val="22"/>
          <w:szCs w:val="22"/>
          <w:lang w:val="en-US"/>
        </w:rPr>
        <w:t>threshold</w:t>
      </w:r>
      <w:r w:rsidRPr="00266FA4">
        <w:rPr>
          <w:rFonts w:eastAsiaTheme="minorEastAsia"/>
          <w:sz w:val="22"/>
          <w:szCs w:val="22"/>
          <w:lang w:val="en-US"/>
        </w:rPr>
        <w:t xml:space="preserve"> </w:t>
      </w:r>
      <m:oMath>
        <m:r>
          <w:rPr>
            <w:rFonts w:ascii="Cambria Math" w:eastAsiaTheme="minorEastAsia" w:hAnsi="Cambria Math"/>
            <w:sz w:val="22"/>
            <w:szCs w:val="22"/>
            <w:lang w:val="en-US"/>
          </w:rPr>
          <m:t>γ</m:t>
        </m:r>
      </m:oMath>
      <w:r w:rsidR="007C641F" w:rsidRPr="00266FA4">
        <w:rPr>
          <w:rFonts w:eastAsiaTheme="minorEastAsia"/>
          <w:sz w:val="22"/>
          <w:szCs w:val="22"/>
          <w:lang w:val="en-US"/>
        </w:rPr>
        <w:t xml:space="preserve"> </w:t>
      </w:r>
      <w:r w:rsidRPr="00266FA4">
        <w:rPr>
          <w:rFonts w:eastAsiaTheme="minorEastAsia"/>
          <w:sz w:val="22"/>
          <w:szCs w:val="22"/>
          <w:lang w:val="en-US"/>
        </w:rPr>
        <w:t>which</w:t>
      </w:r>
      <w:r w:rsidR="0040375A" w:rsidRPr="00266FA4">
        <w:rPr>
          <w:rFonts w:eastAsiaTheme="minorEastAsia"/>
          <w:sz w:val="22"/>
          <w:szCs w:val="22"/>
          <w:lang w:val="en-US"/>
        </w:rPr>
        <w:t xml:space="preserve"> </w:t>
      </w:r>
      <w:r w:rsidRPr="00266FA4">
        <w:rPr>
          <w:rFonts w:eastAsiaTheme="minorEastAsia"/>
          <w:sz w:val="22"/>
          <w:szCs w:val="22"/>
          <w:lang w:val="en-US"/>
        </w:rPr>
        <w:t>does not depend on x</w:t>
      </w:r>
      <w:r w:rsidR="007C641F" w:rsidRPr="00266FA4">
        <w:rPr>
          <w:rFonts w:eastAsiaTheme="minorEastAsia"/>
          <w:sz w:val="22"/>
          <w:szCs w:val="22"/>
          <w:lang w:val="en-US"/>
        </w:rPr>
        <w:t>.</w:t>
      </w:r>
    </w:p>
    <w:p w14:paraId="4FE69A9B" w14:textId="61A97629" w:rsidR="005D77E1" w:rsidRPr="008258C5" w:rsidRDefault="005D77E1" w:rsidP="005D77E1">
      <w:pPr>
        <w:spacing w:line="240" w:lineRule="auto"/>
        <w:rPr>
          <w:rFonts w:eastAsiaTheme="minorEastAsia"/>
          <w:sz w:val="22"/>
          <w:szCs w:val="22"/>
          <w:lang w:val="en-US"/>
        </w:rPr>
      </w:pPr>
      <w:r w:rsidRPr="00266FA4">
        <w:rPr>
          <w:sz w:val="22"/>
          <w:szCs w:val="22"/>
          <w:lang w:val="en-GB"/>
        </w:rPr>
        <w:t xml:space="preserve">The threshold </w:t>
      </w:r>
      <m:oMath>
        <m:r>
          <m:rPr>
            <m:sty m:val="p"/>
          </m:rPr>
          <w:rPr>
            <w:rFonts w:ascii="Cambria Math" w:hAnsi="Cambria Math"/>
            <w:sz w:val="22"/>
            <w:szCs w:val="22"/>
            <w:lang w:val="en-GB"/>
          </w:rPr>
          <m:t>γ</m:t>
        </m:r>
      </m:oMath>
      <w:r w:rsidRPr="00266FA4">
        <w:rPr>
          <w:sz w:val="22"/>
          <w:szCs w:val="22"/>
          <w:lang w:val="en-GB"/>
        </w:rPr>
        <w:t xml:space="preserve"> is </w:t>
      </w:r>
      <w:r w:rsidRPr="00266FA4">
        <w:rPr>
          <w:b/>
          <w:bCs/>
          <w:sz w:val="22"/>
          <w:szCs w:val="22"/>
          <w:lang w:val="en-GB"/>
        </w:rPr>
        <w:t>1 for ML</w:t>
      </w:r>
      <w:r w:rsidR="00FB5E72" w:rsidRPr="00266FA4">
        <w:rPr>
          <w:rFonts w:eastAsiaTheme="minorEastAsia"/>
          <w:b/>
          <w:bCs/>
          <w:sz w:val="22"/>
          <w:szCs w:val="22"/>
          <w:lang w:val="en-GB"/>
        </w:rPr>
        <w:t xml:space="preserve">, </w:t>
      </w:r>
      <m:oMath>
        <m:sSub>
          <m:sSubPr>
            <m:ctrlPr>
              <w:rPr>
                <w:rFonts w:ascii="Cambria Math" w:hAnsi="Cambria Math"/>
                <w:b/>
                <w:bCs/>
                <w:sz w:val="22"/>
                <w:szCs w:val="22"/>
                <w:lang w:val="en-GB"/>
              </w:rPr>
            </m:ctrlPr>
          </m:sSubPr>
          <m:e>
            <m:r>
              <m:rPr>
                <m:sty m:val="b"/>
              </m:rPr>
              <w:rPr>
                <w:rFonts w:ascii="Cambria Math" w:hAnsi="Cambria Math"/>
                <w:sz w:val="22"/>
                <w:szCs w:val="22"/>
                <w:lang w:val="en-GB"/>
              </w:rPr>
              <m:t>P</m:t>
            </m:r>
            <m:ctrlPr>
              <w:rPr>
                <w:rFonts w:ascii="Cambria Math" w:hAnsi="Cambria Math"/>
                <w:b/>
                <w:bCs/>
                <w:i/>
                <w:sz w:val="22"/>
                <w:szCs w:val="22"/>
                <w:lang w:val="en-GB"/>
              </w:rPr>
            </m:ctrlPr>
          </m:e>
          <m:sub>
            <m:r>
              <m:rPr>
                <m:sty m:val="b"/>
              </m:rPr>
              <w:rPr>
                <w:rFonts w:ascii="Cambria Math" w:hAnsi="Cambria Math"/>
                <w:sz w:val="22"/>
                <w:szCs w:val="22"/>
                <w:lang w:val="en-GB"/>
              </w:rPr>
              <m:t>1</m:t>
            </m:r>
          </m:sub>
        </m:sSub>
        <m:r>
          <m:rPr>
            <m:sty m:val="bi"/>
          </m:rPr>
          <w:rPr>
            <w:rFonts w:ascii="Cambria Math" w:eastAsiaTheme="minorEastAsia" w:hAnsi="Cambria Math"/>
            <w:sz w:val="22"/>
            <w:szCs w:val="22"/>
            <w:lang w:val="en-GB"/>
          </w:rPr>
          <m:t>/</m:t>
        </m:r>
        <m:sSub>
          <m:sSubPr>
            <m:ctrlPr>
              <w:rPr>
                <w:rFonts w:ascii="Cambria Math" w:eastAsiaTheme="minorEastAsia" w:hAnsi="Cambria Math"/>
                <w:b/>
                <w:bCs/>
                <w:i/>
                <w:sz w:val="22"/>
                <w:szCs w:val="22"/>
                <w:lang w:val="en-GB"/>
              </w:rPr>
            </m:ctrlPr>
          </m:sSubPr>
          <m:e>
            <m:r>
              <m:rPr>
                <m:sty m:val="bi"/>
              </m:rPr>
              <w:rPr>
                <w:rFonts w:ascii="Cambria Math" w:eastAsiaTheme="minorEastAsia" w:hAnsi="Cambria Math"/>
                <w:sz w:val="22"/>
                <w:szCs w:val="22"/>
                <w:lang w:val="en-GB"/>
              </w:rPr>
              <m:t>P</m:t>
            </m:r>
          </m:e>
          <m:sub>
            <m:r>
              <m:rPr>
                <m:sty m:val="bi"/>
              </m:rPr>
              <w:rPr>
                <w:rFonts w:ascii="Cambria Math" w:eastAsiaTheme="minorEastAsia" w:hAnsi="Cambria Math"/>
                <w:sz w:val="22"/>
                <w:szCs w:val="22"/>
                <w:lang w:val="en-GB"/>
              </w:rPr>
              <m:t>0</m:t>
            </m:r>
          </m:sub>
        </m:sSub>
      </m:oMath>
      <w:r w:rsidRPr="00266FA4">
        <w:rPr>
          <w:b/>
          <w:bCs/>
          <w:sz w:val="22"/>
          <w:szCs w:val="22"/>
          <w:lang w:val="en-GB"/>
        </w:rPr>
        <w:t xml:space="preserve"> for MAP</w:t>
      </w:r>
      <w:r w:rsidRPr="00266FA4">
        <w:rPr>
          <w:sz w:val="22"/>
          <w:szCs w:val="22"/>
          <w:lang w:val="en-GB"/>
        </w:rPr>
        <w:t>, and for</w:t>
      </w:r>
      <w:r w:rsidR="00FB5E72" w:rsidRPr="00266FA4">
        <w:rPr>
          <w:sz w:val="22"/>
          <w:szCs w:val="22"/>
          <w:lang w:val="en-GB"/>
        </w:rPr>
        <w:t xml:space="preserve"> </w:t>
      </w:r>
      <w:r w:rsidRPr="00266FA4">
        <w:rPr>
          <w:sz w:val="22"/>
          <w:szCs w:val="22"/>
          <w:lang w:val="en-GB"/>
        </w:rPr>
        <w:t>Bayes:</w:t>
      </w:r>
      <w:r w:rsidR="008258C5">
        <w:rPr>
          <w:rFonts w:eastAsiaTheme="minorEastAsia"/>
          <w:sz w:val="22"/>
          <w:szCs w:val="22"/>
          <w:lang w:val="en-US"/>
        </w:rPr>
        <w:t xml:space="preserve"> </w:t>
      </w:r>
      <m:oMath>
        <m:sSub>
          <m:sSubPr>
            <m:ctrlPr>
              <w:rPr>
                <w:rFonts w:ascii="Cambria Math" w:hAnsi="Cambria Math"/>
                <w:i/>
                <w:sz w:val="22"/>
                <w:szCs w:val="22"/>
                <w:lang w:val="en-GB"/>
              </w:rPr>
            </m:ctrlPr>
          </m:sSubPr>
          <m:e>
            <m:r>
              <m:rPr>
                <m:sty m:val="p"/>
              </m:rPr>
              <w:rPr>
                <w:rFonts w:ascii="Cambria Math" w:hAnsi="Cambria Math"/>
                <w:sz w:val="22"/>
                <w:szCs w:val="22"/>
                <w:lang w:val="en-GB"/>
              </w:rPr>
              <m:t>γ</m:t>
            </m:r>
            <m:ctrlPr>
              <w:rPr>
                <w:rFonts w:ascii="Cambria Math" w:hAnsi="Cambria Math"/>
                <w:sz w:val="22"/>
                <w:szCs w:val="22"/>
                <w:lang w:val="en-GB"/>
              </w:rPr>
            </m:ctrlPr>
          </m:e>
          <m:sub>
            <m:r>
              <m:rPr>
                <m:nor/>
              </m:rPr>
              <w:rPr>
                <w:rFonts w:ascii="Cambria Math" w:hAnsi="Cambria Math"/>
                <w:sz w:val="22"/>
                <w:szCs w:val="22"/>
                <w:lang w:val="en-GB"/>
              </w:rPr>
              <m:t>Bayes</m:t>
            </m:r>
          </m:sub>
        </m:sSub>
        <m:r>
          <w:rPr>
            <w:rFonts w:ascii="Cambria Math" w:hAnsi="Cambria Math"/>
            <w:sz w:val="22"/>
            <w:szCs w:val="22"/>
            <w:lang w:val="en-GB"/>
          </w:rPr>
          <m:t>=</m:t>
        </m:r>
        <m:f>
          <m:fPr>
            <m:ctrlPr>
              <w:rPr>
                <w:rFonts w:ascii="Cambria Math" w:hAnsi="Cambria Math"/>
                <w:sz w:val="22"/>
                <w:szCs w:val="22"/>
                <w:lang w:val="en-GB"/>
              </w:rPr>
            </m:ctrlPr>
          </m:fPr>
          <m:num>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11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01</m:t>
                    </m:r>
                  </m:sub>
                </m:sSub>
              </m:e>
            </m:d>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1</m:t>
                </m:r>
              </m:sub>
            </m:sSub>
            <m:ctrlPr>
              <w:rPr>
                <w:rFonts w:ascii="Cambria Math" w:hAnsi="Cambria Math"/>
                <w:i/>
                <w:sz w:val="22"/>
                <w:szCs w:val="22"/>
                <w:lang w:val="en-GB"/>
              </w:rPr>
            </m:ctrlPr>
          </m:num>
          <m:den>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00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10</m:t>
                    </m:r>
                  </m:sub>
                </m:sSub>
              </m:e>
            </m:d>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0</m:t>
                </m:r>
              </m:sub>
            </m:sSub>
            <m:ctrlPr>
              <w:rPr>
                <w:rFonts w:ascii="Cambria Math" w:hAnsi="Cambria Math"/>
                <w:i/>
                <w:sz w:val="22"/>
                <w:szCs w:val="22"/>
                <w:lang w:val="en-GB"/>
              </w:rPr>
            </m:ctrlPr>
          </m:den>
        </m:f>
        <m:r>
          <w:rPr>
            <w:rFonts w:ascii="Cambria Math" w:hAnsi="Cambria Math"/>
            <w:sz w:val="22"/>
            <w:szCs w:val="22"/>
            <w:lang w:val="en-GB"/>
          </w:rPr>
          <m:t>.</m:t>
        </m:r>
      </m:oMath>
    </w:p>
    <w:p w14:paraId="5FE2A2D2" w14:textId="51100CDE" w:rsidR="005D77E1" w:rsidRPr="00C971C0" w:rsidRDefault="005D77E1" w:rsidP="008258C5">
      <w:pPr>
        <w:spacing w:line="240" w:lineRule="auto"/>
        <w:rPr>
          <w:sz w:val="22"/>
          <w:szCs w:val="22"/>
          <w:lang w:val="en-GB"/>
        </w:rPr>
      </w:pPr>
      <w:r w:rsidRPr="008258C5">
        <w:rPr>
          <w:b/>
          <w:bCs/>
          <w:sz w:val="22"/>
          <w:szCs w:val="22"/>
          <w:u w:val="single"/>
          <w:lang w:val="en-GB"/>
        </w:rPr>
        <w:t>Other Decision Rules</w:t>
      </w:r>
      <w:r w:rsidR="008258C5">
        <w:rPr>
          <w:sz w:val="22"/>
          <w:szCs w:val="22"/>
          <w:u w:val="single"/>
          <w:lang w:val="en-GB"/>
        </w:rPr>
        <w:t xml:space="preserve"> </w:t>
      </w:r>
      <w:r w:rsidRPr="00266FA4">
        <w:rPr>
          <w:sz w:val="22"/>
          <w:szCs w:val="22"/>
          <w:lang w:val="en-GB"/>
        </w:rPr>
        <w:t>MAP, ML, and Bayes are not the only decision rules.</w:t>
      </w:r>
      <w:r w:rsidR="00FB5E72" w:rsidRPr="00266FA4">
        <w:rPr>
          <w:sz w:val="22"/>
          <w:szCs w:val="22"/>
          <w:lang w:val="en-GB"/>
        </w:rPr>
        <w:t xml:space="preserve"> </w:t>
      </w:r>
      <w:r w:rsidRPr="00266FA4">
        <w:rPr>
          <w:sz w:val="22"/>
          <w:szCs w:val="22"/>
          <w:lang w:val="en-GB"/>
        </w:rPr>
        <w:t>Two prominent examples of other decision rules are:</w:t>
      </w:r>
      <w:r w:rsidR="008258C5" w:rsidRPr="008258C5">
        <w:rPr>
          <w:sz w:val="22"/>
          <w:szCs w:val="22"/>
          <w:lang w:val="en-GB"/>
        </w:rPr>
        <w:t xml:space="preserve"> 1. </w:t>
      </w:r>
      <w:r w:rsidRPr="008258C5">
        <w:rPr>
          <w:sz w:val="22"/>
          <w:szCs w:val="22"/>
          <w:lang w:val="en-GB"/>
        </w:rPr>
        <w:t xml:space="preserve">The </w:t>
      </w:r>
      <w:r w:rsidRPr="00C971C0">
        <w:rPr>
          <w:sz w:val="22"/>
          <w:szCs w:val="22"/>
          <w:lang w:val="en-GB"/>
        </w:rPr>
        <w:t>Neyman-Pearson rule</w:t>
      </w:r>
      <w:r w:rsidR="00C971C0" w:rsidRPr="00C971C0">
        <w:rPr>
          <w:sz w:val="22"/>
          <w:szCs w:val="22"/>
          <w:lang w:val="en-GB"/>
        </w:rPr>
        <w:t xml:space="preserve">, </w:t>
      </w:r>
      <w:proofErr w:type="gramStart"/>
      <w:r w:rsidR="00C971C0" w:rsidRPr="00C971C0">
        <w:rPr>
          <w:sz w:val="22"/>
          <w:szCs w:val="22"/>
          <w:lang w:val="en-GB"/>
        </w:rPr>
        <w:t>2.</w:t>
      </w:r>
      <w:r w:rsidRPr="00C971C0">
        <w:rPr>
          <w:sz w:val="22"/>
          <w:szCs w:val="22"/>
          <w:lang w:val="en-GB"/>
        </w:rPr>
        <w:t>The</w:t>
      </w:r>
      <w:proofErr w:type="gramEnd"/>
      <w:r w:rsidRPr="00C971C0">
        <w:rPr>
          <w:sz w:val="22"/>
          <w:szCs w:val="22"/>
          <w:lang w:val="en-GB"/>
        </w:rPr>
        <w:t xml:space="preserve"> Mini-max rule</w:t>
      </w:r>
    </w:p>
    <w:p w14:paraId="376263E0" w14:textId="77777777" w:rsidR="00266FA4" w:rsidRDefault="00266FA4" w:rsidP="00EC6147">
      <w:pPr>
        <w:spacing w:line="240" w:lineRule="auto"/>
        <w:rPr>
          <w:lang w:val="en-GB"/>
        </w:rPr>
        <w:sectPr w:rsidR="00266FA4" w:rsidSect="00266FA4">
          <w:type w:val="continuous"/>
          <w:pgSz w:w="11906" w:h="16838"/>
          <w:pgMar w:top="1418" w:right="720" w:bottom="624" w:left="720" w:header="709" w:footer="709" w:gutter="0"/>
          <w:cols w:num="2" w:space="454"/>
          <w:docGrid w:linePitch="360"/>
        </w:sectPr>
      </w:pPr>
    </w:p>
    <w:p w14:paraId="547433D1" w14:textId="4FB09095" w:rsidR="00E40C5A" w:rsidRPr="00C723FB" w:rsidRDefault="00E40C5A" w:rsidP="00EC6147">
      <w:pPr>
        <w:pStyle w:val="Overskrift1"/>
        <w:spacing w:line="240" w:lineRule="auto"/>
        <w:rPr>
          <w:lang w:val="en-GB"/>
        </w:rPr>
      </w:pPr>
      <w:bookmarkStart w:id="7" w:name="_Toc188094359"/>
      <w:r w:rsidRPr="000B229E">
        <w:rPr>
          <w:highlight w:val="green"/>
          <w:lang w:val="en-GB"/>
        </w:rPr>
        <w:lastRenderedPageBreak/>
        <w:t>7.</w:t>
      </w:r>
      <w:r w:rsidRPr="00C723FB">
        <w:rPr>
          <w:lang w:val="en-GB"/>
        </w:rPr>
        <w:t xml:space="preserve"> Minimum Mean Squared Error (MMSE) and Linear MMSE estimation</w:t>
      </w:r>
      <w:bookmarkEnd w:id="7"/>
    </w:p>
    <w:p w14:paraId="3F5435D5" w14:textId="2A37CC24" w:rsidR="00C806A4" w:rsidRDefault="00E545CF" w:rsidP="00EC6147">
      <w:pPr>
        <w:spacing w:line="240" w:lineRule="auto"/>
        <w:rPr>
          <w:b/>
          <w:bCs/>
          <w:lang w:val="en-GB"/>
        </w:rPr>
      </w:pPr>
      <w:r w:rsidRPr="00E545CF">
        <w:rPr>
          <w:noProof/>
        </w:rPr>
        <w:drawing>
          <wp:anchor distT="0" distB="0" distL="114300" distR="114300" simplePos="0" relativeHeight="251572736" behindDoc="0" locked="0" layoutInCell="1" allowOverlap="1" wp14:anchorId="391F1916" wp14:editId="2EB46B7B">
            <wp:simplePos x="0" y="0"/>
            <wp:positionH relativeFrom="margin">
              <wp:posOffset>3362748</wp:posOffset>
            </wp:positionH>
            <wp:positionV relativeFrom="paragraph">
              <wp:posOffset>4350385</wp:posOffset>
            </wp:positionV>
            <wp:extent cx="2853690" cy="4220845"/>
            <wp:effectExtent l="0" t="0" r="3810" b="8255"/>
            <wp:wrapNone/>
            <wp:docPr id="653632872" name="Billede 1" descr="Et billede, der indeholder tekst, Font/skrifttype, skærmbilled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32872" name="Billede 1" descr="Et billede, der indeholder tekst, Font/skrifttype, skærmbillede, dokument&#10;&#10;Automatisk genereret beskrivels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3690" cy="4220845"/>
                    </a:xfrm>
                    <a:prstGeom prst="rect">
                      <a:avLst/>
                    </a:prstGeom>
                  </pic:spPr>
                </pic:pic>
              </a:graphicData>
            </a:graphic>
            <wp14:sizeRelH relativeFrom="margin">
              <wp14:pctWidth>0</wp14:pctWidth>
            </wp14:sizeRelH>
            <wp14:sizeRelV relativeFrom="margin">
              <wp14:pctHeight>0</wp14:pctHeight>
            </wp14:sizeRelV>
          </wp:anchor>
        </w:drawing>
      </w:r>
      <w:r w:rsidRPr="00C806A4">
        <w:rPr>
          <w:b/>
          <w:bCs/>
          <w:lang w:val="en-GB"/>
        </w:rPr>
        <w:drawing>
          <wp:anchor distT="0" distB="0" distL="114300" distR="114300" simplePos="0" relativeHeight="251547136" behindDoc="0" locked="0" layoutInCell="1" allowOverlap="1" wp14:anchorId="060857D2" wp14:editId="770C520B">
            <wp:simplePos x="0" y="0"/>
            <wp:positionH relativeFrom="margin">
              <wp:align>left</wp:align>
            </wp:positionH>
            <wp:positionV relativeFrom="paragraph">
              <wp:posOffset>4631479</wp:posOffset>
            </wp:positionV>
            <wp:extent cx="3099035" cy="4419176"/>
            <wp:effectExtent l="0" t="0" r="6350" b="635"/>
            <wp:wrapNone/>
            <wp:docPr id="103858773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733" name="Billede 1" descr="Et billede, der indeholder tekst, skærmbillede, Font/skrifttype, nummer/tal&#10;&#10;Automatisk genereret beskrivels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9035" cy="4419176"/>
                    </a:xfrm>
                    <a:prstGeom prst="rect">
                      <a:avLst/>
                    </a:prstGeom>
                  </pic:spPr>
                </pic:pic>
              </a:graphicData>
            </a:graphic>
            <wp14:sizeRelH relativeFrom="margin">
              <wp14:pctWidth>0</wp14:pctWidth>
            </wp14:sizeRelH>
            <wp14:sizeRelV relativeFrom="margin">
              <wp14:pctHeight>0</wp14:pctHeight>
            </wp14:sizeRelV>
          </wp:anchor>
        </w:drawing>
      </w:r>
      <w:r w:rsidRPr="0047577B">
        <w:rPr>
          <w:b/>
          <w:bCs/>
          <w:lang w:val="en-GB"/>
        </w:rPr>
        <w:drawing>
          <wp:anchor distT="0" distB="0" distL="114300" distR="114300" simplePos="0" relativeHeight="251558400" behindDoc="0" locked="0" layoutInCell="1" allowOverlap="1" wp14:anchorId="621F5B51" wp14:editId="3D6216AA">
            <wp:simplePos x="0" y="0"/>
            <wp:positionH relativeFrom="margin">
              <wp:posOffset>3344333</wp:posOffset>
            </wp:positionH>
            <wp:positionV relativeFrom="paragraph">
              <wp:posOffset>8890</wp:posOffset>
            </wp:positionV>
            <wp:extent cx="2991020" cy="4267200"/>
            <wp:effectExtent l="0" t="0" r="0" b="0"/>
            <wp:wrapNone/>
            <wp:docPr id="209185335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3350" name="Billede 1" descr="Et billede, der indeholder tekst, skærmbillede, Font/skrifttype, nummer/tal&#10;&#10;Automatisk genereret beskrivels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1020" cy="4267200"/>
                    </a:xfrm>
                    <a:prstGeom prst="rect">
                      <a:avLst/>
                    </a:prstGeom>
                  </pic:spPr>
                </pic:pic>
              </a:graphicData>
            </a:graphic>
            <wp14:sizeRelH relativeFrom="margin">
              <wp14:pctWidth>0</wp14:pctWidth>
            </wp14:sizeRelH>
            <wp14:sizeRelV relativeFrom="margin">
              <wp14:pctHeight>0</wp14:pctHeight>
            </wp14:sizeRelV>
          </wp:anchor>
        </w:drawing>
      </w:r>
      <w:r w:rsidR="002A4166" w:rsidRPr="002A4166">
        <w:rPr>
          <w:b/>
          <w:bCs/>
          <w:lang w:val="en-GB"/>
        </w:rPr>
        <w:drawing>
          <wp:inline distT="0" distB="0" distL="0" distR="0" wp14:anchorId="1ED49C94" wp14:editId="308C0BBF">
            <wp:extent cx="3043176" cy="4555067"/>
            <wp:effectExtent l="0" t="0" r="5080" b="0"/>
            <wp:docPr id="1986953941" name="Billede 1" descr="Et billede, der indeholder tekst, Font/skrifttype, skærmbilled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3941" name="Billede 1" descr="Et billede, der indeholder tekst, Font/skrifttype, skærmbillede, dokument&#10;&#10;Automatisk genereret beskrivelse"/>
                    <pic:cNvPicPr/>
                  </pic:nvPicPr>
                  <pic:blipFill>
                    <a:blip r:embed="rId20"/>
                    <a:stretch>
                      <a:fillRect/>
                    </a:stretch>
                  </pic:blipFill>
                  <pic:spPr>
                    <a:xfrm>
                      <a:off x="0" y="0"/>
                      <a:ext cx="3061952" cy="4583171"/>
                    </a:xfrm>
                    <a:prstGeom prst="rect">
                      <a:avLst/>
                    </a:prstGeom>
                  </pic:spPr>
                </pic:pic>
              </a:graphicData>
            </a:graphic>
          </wp:inline>
        </w:drawing>
      </w:r>
      <w:r w:rsidR="00EC2ED9" w:rsidRPr="00EC2ED9">
        <w:rPr>
          <w:b/>
          <w:bCs/>
          <w:lang w:val="en-GB"/>
        </w:rPr>
        <w:t xml:space="preserve"> </w:t>
      </w:r>
      <w:r w:rsidR="00EC2ED9">
        <w:rPr>
          <w:b/>
          <w:bCs/>
          <w:lang w:val="en-GB"/>
        </w:rPr>
        <w:t xml:space="preserve"> </w:t>
      </w:r>
    </w:p>
    <w:p w14:paraId="65E620DE" w14:textId="0CEBAF35" w:rsidR="00C806A4" w:rsidRDefault="00C806A4" w:rsidP="00EC6147">
      <w:pPr>
        <w:spacing w:line="240" w:lineRule="auto"/>
        <w:rPr>
          <w:b/>
          <w:bCs/>
          <w:lang w:val="en-GB"/>
        </w:rPr>
      </w:pPr>
    </w:p>
    <w:p w14:paraId="0D62EDE0" w14:textId="309E86AF" w:rsidR="00531DC3" w:rsidRPr="00C723FB" w:rsidRDefault="00EC2ED9" w:rsidP="00EC6147">
      <w:pPr>
        <w:spacing w:line="240" w:lineRule="auto"/>
        <w:rPr>
          <w:b/>
          <w:bCs/>
          <w:sz w:val="32"/>
          <w:szCs w:val="32"/>
          <w:lang w:val="en-GB"/>
        </w:rPr>
      </w:pPr>
      <w:r>
        <w:rPr>
          <w:b/>
          <w:bCs/>
          <w:lang w:val="en-GB"/>
        </w:rPr>
        <w:t xml:space="preserve">    </w:t>
      </w:r>
      <w:r w:rsidRPr="00EC2ED9">
        <w:rPr>
          <w:b/>
          <w:bCs/>
          <w:lang w:val="en-GB"/>
        </w:rPr>
        <w:t xml:space="preserve"> </w:t>
      </w:r>
      <w:r w:rsidR="00531DC3" w:rsidRPr="00C723FB">
        <w:rPr>
          <w:lang w:val="en-GB"/>
        </w:rPr>
        <w:br w:type="page"/>
      </w:r>
    </w:p>
    <w:p w14:paraId="6205E9AE" w14:textId="17439DF4" w:rsidR="00E40C5A" w:rsidRPr="00C723FB" w:rsidRDefault="00E40C5A" w:rsidP="00EC6147">
      <w:pPr>
        <w:pStyle w:val="Overskrift1"/>
        <w:spacing w:line="240" w:lineRule="auto"/>
        <w:rPr>
          <w:lang w:val="en-GB"/>
        </w:rPr>
      </w:pPr>
      <w:bookmarkStart w:id="8" w:name="_Toc188094360"/>
      <w:r w:rsidRPr="00DE62E8">
        <w:rPr>
          <w:highlight w:val="green"/>
          <w:lang w:val="en-GB"/>
        </w:rPr>
        <w:lastRenderedPageBreak/>
        <w:t>8.</w:t>
      </w:r>
      <w:r w:rsidRPr="00C723FB">
        <w:rPr>
          <w:lang w:val="en-GB"/>
        </w:rPr>
        <w:t xml:space="preserve"> Kalman Filtering (scalar and vector versions)</w:t>
      </w:r>
      <w:bookmarkEnd w:id="8"/>
    </w:p>
    <w:p w14:paraId="740F8041" w14:textId="52D7BB40" w:rsidR="00C57B93" w:rsidRDefault="000230C2" w:rsidP="00EC6147">
      <w:pPr>
        <w:spacing w:line="240" w:lineRule="auto"/>
        <w:rPr>
          <w:noProof/>
        </w:rPr>
      </w:pPr>
      <w:r w:rsidRPr="005B5EF0">
        <w:rPr>
          <w:b/>
          <w:bCs/>
          <w:noProof/>
          <w:sz w:val="32"/>
          <w:szCs w:val="32"/>
          <w:lang w:val="en-GB"/>
        </w:rPr>
        <mc:AlternateContent>
          <mc:Choice Requires="wps">
            <w:drawing>
              <wp:anchor distT="45720" distB="45720" distL="114300" distR="114300" simplePos="0" relativeHeight="251866624" behindDoc="0" locked="0" layoutInCell="1" allowOverlap="1" wp14:anchorId="35B6BFED" wp14:editId="322AD582">
                <wp:simplePos x="0" y="0"/>
                <wp:positionH relativeFrom="margin">
                  <wp:align>right</wp:align>
                </wp:positionH>
                <wp:positionV relativeFrom="paragraph">
                  <wp:posOffset>3595370</wp:posOffset>
                </wp:positionV>
                <wp:extent cx="822960" cy="518160"/>
                <wp:effectExtent l="0" t="0" r="0" b="0"/>
                <wp:wrapNone/>
                <wp:docPr id="77325987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518160"/>
                        </a:xfrm>
                        <a:prstGeom prst="rect">
                          <a:avLst/>
                        </a:prstGeom>
                        <a:noFill/>
                        <a:ln w="9525">
                          <a:noFill/>
                          <a:miter lim="800000"/>
                          <a:headEnd/>
                          <a:tailEnd/>
                        </a:ln>
                      </wps:spPr>
                      <wps:txbx>
                        <w:txbxContent>
                          <w:p w14:paraId="5523C86B" w14:textId="7F6852C7" w:rsidR="006D26DB" w:rsidRPr="000230C2" w:rsidRDefault="00724F8E" w:rsidP="000230C2">
                            <w:pPr>
                              <w:rPr>
                                <w:rFonts w:ascii="Calibri" w:hAnsi="Calibri" w:cs="Calibri"/>
                                <w:i/>
                                <w:iCs/>
                                <w:color w:val="156082" w:themeColor="accent1"/>
                                <w:sz w:val="14"/>
                                <w:szCs w:val="14"/>
                                <w:lang w:val="en-US"/>
                              </w:rPr>
                            </w:pPr>
                            <m:oMath>
                              <m:r>
                                <w:rPr>
                                  <w:rFonts w:ascii="Cambria Math" w:hAnsi="Cambria Math" w:cs="Calibri"/>
                                  <w:color w:val="156082" w:themeColor="accent1"/>
                                  <w:sz w:val="14"/>
                                  <w:szCs w:val="14"/>
                                  <w:lang w:val="en-US"/>
                                </w:rPr>
                                <m:t>←</m:t>
                              </m:r>
                              <m:r>
                                <w:rPr>
                                  <w:rFonts w:ascii="Cambria Math" w:hAnsi="Cambria Math" w:cs="Calibri"/>
                                  <w:color w:val="156082" w:themeColor="accent1"/>
                                  <w:sz w:val="14"/>
                                  <w:szCs w:val="14"/>
                                  <w:lang w:val="en-US"/>
                                </w:rPr>
                                <m:t xml:space="preserve"> </m:t>
                              </m:r>
                            </m:oMath>
                            <w:r w:rsidR="000230C2" w:rsidRPr="000230C2">
                              <w:rPr>
                                <w:rFonts w:ascii="Calibri" w:hAnsi="Calibri" w:cs="Calibri"/>
                                <w:i/>
                                <w:iCs/>
                                <w:color w:val="156082" w:themeColor="accent1"/>
                                <w:sz w:val="14"/>
                                <w:szCs w:val="14"/>
                                <w:lang w:val="en-US"/>
                              </w:rPr>
                              <w:t>Block Diagram of the scalar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6BFED" id="_x0000_s1041" type="#_x0000_t202" style="position:absolute;margin-left:13.6pt;margin-top:283.1pt;width:64.8pt;height:40.8pt;z-index:251866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" filled="f" stroked="f">
                <v:textbox>
                  <w:txbxContent>
                    <w:p w14:paraId="5523C86B" w14:textId="7F6852C7" w:rsidR="006D26DB" w:rsidRPr="000230C2" w:rsidRDefault="00724F8E" w:rsidP="000230C2">
                      <w:pPr>
                        <w:rPr>
                          <w:rFonts w:ascii="Calibri" w:hAnsi="Calibri" w:cs="Calibri"/>
                          <w:i/>
                          <w:iCs/>
                          <w:color w:val="156082" w:themeColor="accent1"/>
                          <w:sz w:val="14"/>
                          <w:szCs w:val="14"/>
                          <w:lang w:val="en-US"/>
                        </w:rPr>
                      </w:pPr>
                      <m:oMath>
                        <m:r>
                          <w:rPr>
                            <w:rFonts w:ascii="Cambria Math" w:hAnsi="Cambria Math" w:cs="Calibri"/>
                            <w:color w:val="156082" w:themeColor="accent1"/>
                            <w:sz w:val="14"/>
                            <w:szCs w:val="14"/>
                            <w:lang w:val="en-US"/>
                          </w:rPr>
                          <m:t>←</m:t>
                        </m:r>
                        <m:r>
                          <w:rPr>
                            <w:rFonts w:ascii="Cambria Math" w:hAnsi="Cambria Math" w:cs="Calibri"/>
                            <w:color w:val="156082" w:themeColor="accent1"/>
                            <w:sz w:val="14"/>
                            <w:szCs w:val="14"/>
                            <w:lang w:val="en-US"/>
                          </w:rPr>
                          <m:t xml:space="preserve"> </m:t>
                        </m:r>
                      </m:oMath>
                      <w:r w:rsidR="000230C2" w:rsidRPr="000230C2">
                        <w:rPr>
                          <w:rFonts w:ascii="Calibri" w:hAnsi="Calibri" w:cs="Calibri"/>
                          <w:i/>
                          <w:iCs/>
                          <w:color w:val="156082" w:themeColor="accent1"/>
                          <w:sz w:val="14"/>
                          <w:szCs w:val="14"/>
                          <w:lang w:val="en-US"/>
                        </w:rPr>
                        <w:t>Block Diagram of the scalar Kalman Filter:</w:t>
                      </w:r>
                    </w:p>
                  </w:txbxContent>
                </v:textbox>
                <w10:wrap anchorx="margin"/>
              </v:shape>
            </w:pict>
          </mc:Fallback>
        </mc:AlternateContent>
      </w:r>
      <w:r w:rsidR="00724F8E" w:rsidRPr="005B5EF0">
        <w:rPr>
          <w:b/>
          <w:bCs/>
          <w:noProof/>
          <w:sz w:val="32"/>
          <w:szCs w:val="32"/>
          <w:lang w:val="en-GB"/>
        </w:rPr>
        <mc:AlternateContent>
          <mc:Choice Requires="wps">
            <w:drawing>
              <wp:anchor distT="45720" distB="45720" distL="114300" distR="114300" simplePos="0" relativeHeight="251871744" behindDoc="0" locked="0" layoutInCell="1" allowOverlap="1" wp14:anchorId="2BB30098" wp14:editId="036DBC91">
                <wp:simplePos x="0" y="0"/>
                <wp:positionH relativeFrom="page">
                  <wp:align>left</wp:align>
                </wp:positionH>
                <wp:positionV relativeFrom="paragraph">
                  <wp:posOffset>3183890</wp:posOffset>
                </wp:positionV>
                <wp:extent cx="815340" cy="563880"/>
                <wp:effectExtent l="0" t="0" r="0" b="0"/>
                <wp:wrapNone/>
                <wp:docPr id="125227685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563880"/>
                        </a:xfrm>
                        <a:prstGeom prst="rect">
                          <a:avLst/>
                        </a:prstGeom>
                        <a:noFill/>
                        <a:ln w="9525">
                          <a:noFill/>
                          <a:miter lim="800000"/>
                          <a:headEnd/>
                          <a:tailEnd/>
                        </a:ln>
                      </wps:spPr>
                      <wps:txbx>
                        <w:txbxContent>
                          <w:p w14:paraId="4567FD1A" w14:textId="58A35983" w:rsidR="00724F8E" w:rsidRPr="006D26DB" w:rsidRDefault="00724F8E" w:rsidP="00724F8E">
                            <w:pPr>
                              <w:rPr>
                                <w:rFonts w:ascii="Calibri" w:hAnsi="Calibri" w:cs="Calibri"/>
                                <w:b/>
                                <w:bCs/>
                                <w:sz w:val="14"/>
                                <w:szCs w:val="14"/>
                                <w:lang w:val="en-US"/>
                              </w:rPr>
                            </w:pPr>
                            <w:r w:rsidRPr="006D26DB">
                              <w:rPr>
                                <w:rFonts w:ascii="Calibri" w:hAnsi="Calibri" w:cs="Calibri"/>
                                <w:i/>
                                <w:iCs/>
                                <w:color w:val="156082" w:themeColor="accent1"/>
                                <w:sz w:val="14"/>
                                <w:szCs w:val="14"/>
                                <w:lang w:val="en-US"/>
                              </w:rPr>
                              <w:t xml:space="preserve">System and Channel Model for the </w:t>
                            </w:r>
                            <w:r>
                              <w:rPr>
                                <w:rFonts w:ascii="Calibri" w:hAnsi="Calibri" w:cs="Calibri"/>
                                <w:i/>
                                <w:iCs/>
                                <w:color w:val="156082" w:themeColor="accent1"/>
                                <w:sz w:val="14"/>
                                <w:szCs w:val="14"/>
                                <w:lang w:val="en-US"/>
                              </w:rPr>
                              <w:t>scalar</w:t>
                            </w:r>
                            <w:r w:rsidRPr="006D26DB">
                              <w:rPr>
                                <w:rFonts w:ascii="Calibri" w:hAnsi="Calibri" w:cs="Calibri"/>
                                <w:i/>
                                <w:iCs/>
                                <w:color w:val="156082" w:themeColor="accent1"/>
                                <w:sz w:val="14"/>
                                <w:szCs w:val="14"/>
                                <w:lang w:val="en-US"/>
                              </w:rPr>
                              <w:t xml:space="preserve">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30098" id="_x0000_s1042" type="#_x0000_t202" style="position:absolute;margin-left:0;margin-top:250.7pt;width:64.2pt;height:44.4pt;z-index:25187174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" filled="f" stroked="f">
                <v:textbox>
                  <w:txbxContent>
                    <w:p w14:paraId="4567FD1A" w14:textId="58A35983" w:rsidR="00724F8E" w:rsidRPr="006D26DB" w:rsidRDefault="00724F8E" w:rsidP="00724F8E">
                      <w:pPr>
                        <w:rPr>
                          <w:rFonts w:ascii="Calibri" w:hAnsi="Calibri" w:cs="Calibri"/>
                          <w:b/>
                          <w:bCs/>
                          <w:sz w:val="14"/>
                          <w:szCs w:val="14"/>
                          <w:lang w:val="en-US"/>
                        </w:rPr>
                      </w:pPr>
                      <w:r w:rsidRPr="006D26DB">
                        <w:rPr>
                          <w:rFonts w:ascii="Calibri" w:hAnsi="Calibri" w:cs="Calibri"/>
                          <w:i/>
                          <w:iCs/>
                          <w:color w:val="156082" w:themeColor="accent1"/>
                          <w:sz w:val="14"/>
                          <w:szCs w:val="14"/>
                          <w:lang w:val="en-US"/>
                        </w:rPr>
                        <w:t xml:space="preserve">System and Channel Model for the </w:t>
                      </w:r>
                      <w:r>
                        <w:rPr>
                          <w:rFonts w:ascii="Calibri" w:hAnsi="Calibri" w:cs="Calibri"/>
                          <w:i/>
                          <w:iCs/>
                          <w:color w:val="156082" w:themeColor="accent1"/>
                          <w:sz w:val="14"/>
                          <w:szCs w:val="14"/>
                          <w:lang w:val="en-US"/>
                        </w:rPr>
                        <w:t>scalar</w:t>
                      </w:r>
                      <w:r w:rsidRPr="006D26DB">
                        <w:rPr>
                          <w:rFonts w:ascii="Calibri" w:hAnsi="Calibri" w:cs="Calibri"/>
                          <w:i/>
                          <w:iCs/>
                          <w:color w:val="156082" w:themeColor="accent1"/>
                          <w:sz w:val="14"/>
                          <w:szCs w:val="14"/>
                          <w:lang w:val="en-US"/>
                        </w:rPr>
                        <w:t xml:space="preserve"> Kalman Filter</w:t>
                      </w:r>
                    </w:p>
                  </w:txbxContent>
                </v:textbox>
                <w10:wrap anchorx="page"/>
              </v:shape>
            </w:pict>
          </mc:Fallback>
        </mc:AlternateContent>
      </w:r>
      <w:r w:rsidR="00F12D6D" w:rsidRPr="00F12D6D">
        <w:rPr>
          <w:lang w:val="en-GB"/>
        </w:rPr>
        <w:drawing>
          <wp:anchor distT="0" distB="0" distL="114300" distR="114300" simplePos="0" relativeHeight="251533824" behindDoc="0" locked="0" layoutInCell="1" allowOverlap="1" wp14:anchorId="7A3A6A26" wp14:editId="33122AB8">
            <wp:simplePos x="0" y="0"/>
            <wp:positionH relativeFrom="column">
              <wp:posOffset>3131820</wp:posOffset>
            </wp:positionH>
            <wp:positionV relativeFrom="paragraph">
              <wp:posOffset>6350</wp:posOffset>
            </wp:positionV>
            <wp:extent cx="2799080" cy="4547870"/>
            <wp:effectExtent l="0" t="0" r="1270" b="5080"/>
            <wp:wrapNone/>
            <wp:docPr id="519001929" name="Billede 1" descr="Et billede, der indeholder tekst, Font/skrifttype, Parallel,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1929" name="Billede 1" descr="Et billede, der indeholder tekst, Font/skrifttype, Parallel, dokument&#10;&#10;Automatisk genereret beskrivelse"/>
                    <pic:cNvPicPr/>
                  </pic:nvPicPr>
                  <pic:blipFill>
                    <a:blip r:embed="rId21">
                      <a:extLst>
                        <a:ext uri="{28A0092B-C50C-407E-A947-70E740481C1C}">
                          <a14:useLocalDpi xmlns:a14="http://schemas.microsoft.com/office/drawing/2010/main" val="0"/>
                        </a:ext>
                      </a:extLst>
                    </a:blip>
                    <a:stretch>
                      <a:fillRect/>
                    </a:stretch>
                  </pic:blipFill>
                  <pic:spPr>
                    <a:xfrm>
                      <a:off x="0" y="0"/>
                      <a:ext cx="2799080" cy="4547870"/>
                    </a:xfrm>
                    <a:prstGeom prst="rect">
                      <a:avLst/>
                    </a:prstGeom>
                  </pic:spPr>
                </pic:pic>
              </a:graphicData>
            </a:graphic>
          </wp:anchor>
        </w:drawing>
      </w:r>
      <w:r w:rsidR="00005288" w:rsidRPr="00E545CF">
        <w:rPr>
          <w:noProof/>
          <w:lang w:val="en-US"/>
        </w:rPr>
        <w:t xml:space="preserve"> </w:t>
      </w:r>
      <w:r w:rsidR="00005288" w:rsidRPr="00005288">
        <w:rPr>
          <w:noProof/>
        </w:rPr>
        <w:drawing>
          <wp:inline distT="0" distB="0" distL="0" distR="0" wp14:anchorId="3DF60F4D" wp14:editId="72ECF3FC">
            <wp:extent cx="3012539" cy="4247726"/>
            <wp:effectExtent l="0" t="0" r="0" b="635"/>
            <wp:docPr id="887680048"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80048" name="Billede 1" descr="Et billede, der indeholder tekst, Font/skrifttype, skærmbillede, nummer/tal&#10;&#10;Automatisk genereret beskrivelse"/>
                    <pic:cNvPicPr/>
                  </pic:nvPicPr>
                  <pic:blipFill>
                    <a:blip r:embed="rId22"/>
                    <a:stretch>
                      <a:fillRect/>
                    </a:stretch>
                  </pic:blipFill>
                  <pic:spPr>
                    <a:xfrm>
                      <a:off x="0" y="0"/>
                      <a:ext cx="3012539" cy="4247726"/>
                    </a:xfrm>
                    <a:prstGeom prst="rect">
                      <a:avLst/>
                    </a:prstGeom>
                  </pic:spPr>
                </pic:pic>
              </a:graphicData>
            </a:graphic>
          </wp:inline>
        </w:drawing>
      </w:r>
      <w:r w:rsidR="00F12D6D" w:rsidRPr="00F12D6D">
        <w:rPr>
          <w:noProof/>
        </w:rPr>
        <w:t xml:space="preserve"> </w:t>
      </w:r>
    </w:p>
    <w:p w14:paraId="05DAD678" w14:textId="0B16B5CA" w:rsidR="007C4329" w:rsidRDefault="00711979" w:rsidP="00EC6147">
      <w:pPr>
        <w:spacing w:line="240" w:lineRule="auto"/>
        <w:rPr>
          <w:noProof/>
        </w:rPr>
      </w:pPr>
      <w:r w:rsidRPr="005B5EF0">
        <w:rPr>
          <w:b/>
          <w:bCs/>
          <w:noProof/>
          <w:sz w:val="32"/>
          <w:szCs w:val="32"/>
          <w:lang w:val="en-GB"/>
        </w:rPr>
        <mc:AlternateContent>
          <mc:Choice Requires="wps">
            <w:drawing>
              <wp:anchor distT="45720" distB="45720" distL="114300" distR="114300" simplePos="0" relativeHeight="251605504" behindDoc="0" locked="0" layoutInCell="1" allowOverlap="1" wp14:anchorId="0F08B67B" wp14:editId="6809E556">
                <wp:simplePos x="0" y="0"/>
                <wp:positionH relativeFrom="margin">
                  <wp:align>right</wp:align>
                </wp:positionH>
                <wp:positionV relativeFrom="paragraph">
                  <wp:posOffset>261621</wp:posOffset>
                </wp:positionV>
                <wp:extent cx="3581400" cy="3266440"/>
                <wp:effectExtent l="0" t="0" r="0" b="0"/>
                <wp:wrapNone/>
                <wp:docPr id="34756669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3266440"/>
                        </a:xfrm>
                        <a:prstGeom prst="rect">
                          <a:avLst/>
                        </a:prstGeom>
                        <a:noFill/>
                        <a:ln w="9525">
                          <a:noFill/>
                          <a:miter lim="800000"/>
                          <a:headEnd/>
                          <a:tailEnd/>
                        </a:ln>
                      </wps:spPr>
                      <wps:txbx>
                        <w:txbxContent>
                          <w:p w14:paraId="60C868F2" w14:textId="1173411D" w:rsidR="00356283" w:rsidRPr="00356283" w:rsidRDefault="00356283" w:rsidP="00356283">
                            <w:pPr>
                              <w:rPr>
                                <w:rFonts w:ascii="Calibri" w:hAnsi="Calibri" w:cs="Calibri"/>
                                <w:i/>
                                <w:iCs/>
                                <w:color w:val="156082" w:themeColor="accent1"/>
                                <w:sz w:val="18"/>
                                <w:szCs w:val="18"/>
                                <w:lang w:val="en-US"/>
                              </w:rPr>
                            </w:pPr>
                            <w:r w:rsidRPr="00711979">
                              <w:rPr>
                                <w:rFonts w:ascii="Calibri" w:hAnsi="Calibri" w:cs="Calibri"/>
                                <w:i/>
                                <w:iCs/>
                                <w:color w:val="156082" w:themeColor="accent1"/>
                                <w:sz w:val="18"/>
                                <w:szCs w:val="18"/>
                                <w:lang w:val="en-US"/>
                              </w:rPr>
                              <w:t>Vector version</w:t>
                            </w:r>
                            <w:r w:rsidR="00CF0BEE" w:rsidRPr="00711979">
                              <w:rPr>
                                <w:rFonts w:ascii="Calibri" w:hAnsi="Calibri" w:cs="Calibri"/>
                                <w:i/>
                                <w:iCs/>
                                <w:color w:val="156082" w:themeColor="accent1"/>
                                <w:sz w:val="18"/>
                                <w:szCs w:val="18"/>
                                <w:lang w:val="en-US"/>
                              </w:rPr>
                              <w:br/>
                            </w:r>
                            <w:r w:rsidRPr="00356283">
                              <w:rPr>
                                <w:rFonts w:ascii="Calibri" w:hAnsi="Calibri" w:cs="Calibri"/>
                                <w:sz w:val="18"/>
                                <w:szCs w:val="18"/>
                                <w:lang w:val="en-US"/>
                              </w:rPr>
                              <w:t>When extending to a vector version, the models become:</w:t>
                            </w:r>
                            <w:r w:rsidR="00CF0BEE" w:rsidRPr="00711979">
                              <w:rPr>
                                <w:rFonts w:ascii="Calibri" w:hAnsi="Calibri" w:cs="Calibri"/>
                                <w:sz w:val="18"/>
                                <w:szCs w:val="18"/>
                                <w:lang w:val="en-US"/>
                              </w:rPr>
                              <w:br/>
                            </w:r>
                            <m:oMathPara>
                              <m:oMathParaPr>
                                <m:jc m:val="left"/>
                              </m:oMathParaPr>
                              <m:oMath>
                                <m: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libri"/>
                                    <w:sz w:val="18"/>
                                    <w:szCs w:val="18"/>
                                  </w:rPr>
                                  <m:t>H</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- 1) + </m:t>
                                </m:r>
                                <m:r>
                                  <m:rPr>
                                    <m:sty m:val="bi"/>
                                  </m:rPr>
                                  <w:rPr>
                                    <w:rFonts w:ascii="Cambria Math" w:hAnsi="Cambria Math" w:cs="Calibri"/>
                                    <w:sz w:val="18"/>
                                    <w:szCs w:val="18"/>
                                  </w:rPr>
                                  <m:t>z</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r>
                                  <w:rPr>
                                    <w:rFonts w:ascii="Cambria Math" w:hAnsi="Cambria Math" w:cs="Calibri"/>
                                    <w:sz w:val="18"/>
                                    <w:szCs w:val="18"/>
                                    <w:lang w:val="en-US"/>
                                  </w:rPr>
                                  <m:t>…</m:t>
                                </m:r>
                                <m:r>
                                  <w:rPr>
                                    <w:rFonts w:ascii="Calibri" w:eastAsiaTheme="minorEastAsia" w:hAnsi="Calibri" w:cs="Calibri"/>
                                    <w:sz w:val="18"/>
                                    <w:szCs w:val="18"/>
                                    <w:lang w:val="en-US"/>
                                  </w:rPr>
                                  <w:br/>
                                </m:r>
                              </m:oMath>
                              <m:oMath>
                                <m:r>
                                  <w:rPr>
                                    <w:rFonts w:ascii="Cambria Math" w:hAnsi="Cambria Math" w:cs="Calibri"/>
                                    <w:sz w:val="18"/>
                                    <w:szCs w:val="18"/>
                                  </w:rPr>
                                  <m:t>x</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m:t>
                                </m:r>
                                <m:r>
                                  <m:rPr>
                                    <m:sty m:val="bi"/>
                                  </m:rPr>
                                  <w:rPr>
                                    <w:rFonts w:ascii="Cambria Math" w:hAnsi="Cambria Math" w:cs="Calibri"/>
                                    <w:sz w:val="18"/>
                                    <w:szCs w:val="18"/>
                                  </w:rPr>
                                  <m:t>A</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m:t>
                                </m:r>
                                <m:r>
                                  <m:rPr>
                                    <m:sty m:val="bi"/>
                                  </m:rPr>
                                  <w:rPr>
                                    <w:rFonts w:ascii="Cambria Math" w:hAnsi="Cambria Math" w:cs="Calibri"/>
                                    <w:sz w:val="18"/>
                                    <w:szCs w:val="18"/>
                                    <w:lang w:val="en-US"/>
                                  </w:rPr>
                                  <m:t xml:space="preserve"> </m:t>
                                </m:r>
                                <m:r>
                                  <m:rPr>
                                    <m:sty m:val="bi"/>
                                  </m:rPr>
                                  <w:rPr>
                                    <w:rFonts w:ascii="Cambria Math" w:hAnsi="Cambria Math" w:cs="Calibri"/>
                                    <w:sz w:val="18"/>
                                    <w:szCs w:val="18"/>
                                  </w:rPr>
                                  <m:t>w</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oMath>
                            </m:oMathPara>
                          </w:p>
                          <w:p w14:paraId="3D9A7773" w14:textId="314D8A6C" w:rsidR="00356283" w:rsidRPr="00356283" w:rsidRDefault="00356283" w:rsidP="00356283">
                            <w:pPr>
                              <w:rPr>
                                <w:rFonts w:ascii="Calibri" w:hAnsi="Calibri" w:cs="Calibri"/>
                                <w:sz w:val="18"/>
                                <w:szCs w:val="18"/>
                                <w:lang w:val="en-US"/>
                              </w:rPr>
                            </w:pPr>
                            <w:r w:rsidRPr="00356283">
                              <w:rPr>
                                <w:rFonts w:ascii="Cambria Math" w:hAnsi="Cambria Math" w:cs="Cambria Math"/>
                                <w:sz w:val="18"/>
                                <w:szCs w:val="18"/>
                              </w:rPr>
                              <w:t>𝑯</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xml:space="preserve">) and </w:t>
                            </w:r>
                            <w:r w:rsidRPr="00356283">
                              <w:rPr>
                                <w:rFonts w:ascii="Cambria Math" w:hAnsi="Cambria Math" w:cs="Cambria Math"/>
                                <w:sz w:val="18"/>
                                <w:szCs w:val="18"/>
                              </w:rPr>
                              <w:t>𝑨</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are now known matrices describing the relation</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 xml:space="preserve">between previous estimates and new. </w:t>
                            </w:r>
                            <w:r w:rsidRPr="00356283">
                              <w:rPr>
                                <w:rFonts w:ascii="Cambria Math" w:hAnsi="Cambria Math" w:cs="Cambria Math"/>
                                <w:sz w:val="18"/>
                                <w:szCs w:val="18"/>
                              </w:rPr>
                              <w:t>𝒛</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and</w:t>
                            </w:r>
                            <w:r w:rsidR="00CF0BEE" w:rsidRPr="00711979">
                              <w:rPr>
                                <w:rFonts w:ascii="Calibri" w:hAnsi="Calibri" w:cs="Calibri"/>
                                <w:sz w:val="18"/>
                                <w:szCs w:val="18"/>
                                <w:lang w:val="en-US"/>
                              </w:rPr>
                              <w:t xml:space="preserve"> </w:t>
                            </w:r>
                            <w:r w:rsidRPr="00356283">
                              <w:rPr>
                                <w:rFonts w:ascii="Cambria Math" w:hAnsi="Cambria Math" w:cs="Cambria Math"/>
                                <w:sz w:val="18"/>
                                <w:szCs w:val="18"/>
                              </w:rPr>
                              <w:t>𝒘</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is now vectors of noise. The steps of the Kalman filter</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changes to:</w:t>
                            </w:r>
                            <w:r w:rsidR="0038050F">
                              <w:rPr>
                                <w:rFonts w:ascii="Calibri" w:hAnsi="Calibri" w:cs="Calibri"/>
                                <w:sz w:val="18"/>
                                <w:szCs w:val="18"/>
                                <w:lang w:val="en-US"/>
                              </w:rPr>
                              <w:br/>
                            </w:r>
                            <w:r w:rsidRPr="00356283">
                              <w:rPr>
                                <w:rFonts w:ascii="Calibri" w:hAnsi="Calibri" w:cs="Calibri"/>
                                <w:b/>
                                <w:bCs/>
                                <w:sz w:val="18"/>
                                <w:szCs w:val="18"/>
                                <w:lang w:val="en-US"/>
                              </w:rPr>
                              <w:t>Prediction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H</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H</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r>
                                      <w:rPr>
                                        <w:rFonts w:ascii="Cambria Math" w:hAnsi="Cambria Math" w:cs="Calibri"/>
                                        <w:sz w:val="18"/>
                                        <w:szCs w:val="18"/>
                                        <w:lang w:val="en-US"/>
                                      </w:rPr>
                                      <m:t xml:space="preserve"> - 1</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H</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z</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oMath>
                            </m:oMathPara>
                          </w:p>
                          <w:p w14:paraId="0E868291" w14:textId="3C1E3F3E" w:rsidR="00356283" w:rsidRPr="00356283" w:rsidRDefault="00356283" w:rsidP="00356283">
                            <w:pPr>
                              <w:rPr>
                                <w:rFonts w:ascii="Calibri" w:hAnsi="Calibri" w:cs="Calibri"/>
                                <w:b/>
                                <w:bCs/>
                                <w:sz w:val="18"/>
                                <w:szCs w:val="18"/>
                                <w:lang w:val="en-US"/>
                              </w:rPr>
                            </w:pPr>
                            <w:r w:rsidRPr="00356283">
                              <w:rPr>
                                <w:rFonts w:ascii="Calibri" w:hAnsi="Calibri" w:cs="Calibri"/>
                                <w:b/>
                                <w:bCs/>
                                <w:sz w:val="18"/>
                                <w:szCs w:val="18"/>
                                <w:lang w:val="en-US"/>
                              </w:rPr>
                              <w:t>Updating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x</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m:t>
                                </m:r>
                                <m:r>
                                  <m:rPr>
                                    <m:sty m:val="bi"/>
                                  </m:rPr>
                                  <w:rPr>
                                    <w:rFonts w:ascii="Cambria Math" w:hAnsi="Cambria Math" w:cs="Cambria Math"/>
                                    <w:sz w:val="18"/>
                                    <w:szCs w:val="18"/>
                                  </w:rPr>
                                  <m:t>I</m:t>
                                </m:r>
                                <m:r>
                                  <w:rPr>
                                    <w:rFonts w:ascii="Cambria Math" w:hAnsi="Cambria Math" w:cs="Calibri"/>
                                    <w:sz w:val="18"/>
                                    <w:szCs w:val="18"/>
                                    <w:lang w:val="en-US"/>
                                  </w:rPr>
                                  <m:t xml:space="preserve">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libri"/>
                                    <w:sz w:val="18"/>
                                    <w:szCs w:val="18"/>
                                    <w:lang w:val="en-US"/>
                                  </w:rPr>
                                  <m:t xml:space="preserve">    </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m:t>
                                </m:r>
                                <m:r>
                                  <m:rPr>
                                    <m:sty m:val="bi"/>
                                  </m:rPr>
                                  <w:rPr>
                                    <w:rFonts w:ascii="Cambria Math" w:hAnsi="Cambria Math" w:cs="Cambria Math"/>
                                    <w:sz w:val="18"/>
                                    <w:szCs w:val="18"/>
                                  </w:rPr>
                                  <m:t>A</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w</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))-1</m:t>
                                </m:r>
                              </m:oMath>
                            </m:oMathPara>
                          </w:p>
                          <w:p w14:paraId="34D0136E" w14:textId="6D467963" w:rsidR="005B5EF0" w:rsidRPr="00711979" w:rsidRDefault="00356283" w:rsidP="00356283">
                            <w:pPr>
                              <w:rPr>
                                <w:rFonts w:ascii="Calibri" w:hAnsi="Calibri" w:cs="Calibri"/>
                                <w:b/>
                                <w:bCs/>
                                <w:sz w:val="18"/>
                                <w:szCs w:val="18"/>
                                <w:lang w:val="en-US"/>
                              </w:rPr>
                            </w:pPr>
                            <w:r w:rsidRPr="00356283">
                              <w:rPr>
                                <w:rFonts w:ascii="Calibri" w:hAnsi="Calibri" w:cs="Calibri"/>
                                <w:b/>
                                <w:bCs/>
                                <w:sz w:val="18"/>
                                <w:szCs w:val="18"/>
                                <w:lang w:val="en-US"/>
                              </w:rPr>
                              <w:t>Initialization:</w:t>
                            </w:r>
                            <w:r w:rsidR="00CF0BEE" w:rsidRPr="00711979">
                              <w:rPr>
                                <w:rFonts w:ascii="Calibri" w:hAnsi="Calibri" w:cs="Calibri"/>
                                <w:b/>
                                <w:bCs/>
                                <w:sz w:val="18"/>
                                <w:szCs w:val="18"/>
                                <w:lang w:val="en-US"/>
                              </w:rPr>
                              <w:br/>
                            </w:r>
                            <m:oMathPara>
                              <m:oMathParaPr>
                                <m:jc m:val="left"/>
                              </m:oMathParaPr>
                              <m:oMath>
                                <m:r>
                                  <m:rPr>
                                    <m:sty m:val="bi"/>
                                  </m:rPr>
                                  <w:rPr>
                                    <w:rFonts w:ascii="Cambria Math" w:hAnsi="Cambria Math" w:cs="Cambria Math"/>
                                    <w:sz w:val="18"/>
                                    <w:szCs w:val="18"/>
                                  </w:rPr>
                                  <m:t>y</m:t>
                                </m:r>
                                <m:d>
                                  <m:dPr>
                                    <m:ctrlPr>
                                      <w:rPr>
                                        <w:rFonts w:ascii="Cambria Math" w:hAnsi="Cambria Math" w:cs="Calibri"/>
                                        <w:i/>
                                        <w:sz w:val="18"/>
                                        <w:szCs w:val="18"/>
                                        <w:lang w:val="en-US"/>
                                      </w:rPr>
                                    </m:ctrlPr>
                                  </m:dPr>
                                  <m:e>
                                    <m:r>
                                      <w:rPr>
                                        <w:rFonts w:ascii="Cambria Math" w:hAnsi="Cambria Math" w:cs="Calibri"/>
                                        <w:sz w:val="18"/>
                                        <w:szCs w:val="18"/>
                                        <w:lang w:val="en-US"/>
                                      </w:rPr>
                                      <m:t>0</m:t>
                                    </m:r>
                                  </m:e>
                                </m:d>
                                <m:r>
                                  <w:rPr>
                                    <w:rFonts w:ascii="Cambria Math" w:hAnsi="Cambria Math" w:cs="Calibri"/>
                                    <w:sz w:val="18"/>
                                    <w:szCs w:val="18"/>
                                    <w:lang w:val="en-US"/>
                                  </w:rPr>
                                  <m:t xml:space="preserve">    </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μ</m:t>
                                    </m:r>
                                    <m:ctrlPr>
                                      <w:rPr>
                                        <w:rFonts w:ascii="Cambria Math" w:hAnsi="Cambria Math" w:cs="Calibri"/>
                                        <w:b/>
                                        <w:bCs/>
                                        <w:i/>
                                        <w:sz w:val="18"/>
                                        <w:szCs w:val="18"/>
                                        <w:lang w:val="en-US"/>
                                      </w:rPr>
                                    </m:ctrlPr>
                                  </m:e>
                                  <m:sub>
                                    <m:r>
                                      <m:rPr>
                                        <m:sty m:val="bi"/>
                                      </m:rPr>
                                      <w:rPr>
                                        <w:rFonts w:ascii="Cambria Math" w:hAnsi="Cambria Math" w:cs="Cambria Math"/>
                                        <w:sz w:val="18"/>
                                        <w:szCs w:val="18"/>
                                      </w:rPr>
                                      <m:t>y</m:t>
                                    </m:r>
                                  </m:sub>
                                </m:sSub>
                                <m:r>
                                  <w:rPr>
                                    <w:rFonts w:ascii="Cambria Math" w:hAnsi="Cambria Math" w:cs="Calibri"/>
                                    <w:sz w:val="18"/>
                                    <w:szCs w:val="18"/>
                                    <w:lang w:val="en-US"/>
                                  </w:rPr>
                                  <m:t>(0</m:t>
                                </m:r>
                                <m:r>
                                  <w:rPr>
                                    <w:rFonts w:ascii="Cambria Math" w:hAnsi="Cambria Math" w:cs="Calibri"/>
                                    <w:sz w:val="18"/>
                                    <w:szCs w:val="18"/>
                                    <w:lang w:val="en-US"/>
                                  </w:rPr>
                                  <m:t>)</m:t>
                                </m:r>
                                <m:r>
                                  <w:rPr>
                                    <w:rFonts w:ascii="Calibri" w:hAnsi="Calibri" w:cs="Calibri"/>
                                    <w:b/>
                                    <w:bCs/>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 xml:space="preserve">(0|0) </m:t>
                                </m:r>
                                <m:r>
                                  <m:rPr>
                                    <m:aln/>
                                  </m:rPr>
                                  <w:rPr>
                                    <w:rFonts w:ascii="Cambria Math" w:hAnsi="Cambria Math" w:cs="Calibri"/>
                                    <w:sz w:val="18"/>
                                    <w:szCs w:val="18"/>
                                    <w:lang w:val="en-US"/>
                                  </w:rPr>
                                  <m:t xml:space="preserve">= </m:t>
                                </m:r>
                                <m:r>
                                  <w:rPr>
                                    <w:rFonts w:ascii="Cambria Math" w:hAnsi="Cambria Math" w:cs="Cambria Math"/>
                                    <w:sz w:val="18"/>
                                    <w:szCs w:val="18"/>
                                  </w:rPr>
                                  <m:t>cov</m:t>
                                </m:r>
                                <m:r>
                                  <w:rPr>
                                    <w:rFonts w:ascii="Cambria Math" w:hAnsi="Cambria Math" w:cs="Calibri"/>
                                    <w:sz w:val="18"/>
                                    <w:szCs w:val="18"/>
                                    <w:lang w:val="en-US"/>
                                  </w:rPr>
                                  <m:t>(</m:t>
                                </m:r>
                                <m:r>
                                  <m:rPr>
                                    <m:sty m:val="bi"/>
                                  </m:rPr>
                                  <w:rPr>
                                    <w:rFonts w:ascii="Cambria Math" w:hAnsi="Cambria Math" w:cs="Cambria Math"/>
                                    <w:sz w:val="18"/>
                                    <w:szCs w:val="18"/>
                                  </w:rPr>
                                  <m:t>y</m:t>
                                </m:r>
                                <m:r>
                                  <w:rPr>
                                    <w:rFonts w:ascii="Cambria Math" w:hAnsi="Cambria Math" w:cs="Calibri"/>
                                    <w:sz w:val="18"/>
                                    <w:szCs w:val="18"/>
                                    <w:lang w:val="en-US"/>
                                  </w:rPr>
                                  <m:t>(0)</m:t>
                                </m:r>
                                <m:r>
                                  <w:rPr>
                                    <w:rFonts w:ascii="Cambria Math" w:hAnsi="Cambria Math" w:cs="Calibri"/>
                                    <w:sz w:val="18"/>
                                    <w:szCs w:val="18"/>
                                    <w:lang w:val="en-US"/>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8B67B" id="_x0000_s1043" type="#_x0000_t202" style="position:absolute;margin-left:230.8pt;margin-top:20.6pt;width:282pt;height:257.2pt;z-index:251605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" filled="f" stroked="f">
                <v:textbox>
                  <w:txbxContent>
                    <w:p w14:paraId="60C868F2" w14:textId="1173411D" w:rsidR="00356283" w:rsidRPr="00356283" w:rsidRDefault="00356283" w:rsidP="00356283">
                      <w:pPr>
                        <w:rPr>
                          <w:rFonts w:ascii="Calibri" w:hAnsi="Calibri" w:cs="Calibri"/>
                          <w:i/>
                          <w:iCs/>
                          <w:color w:val="156082" w:themeColor="accent1"/>
                          <w:sz w:val="18"/>
                          <w:szCs w:val="18"/>
                          <w:lang w:val="en-US"/>
                        </w:rPr>
                      </w:pPr>
                      <w:r w:rsidRPr="00711979">
                        <w:rPr>
                          <w:rFonts w:ascii="Calibri" w:hAnsi="Calibri" w:cs="Calibri"/>
                          <w:i/>
                          <w:iCs/>
                          <w:color w:val="156082" w:themeColor="accent1"/>
                          <w:sz w:val="18"/>
                          <w:szCs w:val="18"/>
                          <w:lang w:val="en-US"/>
                        </w:rPr>
                        <w:t>Vector version</w:t>
                      </w:r>
                      <w:r w:rsidR="00CF0BEE" w:rsidRPr="00711979">
                        <w:rPr>
                          <w:rFonts w:ascii="Calibri" w:hAnsi="Calibri" w:cs="Calibri"/>
                          <w:i/>
                          <w:iCs/>
                          <w:color w:val="156082" w:themeColor="accent1"/>
                          <w:sz w:val="18"/>
                          <w:szCs w:val="18"/>
                          <w:lang w:val="en-US"/>
                        </w:rPr>
                        <w:br/>
                      </w:r>
                      <w:r w:rsidRPr="00356283">
                        <w:rPr>
                          <w:rFonts w:ascii="Calibri" w:hAnsi="Calibri" w:cs="Calibri"/>
                          <w:sz w:val="18"/>
                          <w:szCs w:val="18"/>
                          <w:lang w:val="en-US"/>
                        </w:rPr>
                        <w:t>When extending to a vector version, the models become:</w:t>
                      </w:r>
                      <w:r w:rsidR="00CF0BEE" w:rsidRPr="00711979">
                        <w:rPr>
                          <w:rFonts w:ascii="Calibri" w:hAnsi="Calibri" w:cs="Calibri"/>
                          <w:sz w:val="18"/>
                          <w:szCs w:val="18"/>
                          <w:lang w:val="en-US"/>
                        </w:rPr>
                        <w:br/>
                      </w:r>
                      <m:oMathPara>
                        <m:oMathParaPr>
                          <m:jc m:val="left"/>
                        </m:oMathParaPr>
                        <m:oMath>
                          <m: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libri"/>
                              <w:sz w:val="18"/>
                              <w:szCs w:val="18"/>
                            </w:rPr>
                            <m:t>H</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- 1) + </m:t>
                          </m:r>
                          <m:r>
                            <m:rPr>
                              <m:sty m:val="bi"/>
                            </m:rPr>
                            <w:rPr>
                              <w:rFonts w:ascii="Cambria Math" w:hAnsi="Cambria Math" w:cs="Calibri"/>
                              <w:sz w:val="18"/>
                              <w:szCs w:val="18"/>
                            </w:rPr>
                            <m:t>z</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r>
                            <w:rPr>
                              <w:rFonts w:ascii="Cambria Math" w:hAnsi="Cambria Math" w:cs="Calibri"/>
                              <w:sz w:val="18"/>
                              <w:szCs w:val="18"/>
                              <w:lang w:val="en-US"/>
                            </w:rPr>
                            <m:t>…</m:t>
                          </m:r>
                          <m:r>
                            <w:rPr>
                              <w:rFonts w:ascii="Calibri" w:eastAsiaTheme="minorEastAsia" w:hAnsi="Calibri" w:cs="Calibri"/>
                              <w:sz w:val="18"/>
                              <w:szCs w:val="18"/>
                              <w:lang w:val="en-US"/>
                            </w:rPr>
                            <w:br/>
                          </m:r>
                        </m:oMath>
                        <m:oMath>
                          <m:r>
                            <w:rPr>
                              <w:rFonts w:ascii="Cambria Math" w:hAnsi="Cambria Math" w:cs="Calibri"/>
                              <w:sz w:val="18"/>
                              <w:szCs w:val="18"/>
                            </w:rPr>
                            <m:t>x</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m:t>
                          </m:r>
                          <m:r>
                            <m:rPr>
                              <m:sty m:val="bi"/>
                            </m:rPr>
                            <w:rPr>
                              <w:rFonts w:ascii="Cambria Math" w:hAnsi="Cambria Math" w:cs="Calibri"/>
                              <w:sz w:val="18"/>
                              <w:szCs w:val="18"/>
                            </w:rPr>
                            <m:t>A</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m:t>
                          </m:r>
                          <m:r>
                            <m:rPr>
                              <m:sty m:val="bi"/>
                            </m:rPr>
                            <w:rPr>
                              <w:rFonts w:ascii="Cambria Math" w:hAnsi="Cambria Math" w:cs="Calibri"/>
                              <w:sz w:val="18"/>
                              <w:szCs w:val="18"/>
                              <w:lang w:val="en-US"/>
                            </w:rPr>
                            <m:t xml:space="preserve"> </m:t>
                          </m:r>
                          <m:r>
                            <m:rPr>
                              <m:sty m:val="bi"/>
                            </m:rPr>
                            <w:rPr>
                              <w:rFonts w:ascii="Cambria Math" w:hAnsi="Cambria Math" w:cs="Calibri"/>
                              <w:sz w:val="18"/>
                              <w:szCs w:val="18"/>
                            </w:rPr>
                            <m:t>w</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oMath>
                      </m:oMathPara>
                    </w:p>
                    <w:p w14:paraId="3D9A7773" w14:textId="314D8A6C" w:rsidR="00356283" w:rsidRPr="00356283" w:rsidRDefault="00356283" w:rsidP="00356283">
                      <w:pPr>
                        <w:rPr>
                          <w:rFonts w:ascii="Calibri" w:hAnsi="Calibri" w:cs="Calibri"/>
                          <w:sz w:val="18"/>
                          <w:szCs w:val="18"/>
                          <w:lang w:val="en-US"/>
                        </w:rPr>
                      </w:pPr>
                      <w:r w:rsidRPr="00356283">
                        <w:rPr>
                          <w:rFonts w:ascii="Cambria Math" w:hAnsi="Cambria Math" w:cs="Cambria Math"/>
                          <w:sz w:val="18"/>
                          <w:szCs w:val="18"/>
                        </w:rPr>
                        <w:t>𝑯</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xml:space="preserve">) and </w:t>
                      </w:r>
                      <w:r w:rsidRPr="00356283">
                        <w:rPr>
                          <w:rFonts w:ascii="Cambria Math" w:hAnsi="Cambria Math" w:cs="Cambria Math"/>
                          <w:sz w:val="18"/>
                          <w:szCs w:val="18"/>
                        </w:rPr>
                        <w:t>𝑨</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are now known matrices describing the relation</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 xml:space="preserve">between previous estimates and new. </w:t>
                      </w:r>
                      <w:r w:rsidRPr="00356283">
                        <w:rPr>
                          <w:rFonts w:ascii="Cambria Math" w:hAnsi="Cambria Math" w:cs="Cambria Math"/>
                          <w:sz w:val="18"/>
                          <w:szCs w:val="18"/>
                        </w:rPr>
                        <w:t>𝒛</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and</w:t>
                      </w:r>
                      <w:r w:rsidR="00CF0BEE" w:rsidRPr="00711979">
                        <w:rPr>
                          <w:rFonts w:ascii="Calibri" w:hAnsi="Calibri" w:cs="Calibri"/>
                          <w:sz w:val="18"/>
                          <w:szCs w:val="18"/>
                          <w:lang w:val="en-US"/>
                        </w:rPr>
                        <w:t xml:space="preserve"> </w:t>
                      </w:r>
                      <w:r w:rsidRPr="00356283">
                        <w:rPr>
                          <w:rFonts w:ascii="Cambria Math" w:hAnsi="Cambria Math" w:cs="Cambria Math"/>
                          <w:sz w:val="18"/>
                          <w:szCs w:val="18"/>
                        </w:rPr>
                        <w:t>𝒘</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is now vectors of noise. The steps of the Kalman filter</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changes to:</w:t>
                      </w:r>
                      <w:r w:rsidR="0038050F">
                        <w:rPr>
                          <w:rFonts w:ascii="Calibri" w:hAnsi="Calibri" w:cs="Calibri"/>
                          <w:sz w:val="18"/>
                          <w:szCs w:val="18"/>
                          <w:lang w:val="en-US"/>
                        </w:rPr>
                        <w:br/>
                      </w:r>
                      <w:r w:rsidRPr="00356283">
                        <w:rPr>
                          <w:rFonts w:ascii="Calibri" w:hAnsi="Calibri" w:cs="Calibri"/>
                          <w:b/>
                          <w:bCs/>
                          <w:sz w:val="18"/>
                          <w:szCs w:val="18"/>
                          <w:lang w:val="en-US"/>
                        </w:rPr>
                        <w:t>Prediction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H</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H</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r>
                                <w:rPr>
                                  <w:rFonts w:ascii="Cambria Math" w:hAnsi="Cambria Math" w:cs="Calibri"/>
                                  <w:sz w:val="18"/>
                                  <w:szCs w:val="18"/>
                                  <w:lang w:val="en-US"/>
                                </w:rPr>
                                <m:t xml:space="preserve"> - 1</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H</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z</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oMath>
                      </m:oMathPara>
                    </w:p>
                    <w:p w14:paraId="0E868291" w14:textId="3C1E3F3E" w:rsidR="00356283" w:rsidRPr="00356283" w:rsidRDefault="00356283" w:rsidP="00356283">
                      <w:pPr>
                        <w:rPr>
                          <w:rFonts w:ascii="Calibri" w:hAnsi="Calibri" w:cs="Calibri"/>
                          <w:b/>
                          <w:bCs/>
                          <w:sz w:val="18"/>
                          <w:szCs w:val="18"/>
                          <w:lang w:val="en-US"/>
                        </w:rPr>
                      </w:pPr>
                      <w:r w:rsidRPr="00356283">
                        <w:rPr>
                          <w:rFonts w:ascii="Calibri" w:hAnsi="Calibri" w:cs="Calibri"/>
                          <w:b/>
                          <w:bCs/>
                          <w:sz w:val="18"/>
                          <w:szCs w:val="18"/>
                          <w:lang w:val="en-US"/>
                        </w:rPr>
                        <w:t>Updating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x</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m:t>
                          </m:r>
                          <m:r>
                            <m:rPr>
                              <m:sty m:val="bi"/>
                            </m:rPr>
                            <w:rPr>
                              <w:rFonts w:ascii="Cambria Math" w:hAnsi="Cambria Math" w:cs="Cambria Math"/>
                              <w:sz w:val="18"/>
                              <w:szCs w:val="18"/>
                            </w:rPr>
                            <m:t>I</m:t>
                          </m:r>
                          <m:r>
                            <w:rPr>
                              <w:rFonts w:ascii="Cambria Math" w:hAnsi="Cambria Math" w:cs="Calibri"/>
                              <w:sz w:val="18"/>
                              <w:szCs w:val="18"/>
                              <w:lang w:val="en-US"/>
                            </w:rPr>
                            <m:t xml:space="preserve">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libri"/>
                              <w:sz w:val="18"/>
                              <w:szCs w:val="18"/>
                              <w:lang w:val="en-US"/>
                            </w:rPr>
                            <w:br/>
                          </m:r>
                        </m:oMath>
                        <m:oMath>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libri"/>
                              <w:sz w:val="18"/>
                              <w:szCs w:val="18"/>
                              <w:lang w:val="en-US"/>
                            </w:rPr>
                            <m:t xml:space="preserve">    </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m:t>
                          </m:r>
                          <m:r>
                            <m:rPr>
                              <m:sty m:val="bi"/>
                            </m:rPr>
                            <w:rPr>
                              <w:rFonts w:ascii="Cambria Math" w:hAnsi="Cambria Math" w:cs="Cambria Math"/>
                              <w:sz w:val="18"/>
                              <w:szCs w:val="18"/>
                            </w:rPr>
                            <m:t>A</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w</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))-1</m:t>
                          </m:r>
                        </m:oMath>
                      </m:oMathPara>
                    </w:p>
                    <w:p w14:paraId="34D0136E" w14:textId="6D467963" w:rsidR="005B5EF0" w:rsidRPr="00711979" w:rsidRDefault="00356283" w:rsidP="00356283">
                      <w:pPr>
                        <w:rPr>
                          <w:rFonts w:ascii="Calibri" w:hAnsi="Calibri" w:cs="Calibri"/>
                          <w:b/>
                          <w:bCs/>
                          <w:sz w:val="18"/>
                          <w:szCs w:val="18"/>
                          <w:lang w:val="en-US"/>
                        </w:rPr>
                      </w:pPr>
                      <w:r w:rsidRPr="00356283">
                        <w:rPr>
                          <w:rFonts w:ascii="Calibri" w:hAnsi="Calibri" w:cs="Calibri"/>
                          <w:b/>
                          <w:bCs/>
                          <w:sz w:val="18"/>
                          <w:szCs w:val="18"/>
                          <w:lang w:val="en-US"/>
                        </w:rPr>
                        <w:t>Initialization:</w:t>
                      </w:r>
                      <w:r w:rsidR="00CF0BEE" w:rsidRPr="00711979">
                        <w:rPr>
                          <w:rFonts w:ascii="Calibri" w:hAnsi="Calibri" w:cs="Calibri"/>
                          <w:b/>
                          <w:bCs/>
                          <w:sz w:val="18"/>
                          <w:szCs w:val="18"/>
                          <w:lang w:val="en-US"/>
                        </w:rPr>
                        <w:br/>
                      </w:r>
                      <m:oMathPara>
                        <m:oMathParaPr>
                          <m:jc m:val="left"/>
                        </m:oMathParaPr>
                        <m:oMath>
                          <m:r>
                            <m:rPr>
                              <m:sty m:val="bi"/>
                            </m:rPr>
                            <w:rPr>
                              <w:rFonts w:ascii="Cambria Math" w:hAnsi="Cambria Math" w:cs="Cambria Math"/>
                              <w:sz w:val="18"/>
                              <w:szCs w:val="18"/>
                            </w:rPr>
                            <m:t>y</m:t>
                          </m:r>
                          <m:d>
                            <m:dPr>
                              <m:ctrlPr>
                                <w:rPr>
                                  <w:rFonts w:ascii="Cambria Math" w:hAnsi="Cambria Math" w:cs="Calibri"/>
                                  <w:i/>
                                  <w:sz w:val="18"/>
                                  <w:szCs w:val="18"/>
                                  <w:lang w:val="en-US"/>
                                </w:rPr>
                              </m:ctrlPr>
                            </m:dPr>
                            <m:e>
                              <m:r>
                                <w:rPr>
                                  <w:rFonts w:ascii="Cambria Math" w:hAnsi="Cambria Math" w:cs="Calibri"/>
                                  <w:sz w:val="18"/>
                                  <w:szCs w:val="18"/>
                                  <w:lang w:val="en-US"/>
                                </w:rPr>
                                <m:t>0</m:t>
                              </m:r>
                            </m:e>
                          </m:d>
                          <m:r>
                            <w:rPr>
                              <w:rFonts w:ascii="Cambria Math" w:hAnsi="Cambria Math" w:cs="Calibri"/>
                              <w:sz w:val="18"/>
                              <w:szCs w:val="18"/>
                              <w:lang w:val="en-US"/>
                            </w:rPr>
                            <m:t xml:space="preserve">    </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μ</m:t>
                              </m:r>
                              <m:ctrlPr>
                                <w:rPr>
                                  <w:rFonts w:ascii="Cambria Math" w:hAnsi="Cambria Math" w:cs="Calibri"/>
                                  <w:b/>
                                  <w:bCs/>
                                  <w:i/>
                                  <w:sz w:val="18"/>
                                  <w:szCs w:val="18"/>
                                  <w:lang w:val="en-US"/>
                                </w:rPr>
                              </m:ctrlPr>
                            </m:e>
                            <m:sub>
                              <m:r>
                                <m:rPr>
                                  <m:sty m:val="bi"/>
                                </m:rPr>
                                <w:rPr>
                                  <w:rFonts w:ascii="Cambria Math" w:hAnsi="Cambria Math" w:cs="Cambria Math"/>
                                  <w:sz w:val="18"/>
                                  <w:szCs w:val="18"/>
                                </w:rPr>
                                <m:t>y</m:t>
                              </m:r>
                            </m:sub>
                          </m:sSub>
                          <m:r>
                            <w:rPr>
                              <w:rFonts w:ascii="Cambria Math" w:hAnsi="Cambria Math" w:cs="Calibri"/>
                              <w:sz w:val="18"/>
                              <w:szCs w:val="18"/>
                              <w:lang w:val="en-US"/>
                            </w:rPr>
                            <m:t>(0</m:t>
                          </m:r>
                          <m:r>
                            <w:rPr>
                              <w:rFonts w:ascii="Cambria Math" w:hAnsi="Cambria Math" w:cs="Calibri"/>
                              <w:sz w:val="18"/>
                              <w:szCs w:val="18"/>
                              <w:lang w:val="en-US"/>
                            </w:rPr>
                            <m:t>)</m:t>
                          </m:r>
                          <m:r>
                            <w:rPr>
                              <w:rFonts w:ascii="Calibri" w:hAnsi="Calibri" w:cs="Calibri"/>
                              <w:b/>
                              <w:bCs/>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 xml:space="preserve">(0|0) </m:t>
                          </m:r>
                          <m:r>
                            <m:rPr>
                              <m:aln/>
                            </m:rPr>
                            <w:rPr>
                              <w:rFonts w:ascii="Cambria Math" w:hAnsi="Cambria Math" w:cs="Calibri"/>
                              <w:sz w:val="18"/>
                              <w:szCs w:val="18"/>
                              <w:lang w:val="en-US"/>
                            </w:rPr>
                            <m:t xml:space="preserve">= </m:t>
                          </m:r>
                          <m:r>
                            <w:rPr>
                              <w:rFonts w:ascii="Cambria Math" w:hAnsi="Cambria Math" w:cs="Cambria Math"/>
                              <w:sz w:val="18"/>
                              <w:szCs w:val="18"/>
                            </w:rPr>
                            <m:t>cov</m:t>
                          </m:r>
                          <m:r>
                            <w:rPr>
                              <w:rFonts w:ascii="Cambria Math" w:hAnsi="Cambria Math" w:cs="Calibri"/>
                              <w:sz w:val="18"/>
                              <w:szCs w:val="18"/>
                              <w:lang w:val="en-US"/>
                            </w:rPr>
                            <m:t>(</m:t>
                          </m:r>
                          <m:r>
                            <m:rPr>
                              <m:sty m:val="bi"/>
                            </m:rPr>
                            <w:rPr>
                              <w:rFonts w:ascii="Cambria Math" w:hAnsi="Cambria Math" w:cs="Cambria Math"/>
                              <w:sz w:val="18"/>
                              <w:szCs w:val="18"/>
                            </w:rPr>
                            <m:t>y</m:t>
                          </m:r>
                          <m:r>
                            <w:rPr>
                              <w:rFonts w:ascii="Cambria Math" w:hAnsi="Cambria Math" w:cs="Calibri"/>
                              <w:sz w:val="18"/>
                              <w:szCs w:val="18"/>
                              <w:lang w:val="en-US"/>
                            </w:rPr>
                            <m:t>(0)</m:t>
                          </m:r>
                          <m:r>
                            <w:rPr>
                              <w:rFonts w:ascii="Cambria Math" w:hAnsi="Cambria Math" w:cs="Calibri"/>
                              <w:sz w:val="18"/>
                              <w:szCs w:val="18"/>
                              <w:lang w:val="en-US"/>
                            </w:rPr>
                            <m:t>)</m:t>
                          </m:r>
                        </m:oMath>
                      </m:oMathPara>
                    </w:p>
                  </w:txbxContent>
                </v:textbox>
                <w10:wrap anchorx="margin"/>
              </v:shape>
            </w:pict>
          </mc:Fallback>
        </mc:AlternateContent>
      </w:r>
      <w:r w:rsidR="007C4329" w:rsidRPr="007C4329">
        <w:rPr>
          <w:noProof/>
        </w:rPr>
        <w:drawing>
          <wp:anchor distT="0" distB="0" distL="114300" distR="114300" simplePos="0" relativeHeight="251587072" behindDoc="0" locked="0" layoutInCell="1" allowOverlap="1" wp14:anchorId="09F8951A" wp14:editId="63A1B458">
            <wp:simplePos x="0" y="0"/>
            <wp:positionH relativeFrom="column">
              <wp:posOffset>0</wp:posOffset>
            </wp:positionH>
            <wp:positionV relativeFrom="paragraph">
              <wp:posOffset>0</wp:posOffset>
            </wp:positionV>
            <wp:extent cx="2954655" cy="4420235"/>
            <wp:effectExtent l="0" t="0" r="0" b="0"/>
            <wp:wrapNone/>
            <wp:docPr id="351312279"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2279" name="Billede 1" descr="Et billede, der indeholder tekst, Font/skrifttype, skærmbillede, nummer/tal&#10;&#10;Automatisk genereret beskrivels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54655" cy="4420235"/>
                    </a:xfrm>
                    <a:prstGeom prst="rect">
                      <a:avLst/>
                    </a:prstGeom>
                  </pic:spPr>
                </pic:pic>
              </a:graphicData>
            </a:graphic>
          </wp:anchor>
        </w:drawing>
      </w:r>
      <w:r w:rsidR="00E545CF" w:rsidRPr="00E545CF">
        <w:rPr>
          <w:noProof/>
        </w:rPr>
        <w:t xml:space="preserve"> </w:t>
      </w:r>
    </w:p>
    <w:p w14:paraId="73885BC0" w14:textId="3512548C" w:rsidR="007C4329" w:rsidRPr="00C723FB" w:rsidRDefault="007C4329" w:rsidP="00EC6147">
      <w:pPr>
        <w:spacing w:line="240" w:lineRule="auto"/>
        <w:rPr>
          <w:lang w:val="en-GB"/>
        </w:rPr>
      </w:pPr>
    </w:p>
    <w:p w14:paraId="394BB3C3" w14:textId="66D03AF4" w:rsidR="00531DC3" w:rsidRPr="00C723FB" w:rsidRDefault="00531DC3" w:rsidP="00EC6147">
      <w:pPr>
        <w:spacing w:line="240" w:lineRule="auto"/>
        <w:rPr>
          <w:b/>
          <w:bCs/>
          <w:sz w:val="32"/>
          <w:szCs w:val="32"/>
          <w:lang w:val="en-GB"/>
        </w:rPr>
      </w:pPr>
    </w:p>
    <w:p w14:paraId="6F2AE1CE" w14:textId="348B7D84" w:rsidR="00C57B93" w:rsidRDefault="00A9759D">
      <w:pPr>
        <w:rPr>
          <w:b/>
          <w:bCs/>
          <w:sz w:val="32"/>
          <w:szCs w:val="32"/>
          <w:lang w:val="en-GB"/>
        </w:rPr>
      </w:pPr>
      <w:r w:rsidRPr="005B5EF0">
        <w:rPr>
          <w:b/>
          <w:bCs/>
          <w:noProof/>
          <w:sz w:val="32"/>
          <w:szCs w:val="32"/>
          <w:lang w:val="en-GB"/>
        </w:rPr>
        <mc:AlternateContent>
          <mc:Choice Requires="wps">
            <w:drawing>
              <wp:anchor distT="45720" distB="45720" distL="114300" distR="114300" simplePos="0" relativeHeight="251872768" behindDoc="0" locked="0" layoutInCell="1" allowOverlap="1" wp14:anchorId="665AF19D" wp14:editId="031F4F2F">
                <wp:simplePos x="0" y="0"/>
                <wp:positionH relativeFrom="margin">
                  <wp:posOffset>5863590</wp:posOffset>
                </wp:positionH>
                <wp:positionV relativeFrom="paragraph">
                  <wp:posOffset>3111500</wp:posOffset>
                </wp:positionV>
                <wp:extent cx="811530" cy="313055"/>
                <wp:effectExtent l="0" t="0" r="0" b="0"/>
                <wp:wrapNone/>
                <wp:docPr id="96009129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 cy="313055"/>
                        </a:xfrm>
                        <a:prstGeom prst="rect">
                          <a:avLst/>
                        </a:prstGeom>
                        <a:noFill/>
                        <a:ln w="9525">
                          <a:noFill/>
                          <a:miter lim="800000"/>
                          <a:headEnd/>
                          <a:tailEnd/>
                        </a:ln>
                      </wps:spPr>
                      <wps:txbx>
                        <w:txbxContent>
                          <w:p w14:paraId="1893E8EC" w14:textId="1340D3AF" w:rsidR="00A9759D" w:rsidRPr="00262F51" w:rsidRDefault="00262F51" w:rsidP="00A9759D">
                            <w:pPr>
                              <w:rPr>
                                <w:rFonts w:asciiTheme="minorHAnsi" w:eastAsiaTheme="minorEastAsia" w:hAnsiTheme="minorHAnsi" w:cstheme="minorBidi"/>
                                <w:b/>
                                <w:bCs/>
                                <w:iCs/>
                                <w:sz w:val="14"/>
                                <w:szCs w:val="14"/>
                                <w:lang w:val="en-US"/>
                              </w:rPr>
                            </w:pPr>
                            <m:oMath>
                              <m:r>
                                <m:rPr>
                                  <m:sty m:val="b"/>
                                </m:rPr>
                                <w:rPr>
                                  <w:rFonts w:ascii="Cambria Math" w:hAnsi="Cambria Math" w:cs="Calibri"/>
                                  <w:sz w:val="14"/>
                                  <w:szCs w:val="14"/>
                                  <w:lang w:val="en-US"/>
                                </w:rPr>
                                <m:t>use case:</m:t>
                              </m:r>
                            </m:oMath>
                            <w:r w:rsidR="00A9759D" w:rsidRPr="00262F51">
                              <w:rPr>
                                <w:rFonts w:asciiTheme="minorHAnsi" w:eastAsiaTheme="minorEastAsia" w:hAnsiTheme="minorHAnsi" w:cstheme="minorBidi"/>
                                <w:b/>
                                <w:bCs/>
                                <w:iCs/>
                                <w:sz w:val="14"/>
                                <w:szCs w:val="14"/>
                                <w:lang w:val="en-US"/>
                              </w:rPr>
                              <w:t xml:space="preserve"> sensor fus</w:t>
                            </w:r>
                            <w:r w:rsidRPr="00262F51">
                              <w:rPr>
                                <w:rFonts w:asciiTheme="minorHAnsi" w:eastAsiaTheme="minorEastAsia" w:hAnsiTheme="minorHAnsi" w:cstheme="minorBidi"/>
                                <w:b/>
                                <w:bCs/>
                                <w:iCs/>
                                <w:sz w:val="14"/>
                                <w:szCs w:val="14"/>
                                <w:lang w:val="en-US"/>
                              </w:rPr>
                              <w: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AF19D" id="_x0000_s1044" type="#_x0000_t202" style="position:absolute;margin-left:461.7pt;margin-top:245pt;width:63.9pt;height:24.65pt;z-index:251872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" filled="f" stroked="f">
                <v:textbox>
                  <w:txbxContent>
                    <w:p w14:paraId="1893E8EC" w14:textId="1340D3AF" w:rsidR="00A9759D" w:rsidRPr="00262F51" w:rsidRDefault="00262F51" w:rsidP="00A9759D">
                      <w:pPr>
                        <w:rPr>
                          <w:rFonts w:asciiTheme="minorHAnsi" w:eastAsiaTheme="minorEastAsia" w:hAnsiTheme="minorHAnsi" w:cstheme="minorBidi"/>
                          <w:b/>
                          <w:bCs/>
                          <w:iCs/>
                          <w:sz w:val="14"/>
                          <w:szCs w:val="14"/>
                          <w:lang w:val="en-US"/>
                        </w:rPr>
                      </w:pPr>
                      <m:oMath>
                        <m:r>
                          <m:rPr>
                            <m:sty m:val="b"/>
                          </m:rPr>
                          <w:rPr>
                            <w:rFonts w:ascii="Cambria Math" w:hAnsi="Cambria Math" w:cs="Calibri"/>
                            <w:sz w:val="14"/>
                            <w:szCs w:val="14"/>
                            <w:lang w:val="en-US"/>
                          </w:rPr>
                          <m:t>use case:</m:t>
                        </m:r>
                      </m:oMath>
                      <w:r w:rsidR="00A9759D" w:rsidRPr="00262F51">
                        <w:rPr>
                          <w:rFonts w:asciiTheme="minorHAnsi" w:eastAsiaTheme="minorEastAsia" w:hAnsiTheme="minorHAnsi" w:cstheme="minorBidi"/>
                          <w:b/>
                          <w:bCs/>
                          <w:iCs/>
                          <w:sz w:val="14"/>
                          <w:szCs w:val="14"/>
                          <w:lang w:val="en-US"/>
                        </w:rPr>
                        <w:t xml:space="preserve"> sensor fus</w:t>
                      </w:r>
                      <w:r w:rsidRPr="00262F51">
                        <w:rPr>
                          <w:rFonts w:asciiTheme="minorHAnsi" w:eastAsiaTheme="minorEastAsia" w:hAnsiTheme="minorHAnsi" w:cstheme="minorBidi"/>
                          <w:b/>
                          <w:bCs/>
                          <w:iCs/>
                          <w:sz w:val="14"/>
                          <w:szCs w:val="14"/>
                          <w:lang w:val="en-US"/>
                        </w:rPr>
                        <w:t>ion</w:t>
                      </w:r>
                    </w:p>
                  </w:txbxContent>
                </v:textbox>
                <w10:wrap anchorx="margin"/>
              </v:shape>
            </w:pict>
          </mc:Fallback>
        </mc:AlternateContent>
      </w:r>
      <w:r w:rsidR="00D412BD" w:rsidRPr="005B5EF0">
        <w:rPr>
          <w:b/>
          <w:bCs/>
          <w:noProof/>
          <w:sz w:val="32"/>
          <w:szCs w:val="32"/>
          <w:lang w:val="en-GB"/>
        </w:rPr>
        <mc:AlternateContent>
          <mc:Choice Requires="wps">
            <w:drawing>
              <wp:anchor distT="45720" distB="45720" distL="114300" distR="114300" simplePos="0" relativeHeight="251860480" behindDoc="0" locked="0" layoutInCell="1" allowOverlap="1" wp14:anchorId="00E90CE1" wp14:editId="2B43228F">
                <wp:simplePos x="0" y="0"/>
                <wp:positionH relativeFrom="page">
                  <wp:posOffset>6592570</wp:posOffset>
                </wp:positionH>
                <wp:positionV relativeFrom="paragraph">
                  <wp:posOffset>2528570</wp:posOffset>
                </wp:positionV>
                <wp:extent cx="891540" cy="495300"/>
                <wp:effectExtent l="0" t="0" r="0" b="0"/>
                <wp:wrapNone/>
                <wp:docPr id="39203304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495300"/>
                        </a:xfrm>
                        <a:prstGeom prst="rect">
                          <a:avLst/>
                        </a:prstGeom>
                        <a:noFill/>
                        <a:ln w="9525">
                          <a:noFill/>
                          <a:miter lim="800000"/>
                          <a:headEnd/>
                          <a:tailEnd/>
                        </a:ln>
                      </wps:spPr>
                      <wps:txbx>
                        <w:txbxContent>
                          <w:p w14:paraId="3ACD1E01" w14:textId="524E01E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Block Diagram of the vector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90CE1" id="_x0000_s1045" type="#_x0000_t202" style="position:absolute;margin-left:519.1pt;margin-top:199.1pt;width:70.2pt;height:39pt;z-index:251860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" filled="f" stroked="f">
                <v:textbox>
                  <w:txbxContent>
                    <w:p w14:paraId="3ACD1E01" w14:textId="524E01E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Block Diagram of the vector Kalman Filter</w:t>
                      </w:r>
                    </w:p>
                  </w:txbxContent>
                </v:textbox>
                <w10:wrap anchorx="page"/>
              </v:shape>
            </w:pict>
          </mc:Fallback>
        </mc:AlternateContent>
      </w:r>
      <w:r w:rsidR="00D412BD" w:rsidRPr="005B5EF0">
        <w:rPr>
          <w:b/>
          <w:bCs/>
          <w:noProof/>
          <w:sz w:val="32"/>
          <w:szCs w:val="32"/>
          <w:lang w:val="en-GB"/>
        </w:rPr>
        <mc:AlternateContent>
          <mc:Choice Requires="wps">
            <w:drawing>
              <wp:anchor distT="45720" distB="45720" distL="114300" distR="114300" simplePos="0" relativeHeight="251807232" behindDoc="0" locked="0" layoutInCell="1" allowOverlap="1" wp14:anchorId="2EBBDBDC" wp14:editId="2117DB41">
                <wp:simplePos x="0" y="0"/>
                <wp:positionH relativeFrom="margin">
                  <wp:posOffset>4091940</wp:posOffset>
                </wp:positionH>
                <wp:positionV relativeFrom="paragraph">
                  <wp:posOffset>3656330</wp:posOffset>
                </wp:positionV>
                <wp:extent cx="1737360" cy="327660"/>
                <wp:effectExtent l="0" t="0" r="0" b="0"/>
                <wp:wrapNone/>
                <wp:docPr id="110659247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27660"/>
                        </a:xfrm>
                        <a:prstGeom prst="rect">
                          <a:avLst/>
                        </a:prstGeom>
                        <a:noFill/>
                        <a:ln w="9525">
                          <a:noFill/>
                          <a:miter lim="800000"/>
                          <a:headEnd/>
                          <a:tailEnd/>
                        </a:ln>
                      </wps:spPr>
                      <wps:txbx>
                        <w:txbxContent>
                          <w:p w14:paraId="48E2DC0E" w14:textId="3475F23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m:t>
                              </m:r>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System and Channel Model for the vector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BDBDC" id="_x0000_s1046" type="#_x0000_t202" style="position:absolute;margin-left:322.2pt;margin-top:287.9pt;width:136.8pt;height:25.8pt;z-index:25180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" filled="f" stroked="f">
                <v:textbox>
                  <w:txbxContent>
                    <w:p w14:paraId="48E2DC0E" w14:textId="3475F23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m:t>
                        </m:r>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System and Channel Model for the vector Kalman Filter</w:t>
                      </w:r>
                    </w:p>
                  </w:txbxContent>
                </v:textbox>
                <w10:wrap anchorx="margin"/>
              </v:shape>
            </w:pict>
          </mc:Fallback>
        </mc:AlternateContent>
      </w:r>
      <w:r w:rsidR="00D412BD" w:rsidRPr="000B389D">
        <w:rPr>
          <w:lang w:val="en-GB"/>
        </w:rPr>
        <w:drawing>
          <wp:anchor distT="0" distB="0" distL="114300" distR="114300" simplePos="0" relativeHeight="251749888" behindDoc="0" locked="0" layoutInCell="1" allowOverlap="1" wp14:anchorId="4C5801FD" wp14:editId="394181A8">
            <wp:simplePos x="0" y="0"/>
            <wp:positionH relativeFrom="margin">
              <wp:posOffset>3039745</wp:posOffset>
            </wp:positionH>
            <wp:positionV relativeFrom="paragraph">
              <wp:posOffset>2757170</wp:posOffset>
            </wp:positionV>
            <wp:extent cx="2990850" cy="1181100"/>
            <wp:effectExtent l="0" t="0" r="0" b="0"/>
            <wp:wrapNone/>
            <wp:docPr id="12964413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41395" name="Billed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81100"/>
                    </a:xfrm>
                    <a:prstGeom prst="rect">
                      <a:avLst/>
                    </a:prstGeom>
                  </pic:spPr>
                </pic:pic>
              </a:graphicData>
            </a:graphic>
            <wp14:sizeRelH relativeFrom="margin">
              <wp14:pctWidth>0</wp14:pctWidth>
            </wp14:sizeRelH>
            <wp14:sizeRelV relativeFrom="margin">
              <wp14:pctHeight>0</wp14:pctHeight>
            </wp14:sizeRelV>
          </wp:anchor>
        </w:drawing>
      </w:r>
      <w:r w:rsidR="00D412BD" w:rsidRPr="005142E3">
        <w:rPr>
          <w:lang w:val="en-GB"/>
        </w:rPr>
        <w:drawing>
          <wp:anchor distT="0" distB="0" distL="114300" distR="114300" simplePos="0" relativeHeight="251680256" behindDoc="1" locked="0" layoutInCell="1" allowOverlap="1" wp14:anchorId="7B71F943" wp14:editId="79F3C186">
            <wp:simplePos x="0" y="0"/>
            <wp:positionH relativeFrom="page">
              <wp:posOffset>4401820</wp:posOffset>
            </wp:positionH>
            <wp:positionV relativeFrom="paragraph">
              <wp:posOffset>2048510</wp:posOffset>
            </wp:positionV>
            <wp:extent cx="3061970" cy="538480"/>
            <wp:effectExtent l="0" t="0" r="5080" b="0"/>
            <wp:wrapNone/>
            <wp:docPr id="136523201" name="Billede 1" descr="Et billede, der indeholder linje/række, diagram, skærmbilled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3201" name="Billede 1" descr="Et billede, der indeholder linje/række, diagram, skærmbillede, Parallel&#10;&#10;Automatisk genereret beskrivels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1970" cy="538480"/>
                    </a:xfrm>
                    <a:prstGeom prst="rect">
                      <a:avLst/>
                    </a:prstGeom>
                  </pic:spPr>
                </pic:pic>
              </a:graphicData>
            </a:graphic>
            <wp14:sizeRelH relativeFrom="margin">
              <wp14:pctWidth>0</wp14:pctWidth>
            </wp14:sizeRelH>
            <wp14:sizeRelV relativeFrom="margin">
              <wp14:pctHeight>0</wp14:pctHeight>
            </wp14:sizeRelV>
          </wp:anchor>
        </w:drawing>
      </w:r>
      <w:r w:rsidR="00C57B93">
        <w:rPr>
          <w:lang w:val="en-GB"/>
        </w:rPr>
        <w:br w:type="page"/>
      </w:r>
    </w:p>
    <w:p w14:paraId="1AC472E4" w14:textId="1E24923E" w:rsidR="00E40C5A" w:rsidRPr="00C723FB" w:rsidRDefault="00E40C5A" w:rsidP="00EC6147">
      <w:pPr>
        <w:pStyle w:val="Overskrift1"/>
        <w:spacing w:line="240" w:lineRule="auto"/>
        <w:rPr>
          <w:lang w:val="en-GB"/>
        </w:rPr>
      </w:pPr>
      <w:bookmarkStart w:id="9" w:name="_Toc188094361"/>
      <w:r w:rsidRPr="00C723FB">
        <w:rPr>
          <w:lang w:val="en-GB"/>
        </w:rPr>
        <w:lastRenderedPageBreak/>
        <w:t>9. One-step linear predictor</w:t>
      </w:r>
      <w:bookmarkEnd w:id="9"/>
    </w:p>
    <w:p w14:paraId="61C0342E" w14:textId="6972165D" w:rsidR="00E40C5A" w:rsidRPr="00C723FB" w:rsidRDefault="00E40C5A" w:rsidP="00EC6147">
      <w:pPr>
        <w:spacing w:line="240" w:lineRule="auto"/>
        <w:rPr>
          <w:lang w:val="en-GB"/>
        </w:rPr>
      </w:pPr>
    </w:p>
    <w:p w14:paraId="24673D3F" w14:textId="39D6FA26" w:rsidR="00531DC3" w:rsidRPr="00C723FB" w:rsidRDefault="00531DC3" w:rsidP="00EC6147">
      <w:pPr>
        <w:spacing w:line="240" w:lineRule="auto"/>
        <w:rPr>
          <w:b/>
          <w:bCs/>
          <w:sz w:val="32"/>
          <w:szCs w:val="32"/>
          <w:lang w:val="en-GB"/>
        </w:rPr>
      </w:pPr>
      <w:r w:rsidRPr="00C723FB">
        <w:rPr>
          <w:lang w:val="en-GB"/>
        </w:rPr>
        <w:br w:type="page"/>
      </w:r>
    </w:p>
    <w:p w14:paraId="7D784E12" w14:textId="283C17BC" w:rsidR="00E40C5A" w:rsidRPr="00C723FB" w:rsidRDefault="00E40C5A" w:rsidP="00EC6147">
      <w:pPr>
        <w:pStyle w:val="Overskrift1"/>
        <w:spacing w:line="240" w:lineRule="auto"/>
        <w:rPr>
          <w:lang w:val="en-GB"/>
        </w:rPr>
      </w:pPr>
      <w:bookmarkStart w:id="10" w:name="_Toc188094362"/>
      <w:r w:rsidRPr="00C723FB">
        <w:rPr>
          <w:lang w:val="en-GB"/>
        </w:rPr>
        <w:lastRenderedPageBreak/>
        <w:t>10. The Levinson-Durbin algorithm</w:t>
      </w:r>
      <w:bookmarkEnd w:id="10"/>
    </w:p>
    <w:p w14:paraId="525306F2" w14:textId="77777777" w:rsidR="00E40C5A" w:rsidRPr="00C723FB" w:rsidRDefault="00E40C5A" w:rsidP="00EC6147">
      <w:pPr>
        <w:spacing w:line="240" w:lineRule="auto"/>
        <w:rPr>
          <w:lang w:val="en-GB"/>
        </w:rPr>
      </w:pPr>
    </w:p>
    <w:p w14:paraId="101386BB" w14:textId="77777777" w:rsidR="00531DC3" w:rsidRPr="00C723FB" w:rsidRDefault="00531DC3" w:rsidP="00EC6147">
      <w:pPr>
        <w:spacing w:line="240" w:lineRule="auto"/>
        <w:rPr>
          <w:b/>
          <w:bCs/>
          <w:sz w:val="32"/>
          <w:szCs w:val="32"/>
          <w:lang w:val="en-GB"/>
        </w:rPr>
      </w:pPr>
      <w:r w:rsidRPr="00C723FB">
        <w:rPr>
          <w:lang w:val="en-GB"/>
        </w:rPr>
        <w:br w:type="page"/>
      </w:r>
    </w:p>
    <w:p w14:paraId="0B58000E" w14:textId="27A56B56" w:rsidR="00E40C5A" w:rsidRPr="00C723FB" w:rsidRDefault="00E40C5A" w:rsidP="00EC6147">
      <w:pPr>
        <w:pStyle w:val="Overskrift1"/>
        <w:spacing w:line="240" w:lineRule="auto"/>
        <w:rPr>
          <w:lang w:val="en-GB"/>
        </w:rPr>
      </w:pPr>
      <w:bookmarkStart w:id="11" w:name="_Toc188094363"/>
      <w:r w:rsidRPr="00C723FB">
        <w:rPr>
          <w:lang w:val="en-GB"/>
        </w:rPr>
        <w:lastRenderedPageBreak/>
        <w:t>11.</w:t>
      </w:r>
      <w:r w:rsidR="002618EA" w:rsidRPr="00C723FB">
        <w:rPr>
          <w:lang w:val="en-GB"/>
        </w:rPr>
        <w:t xml:space="preserve"> </w:t>
      </w:r>
      <w:r w:rsidRPr="00C723FB">
        <w:rPr>
          <w:lang w:val="en-GB"/>
        </w:rPr>
        <w:t>AR-filter design by modelling</w:t>
      </w:r>
      <w:bookmarkEnd w:id="11"/>
    </w:p>
    <w:p w14:paraId="2F31F9AF" w14:textId="77777777" w:rsidR="00E40C5A" w:rsidRPr="00C723FB" w:rsidRDefault="00E40C5A" w:rsidP="00EC6147">
      <w:pPr>
        <w:spacing w:line="240" w:lineRule="auto"/>
        <w:rPr>
          <w:lang w:val="en-GB"/>
        </w:rPr>
      </w:pPr>
    </w:p>
    <w:p w14:paraId="07BCB787" w14:textId="77777777" w:rsidR="00531DC3" w:rsidRPr="00C723FB" w:rsidRDefault="00531DC3" w:rsidP="00EC6147">
      <w:pPr>
        <w:spacing w:line="240" w:lineRule="auto"/>
        <w:rPr>
          <w:b/>
          <w:bCs/>
          <w:sz w:val="32"/>
          <w:szCs w:val="32"/>
          <w:lang w:val="en-GB"/>
        </w:rPr>
      </w:pPr>
      <w:r w:rsidRPr="00C723FB">
        <w:rPr>
          <w:lang w:val="en-GB"/>
        </w:rPr>
        <w:br w:type="page"/>
      </w:r>
    </w:p>
    <w:p w14:paraId="38F31836" w14:textId="58246828" w:rsidR="00E40C5A" w:rsidRPr="00C723FB" w:rsidRDefault="00E40C5A" w:rsidP="00EC6147">
      <w:pPr>
        <w:pStyle w:val="Overskrift1"/>
        <w:spacing w:line="240" w:lineRule="auto"/>
        <w:rPr>
          <w:lang w:val="en-GB"/>
        </w:rPr>
      </w:pPr>
      <w:bookmarkStart w:id="12" w:name="_Toc188094364"/>
      <w:r w:rsidRPr="00C723FB">
        <w:rPr>
          <w:lang w:val="en-GB"/>
        </w:rPr>
        <w:lastRenderedPageBreak/>
        <w:t>12. The Lattice FIR filter</w:t>
      </w:r>
      <w:bookmarkEnd w:id="12"/>
    </w:p>
    <w:p w14:paraId="7BCE033C" w14:textId="77777777" w:rsidR="00E40C5A" w:rsidRPr="00C723FB" w:rsidRDefault="00E40C5A" w:rsidP="00EC6147">
      <w:pPr>
        <w:spacing w:line="240" w:lineRule="auto"/>
        <w:rPr>
          <w:lang w:val="en-GB"/>
        </w:rPr>
      </w:pPr>
    </w:p>
    <w:p w14:paraId="6BBE7ABF" w14:textId="77777777" w:rsidR="00E40C5A" w:rsidRPr="00C723FB" w:rsidRDefault="00E40C5A" w:rsidP="00EC6147">
      <w:pPr>
        <w:spacing w:line="240" w:lineRule="auto"/>
        <w:rPr>
          <w:lang w:val="en-GB"/>
        </w:rPr>
      </w:pPr>
    </w:p>
    <w:p w14:paraId="61BBEACC" w14:textId="77777777" w:rsidR="00E40C5A" w:rsidRPr="00C723FB" w:rsidRDefault="00E40C5A" w:rsidP="00EC6147">
      <w:pPr>
        <w:spacing w:line="240" w:lineRule="auto"/>
        <w:rPr>
          <w:lang w:val="en-GB"/>
        </w:rPr>
      </w:pPr>
    </w:p>
    <w:sectPr w:rsidR="00E40C5A" w:rsidRPr="00C723FB" w:rsidSect="001A46BE">
      <w:type w:val="continuous"/>
      <w:pgSz w:w="11906" w:h="16838"/>
      <w:pgMar w:top="1418" w:right="720" w:bottom="624" w:left="720" w:header="709" w:footer="709"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95B9F" w14:textId="77777777" w:rsidR="008C6E2D" w:rsidRDefault="008C6E2D" w:rsidP="00E40C5A">
      <w:pPr>
        <w:spacing w:after="0" w:line="240" w:lineRule="auto"/>
      </w:pPr>
      <w:r>
        <w:separator/>
      </w:r>
    </w:p>
  </w:endnote>
  <w:endnote w:type="continuationSeparator" w:id="0">
    <w:p w14:paraId="523077F8" w14:textId="77777777" w:rsidR="008C6E2D" w:rsidRDefault="008C6E2D" w:rsidP="00E40C5A">
      <w:pPr>
        <w:spacing w:after="0" w:line="240" w:lineRule="auto"/>
      </w:pPr>
      <w:r>
        <w:continuationSeparator/>
      </w:r>
    </w:p>
  </w:endnote>
  <w:endnote w:type="continuationNotice" w:id="1">
    <w:p w14:paraId="0428CC4F" w14:textId="77777777" w:rsidR="008C6E2D" w:rsidRDefault="008C6E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ymbola">
    <w:altName w:val="Cambria"/>
    <w:charset w:val="00"/>
    <w:family w:val="roman"/>
    <w:pitch w:val="variable"/>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695E" w14:textId="0690BFF3" w:rsidR="009201FE" w:rsidRDefault="000F40FB" w:rsidP="000F40FB">
    <w:pPr>
      <w:pStyle w:val="Sidefod"/>
      <w:jc w:val="right"/>
    </w:pPr>
    <w:r>
      <w:rPr>
        <w:b/>
        <w:bCs/>
      </w:rPr>
      <w:fldChar w:fldCharType="begin"/>
    </w:r>
    <w:r>
      <w:rPr>
        <w:b/>
        <w:bCs/>
      </w:rPr>
      <w:instrText>PAGE</w:instrText>
    </w:r>
    <w:r>
      <w:rPr>
        <w:b/>
        <w:bCs/>
      </w:rPr>
      <w:fldChar w:fldCharType="separate"/>
    </w:r>
    <w:r>
      <w:rPr>
        <w:b/>
        <w:bCs/>
      </w:rPr>
      <w:t>5</w:t>
    </w:r>
    <w:r>
      <w:rPr>
        <w:b/>
        <w:bCs/>
      </w:rPr>
      <w:fldChar w:fldCharType="end"/>
    </w:r>
    <w:r>
      <w:t>/</w:t>
    </w:r>
    <w:r>
      <w:rPr>
        <w:b/>
        <w:bCs/>
      </w:rPr>
      <w:fldChar w:fldCharType="begin"/>
    </w:r>
    <w:r>
      <w:rPr>
        <w:b/>
        <w:bCs/>
      </w:rPr>
      <w:instrText>NUMPAGES</w:instrText>
    </w:r>
    <w:r>
      <w:rPr>
        <w:b/>
        <w:bCs/>
      </w:rPr>
      <w:fldChar w:fldCharType="separate"/>
    </w:r>
    <w:r>
      <w:rPr>
        <w:b/>
        <w:bCs/>
      </w:rPr>
      <w:t>13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F87E" w14:textId="77777777" w:rsidR="008C6E2D" w:rsidRDefault="008C6E2D" w:rsidP="00E40C5A">
      <w:pPr>
        <w:spacing w:after="0" w:line="240" w:lineRule="auto"/>
      </w:pPr>
      <w:r>
        <w:separator/>
      </w:r>
    </w:p>
  </w:footnote>
  <w:footnote w:type="continuationSeparator" w:id="0">
    <w:p w14:paraId="48EC51BE" w14:textId="77777777" w:rsidR="008C6E2D" w:rsidRDefault="008C6E2D" w:rsidP="00E40C5A">
      <w:pPr>
        <w:spacing w:after="0" w:line="240" w:lineRule="auto"/>
      </w:pPr>
      <w:r>
        <w:continuationSeparator/>
      </w:r>
    </w:p>
  </w:footnote>
  <w:footnote w:type="continuationNotice" w:id="1">
    <w:p w14:paraId="434DD79D" w14:textId="77777777" w:rsidR="008C6E2D" w:rsidRDefault="008C6E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D6BD" w14:textId="40F2F920" w:rsidR="00E40C5A" w:rsidRDefault="00E40C5A">
    <w:pPr>
      <w:pStyle w:val="Sidehoved"/>
    </w:pPr>
    <w:r>
      <w:t>Jacob El-Omar</w:t>
    </w:r>
    <w:r>
      <w:ptab w:relativeTo="margin" w:alignment="center" w:leader="none"/>
    </w:r>
    <w:r w:rsidRPr="00E40C5A">
      <w:t>Advanced Signal Processing</w:t>
    </w:r>
    <w:r>
      <w:ptab w:relativeTo="margin" w:alignment="right" w:leader="none"/>
    </w:r>
    <w: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8EC6B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15:restartNumberingAfterBreak="0">
    <w:nsid w:val="04AE2F8D"/>
    <w:multiLevelType w:val="hybridMultilevel"/>
    <w:tmpl w:val="016263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52E783A"/>
    <w:multiLevelType w:val="hybridMultilevel"/>
    <w:tmpl w:val="776CE08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9C62416"/>
    <w:multiLevelType w:val="hybridMultilevel"/>
    <w:tmpl w:val="E2709D6C"/>
    <w:lvl w:ilvl="0" w:tplc="AC26A9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55E85"/>
    <w:multiLevelType w:val="hybridMultilevel"/>
    <w:tmpl w:val="C36A5C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D756154"/>
    <w:multiLevelType w:val="hybridMultilevel"/>
    <w:tmpl w:val="8DA6AC5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0C640D1"/>
    <w:multiLevelType w:val="hybridMultilevel"/>
    <w:tmpl w:val="CC182E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42325B8"/>
    <w:multiLevelType w:val="hybridMultilevel"/>
    <w:tmpl w:val="87ECD40C"/>
    <w:lvl w:ilvl="0" w:tplc="208E2FF8">
      <w:start w:val="1"/>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6003CF6"/>
    <w:multiLevelType w:val="hybridMultilevel"/>
    <w:tmpl w:val="E8BC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4653C"/>
    <w:multiLevelType w:val="multilevel"/>
    <w:tmpl w:val="856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62337"/>
    <w:multiLevelType w:val="hybridMultilevel"/>
    <w:tmpl w:val="8D38233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29845CCC"/>
    <w:multiLevelType w:val="hybridMultilevel"/>
    <w:tmpl w:val="2196007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2CDA6B96"/>
    <w:multiLevelType w:val="multilevel"/>
    <w:tmpl w:val="2C90E0BE"/>
    <w:styleLink w:val="Aktuel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780229"/>
    <w:multiLevelType w:val="hybridMultilevel"/>
    <w:tmpl w:val="394A1B8A"/>
    <w:lvl w:ilvl="0" w:tplc="BB9013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37AC031D"/>
    <w:multiLevelType w:val="multilevel"/>
    <w:tmpl w:val="856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45F0A"/>
    <w:multiLevelType w:val="multilevel"/>
    <w:tmpl w:val="856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90718"/>
    <w:multiLevelType w:val="multilevel"/>
    <w:tmpl w:val="856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453F1"/>
    <w:multiLevelType w:val="hybridMultilevel"/>
    <w:tmpl w:val="2C90E0BE"/>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B94539A"/>
    <w:multiLevelType w:val="multilevel"/>
    <w:tmpl w:val="2C90E0BE"/>
    <w:styleLink w:val="Aktuellist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50D3C29"/>
    <w:multiLevelType w:val="hybridMultilevel"/>
    <w:tmpl w:val="7F486652"/>
    <w:lvl w:ilvl="0" w:tplc="AC26A9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D53737"/>
    <w:multiLevelType w:val="hybridMultilevel"/>
    <w:tmpl w:val="F41A4D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46CB1D91"/>
    <w:multiLevelType w:val="multilevel"/>
    <w:tmpl w:val="07B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E5004"/>
    <w:multiLevelType w:val="hybridMultilevel"/>
    <w:tmpl w:val="5EF66C5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B413BE7"/>
    <w:multiLevelType w:val="hybridMultilevel"/>
    <w:tmpl w:val="C1AA1F0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C6515FC"/>
    <w:multiLevelType w:val="hybridMultilevel"/>
    <w:tmpl w:val="3BC8D3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0005EAA"/>
    <w:multiLevelType w:val="hybridMultilevel"/>
    <w:tmpl w:val="CA98A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55903FF1"/>
    <w:multiLevelType w:val="multilevel"/>
    <w:tmpl w:val="7B90D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67496"/>
    <w:multiLevelType w:val="hybridMultilevel"/>
    <w:tmpl w:val="D42AC5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6D3E38D6"/>
    <w:multiLevelType w:val="hybridMultilevel"/>
    <w:tmpl w:val="94D2E78E"/>
    <w:lvl w:ilvl="0" w:tplc="208E2FF8">
      <w:start w:val="1"/>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EBB4E8C"/>
    <w:multiLevelType w:val="hybridMultilevel"/>
    <w:tmpl w:val="3156198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717A1C9C"/>
    <w:multiLevelType w:val="hybridMultilevel"/>
    <w:tmpl w:val="7E5E581C"/>
    <w:lvl w:ilvl="0" w:tplc="208E2FF8">
      <w:start w:val="1"/>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78756822"/>
    <w:multiLevelType w:val="hybridMultilevel"/>
    <w:tmpl w:val="3BA472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26515036">
    <w:abstractNumId w:val="5"/>
  </w:num>
  <w:num w:numId="2" w16cid:durableId="917709610">
    <w:abstractNumId w:val="22"/>
  </w:num>
  <w:num w:numId="3" w16cid:durableId="1989506514">
    <w:abstractNumId w:val="2"/>
  </w:num>
  <w:num w:numId="4" w16cid:durableId="1131361619">
    <w:abstractNumId w:val="0"/>
  </w:num>
  <w:num w:numId="5" w16cid:durableId="1635216231">
    <w:abstractNumId w:val="28"/>
  </w:num>
  <w:num w:numId="6" w16cid:durableId="1058673901">
    <w:abstractNumId w:val="8"/>
  </w:num>
  <w:num w:numId="7" w16cid:durableId="213471674">
    <w:abstractNumId w:val="3"/>
  </w:num>
  <w:num w:numId="8" w16cid:durableId="270551984">
    <w:abstractNumId w:val="19"/>
  </w:num>
  <w:num w:numId="9" w16cid:durableId="270941805">
    <w:abstractNumId w:val="7"/>
  </w:num>
  <w:num w:numId="10" w16cid:durableId="1543706844">
    <w:abstractNumId w:val="30"/>
  </w:num>
  <w:num w:numId="11" w16cid:durableId="2109807679">
    <w:abstractNumId w:val="13"/>
  </w:num>
  <w:num w:numId="12" w16cid:durableId="1442915407">
    <w:abstractNumId w:val="17"/>
  </w:num>
  <w:num w:numId="13" w16cid:durableId="711685006">
    <w:abstractNumId w:val="12"/>
  </w:num>
  <w:num w:numId="14" w16cid:durableId="2116437192">
    <w:abstractNumId w:val="18"/>
  </w:num>
  <w:num w:numId="15" w16cid:durableId="1150825209">
    <w:abstractNumId w:val="10"/>
  </w:num>
  <w:num w:numId="16" w16cid:durableId="352541478">
    <w:abstractNumId w:val="4"/>
  </w:num>
  <w:num w:numId="17" w16cid:durableId="909391993">
    <w:abstractNumId w:val="16"/>
  </w:num>
  <w:num w:numId="18" w16cid:durableId="1706053244">
    <w:abstractNumId w:val="21"/>
  </w:num>
  <w:num w:numId="19" w16cid:durableId="1788886948">
    <w:abstractNumId w:val="9"/>
  </w:num>
  <w:num w:numId="20" w16cid:durableId="549731872">
    <w:abstractNumId w:val="14"/>
  </w:num>
  <w:num w:numId="21" w16cid:durableId="1529953719">
    <w:abstractNumId w:val="15"/>
  </w:num>
  <w:num w:numId="22" w16cid:durableId="1947496721">
    <w:abstractNumId w:val="31"/>
  </w:num>
  <w:num w:numId="23" w16cid:durableId="749472860">
    <w:abstractNumId w:val="24"/>
  </w:num>
  <w:num w:numId="24" w16cid:durableId="6759566">
    <w:abstractNumId w:val="26"/>
  </w:num>
  <w:num w:numId="25" w16cid:durableId="427237858">
    <w:abstractNumId w:val="1"/>
  </w:num>
  <w:num w:numId="26" w16cid:durableId="711156839">
    <w:abstractNumId w:val="6"/>
  </w:num>
  <w:num w:numId="27" w16cid:durableId="1627159695">
    <w:abstractNumId w:val="25"/>
  </w:num>
  <w:num w:numId="28" w16cid:durableId="1985625057">
    <w:abstractNumId w:val="23"/>
  </w:num>
  <w:num w:numId="29" w16cid:durableId="210507708">
    <w:abstractNumId w:val="20"/>
  </w:num>
  <w:num w:numId="30" w16cid:durableId="1989896839">
    <w:abstractNumId w:val="11"/>
  </w:num>
  <w:num w:numId="31" w16cid:durableId="232201496">
    <w:abstractNumId w:val="27"/>
  </w:num>
  <w:num w:numId="32" w16cid:durableId="16044112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C5A"/>
    <w:rsid w:val="000004CF"/>
    <w:rsid w:val="00000A91"/>
    <w:rsid w:val="0000139F"/>
    <w:rsid w:val="000027CA"/>
    <w:rsid w:val="0000446C"/>
    <w:rsid w:val="00005288"/>
    <w:rsid w:val="0000683A"/>
    <w:rsid w:val="00006911"/>
    <w:rsid w:val="000136B3"/>
    <w:rsid w:val="0001376D"/>
    <w:rsid w:val="00013CFE"/>
    <w:rsid w:val="00021FEE"/>
    <w:rsid w:val="000230C2"/>
    <w:rsid w:val="00025C8D"/>
    <w:rsid w:val="00025E9E"/>
    <w:rsid w:val="00026654"/>
    <w:rsid w:val="00026CB9"/>
    <w:rsid w:val="00027A19"/>
    <w:rsid w:val="000320CE"/>
    <w:rsid w:val="00043B33"/>
    <w:rsid w:val="000461B3"/>
    <w:rsid w:val="0005234B"/>
    <w:rsid w:val="000545A6"/>
    <w:rsid w:val="00054722"/>
    <w:rsid w:val="000607B6"/>
    <w:rsid w:val="00061D45"/>
    <w:rsid w:val="00063577"/>
    <w:rsid w:val="000636C9"/>
    <w:rsid w:val="00063976"/>
    <w:rsid w:val="00081266"/>
    <w:rsid w:val="000824F7"/>
    <w:rsid w:val="000831E1"/>
    <w:rsid w:val="0008565D"/>
    <w:rsid w:val="00087423"/>
    <w:rsid w:val="000879A1"/>
    <w:rsid w:val="00093299"/>
    <w:rsid w:val="00093C68"/>
    <w:rsid w:val="00093ED8"/>
    <w:rsid w:val="0009524E"/>
    <w:rsid w:val="00097C8C"/>
    <w:rsid w:val="000A373D"/>
    <w:rsid w:val="000A4C36"/>
    <w:rsid w:val="000A4CCC"/>
    <w:rsid w:val="000A4DD6"/>
    <w:rsid w:val="000A7FAD"/>
    <w:rsid w:val="000B229E"/>
    <w:rsid w:val="000B27C5"/>
    <w:rsid w:val="000B389D"/>
    <w:rsid w:val="000B411F"/>
    <w:rsid w:val="000B54E4"/>
    <w:rsid w:val="000B5938"/>
    <w:rsid w:val="000C0243"/>
    <w:rsid w:val="000C0A1F"/>
    <w:rsid w:val="000C1DBC"/>
    <w:rsid w:val="000C1FA9"/>
    <w:rsid w:val="000C5626"/>
    <w:rsid w:val="000D131D"/>
    <w:rsid w:val="000D5D56"/>
    <w:rsid w:val="000D682F"/>
    <w:rsid w:val="000D72F8"/>
    <w:rsid w:val="000E35CD"/>
    <w:rsid w:val="000E5EE5"/>
    <w:rsid w:val="000F40FB"/>
    <w:rsid w:val="000F4F33"/>
    <w:rsid w:val="000F5A0E"/>
    <w:rsid w:val="000F5AB0"/>
    <w:rsid w:val="00100D3D"/>
    <w:rsid w:val="00103E9C"/>
    <w:rsid w:val="0010443C"/>
    <w:rsid w:val="00104FEE"/>
    <w:rsid w:val="00110CE7"/>
    <w:rsid w:val="001142CB"/>
    <w:rsid w:val="00115FEE"/>
    <w:rsid w:val="00121E34"/>
    <w:rsid w:val="001241E9"/>
    <w:rsid w:val="00124929"/>
    <w:rsid w:val="00130575"/>
    <w:rsid w:val="00135A46"/>
    <w:rsid w:val="001360EA"/>
    <w:rsid w:val="001377AC"/>
    <w:rsid w:val="00141338"/>
    <w:rsid w:val="00143B01"/>
    <w:rsid w:val="00146B8D"/>
    <w:rsid w:val="00146DD6"/>
    <w:rsid w:val="001509E9"/>
    <w:rsid w:val="001526E5"/>
    <w:rsid w:val="00153945"/>
    <w:rsid w:val="00154AC0"/>
    <w:rsid w:val="00157874"/>
    <w:rsid w:val="00160025"/>
    <w:rsid w:val="00163E16"/>
    <w:rsid w:val="00164EA7"/>
    <w:rsid w:val="001755BB"/>
    <w:rsid w:val="00180425"/>
    <w:rsid w:val="00180E70"/>
    <w:rsid w:val="00181801"/>
    <w:rsid w:val="0018302E"/>
    <w:rsid w:val="0018454D"/>
    <w:rsid w:val="0018621F"/>
    <w:rsid w:val="00190EEA"/>
    <w:rsid w:val="00194A80"/>
    <w:rsid w:val="00195EFB"/>
    <w:rsid w:val="001979DD"/>
    <w:rsid w:val="001A190B"/>
    <w:rsid w:val="001A46BE"/>
    <w:rsid w:val="001A61B2"/>
    <w:rsid w:val="001B1DE8"/>
    <w:rsid w:val="001B24E2"/>
    <w:rsid w:val="001B2E60"/>
    <w:rsid w:val="001B5137"/>
    <w:rsid w:val="001B74D1"/>
    <w:rsid w:val="001C0303"/>
    <w:rsid w:val="001C083A"/>
    <w:rsid w:val="001C14F8"/>
    <w:rsid w:val="001C386A"/>
    <w:rsid w:val="001C5A40"/>
    <w:rsid w:val="001C7AAF"/>
    <w:rsid w:val="001D0396"/>
    <w:rsid w:val="001D3268"/>
    <w:rsid w:val="001D421C"/>
    <w:rsid w:val="001D7DCB"/>
    <w:rsid w:val="001E12B4"/>
    <w:rsid w:val="001E2B80"/>
    <w:rsid w:val="001E66B2"/>
    <w:rsid w:val="00211B7E"/>
    <w:rsid w:val="00211BCF"/>
    <w:rsid w:val="0021214C"/>
    <w:rsid w:val="0021330F"/>
    <w:rsid w:val="00214ECF"/>
    <w:rsid w:val="0021624A"/>
    <w:rsid w:val="00216885"/>
    <w:rsid w:val="00216BA4"/>
    <w:rsid w:val="00220667"/>
    <w:rsid w:val="002300CC"/>
    <w:rsid w:val="0023040A"/>
    <w:rsid w:val="002317A7"/>
    <w:rsid w:val="002344E4"/>
    <w:rsid w:val="002345ED"/>
    <w:rsid w:val="00235C2D"/>
    <w:rsid w:val="0023739D"/>
    <w:rsid w:val="00240B76"/>
    <w:rsid w:val="00244916"/>
    <w:rsid w:val="00246DDE"/>
    <w:rsid w:val="00251C78"/>
    <w:rsid w:val="00253EBA"/>
    <w:rsid w:val="0025413D"/>
    <w:rsid w:val="00254EE0"/>
    <w:rsid w:val="00255FF8"/>
    <w:rsid w:val="002618EA"/>
    <w:rsid w:val="00262D22"/>
    <w:rsid w:val="00262F51"/>
    <w:rsid w:val="002651C3"/>
    <w:rsid w:val="00266FA4"/>
    <w:rsid w:val="00270BC6"/>
    <w:rsid w:val="00271457"/>
    <w:rsid w:val="00271614"/>
    <w:rsid w:val="00272F47"/>
    <w:rsid w:val="0027651B"/>
    <w:rsid w:val="002806BA"/>
    <w:rsid w:val="00282F23"/>
    <w:rsid w:val="002848EC"/>
    <w:rsid w:val="00286A21"/>
    <w:rsid w:val="00292B6E"/>
    <w:rsid w:val="00292D03"/>
    <w:rsid w:val="002A02E7"/>
    <w:rsid w:val="002A3C09"/>
    <w:rsid w:val="002A4166"/>
    <w:rsid w:val="002A63FB"/>
    <w:rsid w:val="002B671B"/>
    <w:rsid w:val="002C0FEE"/>
    <w:rsid w:val="002D0A88"/>
    <w:rsid w:val="002D3C8F"/>
    <w:rsid w:val="002D4504"/>
    <w:rsid w:val="002D5415"/>
    <w:rsid w:val="002D6245"/>
    <w:rsid w:val="002D6F8E"/>
    <w:rsid w:val="002E43B3"/>
    <w:rsid w:val="002E5F75"/>
    <w:rsid w:val="002E7372"/>
    <w:rsid w:val="002F5FEE"/>
    <w:rsid w:val="002F7EEB"/>
    <w:rsid w:val="0030097A"/>
    <w:rsid w:val="0031233F"/>
    <w:rsid w:val="00315ACF"/>
    <w:rsid w:val="003201F3"/>
    <w:rsid w:val="00322BDE"/>
    <w:rsid w:val="00324796"/>
    <w:rsid w:val="00334E62"/>
    <w:rsid w:val="00334F2B"/>
    <w:rsid w:val="00341BD1"/>
    <w:rsid w:val="00343F5C"/>
    <w:rsid w:val="00347F0E"/>
    <w:rsid w:val="003510E9"/>
    <w:rsid w:val="00351904"/>
    <w:rsid w:val="00351CF6"/>
    <w:rsid w:val="00355496"/>
    <w:rsid w:val="00356283"/>
    <w:rsid w:val="0035642D"/>
    <w:rsid w:val="00364DFB"/>
    <w:rsid w:val="00366356"/>
    <w:rsid w:val="00366413"/>
    <w:rsid w:val="0036689A"/>
    <w:rsid w:val="0037091C"/>
    <w:rsid w:val="0037121B"/>
    <w:rsid w:val="0038050F"/>
    <w:rsid w:val="003832CC"/>
    <w:rsid w:val="00383F04"/>
    <w:rsid w:val="00387883"/>
    <w:rsid w:val="003905D0"/>
    <w:rsid w:val="00392E80"/>
    <w:rsid w:val="0039322E"/>
    <w:rsid w:val="00394C66"/>
    <w:rsid w:val="003958D8"/>
    <w:rsid w:val="003A00BD"/>
    <w:rsid w:val="003A17BB"/>
    <w:rsid w:val="003A3ABB"/>
    <w:rsid w:val="003A3DD1"/>
    <w:rsid w:val="003B0353"/>
    <w:rsid w:val="003B1EB7"/>
    <w:rsid w:val="003B2C47"/>
    <w:rsid w:val="003B5DFE"/>
    <w:rsid w:val="003C21A0"/>
    <w:rsid w:val="003C2A30"/>
    <w:rsid w:val="003C2F66"/>
    <w:rsid w:val="003C4F6A"/>
    <w:rsid w:val="003C5DF1"/>
    <w:rsid w:val="003C760A"/>
    <w:rsid w:val="003D3C89"/>
    <w:rsid w:val="003D4906"/>
    <w:rsid w:val="003D6825"/>
    <w:rsid w:val="003E0604"/>
    <w:rsid w:val="003E27F5"/>
    <w:rsid w:val="003E5A5A"/>
    <w:rsid w:val="003E7339"/>
    <w:rsid w:val="003E7F08"/>
    <w:rsid w:val="003F01B1"/>
    <w:rsid w:val="003F1991"/>
    <w:rsid w:val="003F1F0D"/>
    <w:rsid w:val="003F22F1"/>
    <w:rsid w:val="003F33BC"/>
    <w:rsid w:val="003F402D"/>
    <w:rsid w:val="003F55DF"/>
    <w:rsid w:val="0040375A"/>
    <w:rsid w:val="00407B53"/>
    <w:rsid w:val="00407ED0"/>
    <w:rsid w:val="00410AEF"/>
    <w:rsid w:val="00411971"/>
    <w:rsid w:val="00411D51"/>
    <w:rsid w:val="004139B1"/>
    <w:rsid w:val="00413D7F"/>
    <w:rsid w:val="00416AD7"/>
    <w:rsid w:val="004177BA"/>
    <w:rsid w:val="00425E96"/>
    <w:rsid w:val="00427C6B"/>
    <w:rsid w:val="0043517E"/>
    <w:rsid w:val="004356A1"/>
    <w:rsid w:val="00435D1E"/>
    <w:rsid w:val="00440E12"/>
    <w:rsid w:val="00441AA1"/>
    <w:rsid w:val="004421CF"/>
    <w:rsid w:val="00451BE1"/>
    <w:rsid w:val="004536FF"/>
    <w:rsid w:val="00455541"/>
    <w:rsid w:val="00457821"/>
    <w:rsid w:val="00457DF6"/>
    <w:rsid w:val="00462070"/>
    <w:rsid w:val="00467AE2"/>
    <w:rsid w:val="0047577B"/>
    <w:rsid w:val="0048033A"/>
    <w:rsid w:val="004812EC"/>
    <w:rsid w:val="00484AFA"/>
    <w:rsid w:val="00484FAA"/>
    <w:rsid w:val="00487737"/>
    <w:rsid w:val="00492E6F"/>
    <w:rsid w:val="00494D0F"/>
    <w:rsid w:val="00495467"/>
    <w:rsid w:val="004A178C"/>
    <w:rsid w:val="004A3575"/>
    <w:rsid w:val="004A4600"/>
    <w:rsid w:val="004B075B"/>
    <w:rsid w:val="004B1DF4"/>
    <w:rsid w:val="004B331C"/>
    <w:rsid w:val="004B4DF0"/>
    <w:rsid w:val="004B644A"/>
    <w:rsid w:val="004B7F9A"/>
    <w:rsid w:val="004C1BC4"/>
    <w:rsid w:val="004C5BF5"/>
    <w:rsid w:val="004C7BDA"/>
    <w:rsid w:val="004D1E4B"/>
    <w:rsid w:val="004D4C5E"/>
    <w:rsid w:val="004D6524"/>
    <w:rsid w:val="004E053A"/>
    <w:rsid w:val="004E537D"/>
    <w:rsid w:val="004F35FD"/>
    <w:rsid w:val="004F46B0"/>
    <w:rsid w:val="00500786"/>
    <w:rsid w:val="005030CA"/>
    <w:rsid w:val="00503C99"/>
    <w:rsid w:val="00504BEE"/>
    <w:rsid w:val="00505844"/>
    <w:rsid w:val="00511590"/>
    <w:rsid w:val="00513D9F"/>
    <w:rsid w:val="005142E3"/>
    <w:rsid w:val="00520822"/>
    <w:rsid w:val="00523DEE"/>
    <w:rsid w:val="00525729"/>
    <w:rsid w:val="0053025B"/>
    <w:rsid w:val="00531DC3"/>
    <w:rsid w:val="00531E5B"/>
    <w:rsid w:val="00534869"/>
    <w:rsid w:val="00535688"/>
    <w:rsid w:val="00540819"/>
    <w:rsid w:val="00541BBB"/>
    <w:rsid w:val="00543957"/>
    <w:rsid w:val="00543E79"/>
    <w:rsid w:val="00545551"/>
    <w:rsid w:val="00546B93"/>
    <w:rsid w:val="00550B16"/>
    <w:rsid w:val="00551676"/>
    <w:rsid w:val="00552C74"/>
    <w:rsid w:val="00553A6F"/>
    <w:rsid w:val="00557107"/>
    <w:rsid w:val="0056134A"/>
    <w:rsid w:val="00574728"/>
    <w:rsid w:val="00574A43"/>
    <w:rsid w:val="0057589A"/>
    <w:rsid w:val="00577AA3"/>
    <w:rsid w:val="00580236"/>
    <w:rsid w:val="00586149"/>
    <w:rsid w:val="00596CE4"/>
    <w:rsid w:val="005975CB"/>
    <w:rsid w:val="005A2899"/>
    <w:rsid w:val="005A2C5D"/>
    <w:rsid w:val="005A3334"/>
    <w:rsid w:val="005A5FF0"/>
    <w:rsid w:val="005A6F1E"/>
    <w:rsid w:val="005B0321"/>
    <w:rsid w:val="005B13C8"/>
    <w:rsid w:val="005B1C1D"/>
    <w:rsid w:val="005B414A"/>
    <w:rsid w:val="005B5EF0"/>
    <w:rsid w:val="005B662B"/>
    <w:rsid w:val="005B783A"/>
    <w:rsid w:val="005C2190"/>
    <w:rsid w:val="005C3EC9"/>
    <w:rsid w:val="005C4387"/>
    <w:rsid w:val="005C4988"/>
    <w:rsid w:val="005C7561"/>
    <w:rsid w:val="005D0771"/>
    <w:rsid w:val="005D2AF3"/>
    <w:rsid w:val="005D3406"/>
    <w:rsid w:val="005D545F"/>
    <w:rsid w:val="005D5E88"/>
    <w:rsid w:val="005D712B"/>
    <w:rsid w:val="005D77E1"/>
    <w:rsid w:val="005E2352"/>
    <w:rsid w:val="005F0388"/>
    <w:rsid w:val="005F119B"/>
    <w:rsid w:val="005F407F"/>
    <w:rsid w:val="005F5E36"/>
    <w:rsid w:val="005F6592"/>
    <w:rsid w:val="00600E2F"/>
    <w:rsid w:val="00604EE2"/>
    <w:rsid w:val="006105B0"/>
    <w:rsid w:val="006110F8"/>
    <w:rsid w:val="00611F15"/>
    <w:rsid w:val="0061720D"/>
    <w:rsid w:val="00621763"/>
    <w:rsid w:val="006268FE"/>
    <w:rsid w:val="00627141"/>
    <w:rsid w:val="00631063"/>
    <w:rsid w:val="00631925"/>
    <w:rsid w:val="00634FB9"/>
    <w:rsid w:val="006404F2"/>
    <w:rsid w:val="00642454"/>
    <w:rsid w:val="00642EAB"/>
    <w:rsid w:val="00643E9B"/>
    <w:rsid w:val="00651D56"/>
    <w:rsid w:val="006658FC"/>
    <w:rsid w:val="006667EA"/>
    <w:rsid w:val="006742BC"/>
    <w:rsid w:val="006765AE"/>
    <w:rsid w:val="00677A3F"/>
    <w:rsid w:val="006805EE"/>
    <w:rsid w:val="0068106E"/>
    <w:rsid w:val="006835DF"/>
    <w:rsid w:val="00693C91"/>
    <w:rsid w:val="006944A4"/>
    <w:rsid w:val="00694A99"/>
    <w:rsid w:val="006A5E2D"/>
    <w:rsid w:val="006A6B14"/>
    <w:rsid w:val="006B3322"/>
    <w:rsid w:val="006B6537"/>
    <w:rsid w:val="006B660C"/>
    <w:rsid w:val="006B6E6C"/>
    <w:rsid w:val="006C7563"/>
    <w:rsid w:val="006C7A27"/>
    <w:rsid w:val="006D0DA7"/>
    <w:rsid w:val="006D26DB"/>
    <w:rsid w:val="006E67CD"/>
    <w:rsid w:val="006F1319"/>
    <w:rsid w:val="006F141C"/>
    <w:rsid w:val="006F16EF"/>
    <w:rsid w:val="006F4BC6"/>
    <w:rsid w:val="006F5C09"/>
    <w:rsid w:val="00700EF6"/>
    <w:rsid w:val="007020A3"/>
    <w:rsid w:val="00711979"/>
    <w:rsid w:val="0071200B"/>
    <w:rsid w:val="00715BC8"/>
    <w:rsid w:val="0072301F"/>
    <w:rsid w:val="00724F8E"/>
    <w:rsid w:val="007257AA"/>
    <w:rsid w:val="007307B4"/>
    <w:rsid w:val="00732DEF"/>
    <w:rsid w:val="0073304B"/>
    <w:rsid w:val="007332F7"/>
    <w:rsid w:val="00736C2F"/>
    <w:rsid w:val="00740BAB"/>
    <w:rsid w:val="007410B8"/>
    <w:rsid w:val="00743BC9"/>
    <w:rsid w:val="00745135"/>
    <w:rsid w:val="00751AF8"/>
    <w:rsid w:val="00754372"/>
    <w:rsid w:val="00755070"/>
    <w:rsid w:val="00757FC1"/>
    <w:rsid w:val="00761583"/>
    <w:rsid w:val="007619B8"/>
    <w:rsid w:val="00762D05"/>
    <w:rsid w:val="00763909"/>
    <w:rsid w:val="007651BA"/>
    <w:rsid w:val="00771A34"/>
    <w:rsid w:val="00772496"/>
    <w:rsid w:val="0077278F"/>
    <w:rsid w:val="00772BF0"/>
    <w:rsid w:val="00775CE9"/>
    <w:rsid w:val="007767D0"/>
    <w:rsid w:val="007774FD"/>
    <w:rsid w:val="00777730"/>
    <w:rsid w:val="00781095"/>
    <w:rsid w:val="00781CE7"/>
    <w:rsid w:val="00783F5B"/>
    <w:rsid w:val="00784CEB"/>
    <w:rsid w:val="007874EB"/>
    <w:rsid w:val="0079540B"/>
    <w:rsid w:val="00795C03"/>
    <w:rsid w:val="007A0114"/>
    <w:rsid w:val="007A4473"/>
    <w:rsid w:val="007A55C4"/>
    <w:rsid w:val="007A5D04"/>
    <w:rsid w:val="007A5F25"/>
    <w:rsid w:val="007B3DED"/>
    <w:rsid w:val="007B4058"/>
    <w:rsid w:val="007C4329"/>
    <w:rsid w:val="007C5B13"/>
    <w:rsid w:val="007C641F"/>
    <w:rsid w:val="007C6846"/>
    <w:rsid w:val="007C6D3A"/>
    <w:rsid w:val="007C7925"/>
    <w:rsid w:val="007D6068"/>
    <w:rsid w:val="007E67E6"/>
    <w:rsid w:val="007E68F1"/>
    <w:rsid w:val="007E7FA0"/>
    <w:rsid w:val="007F18FC"/>
    <w:rsid w:val="007F27AB"/>
    <w:rsid w:val="00800984"/>
    <w:rsid w:val="00805DD6"/>
    <w:rsid w:val="00811CBC"/>
    <w:rsid w:val="00815C88"/>
    <w:rsid w:val="00817450"/>
    <w:rsid w:val="00824C22"/>
    <w:rsid w:val="008258C5"/>
    <w:rsid w:val="00827437"/>
    <w:rsid w:val="00830118"/>
    <w:rsid w:val="00836AC3"/>
    <w:rsid w:val="00840195"/>
    <w:rsid w:val="00841106"/>
    <w:rsid w:val="008418DE"/>
    <w:rsid w:val="00843A89"/>
    <w:rsid w:val="00843D16"/>
    <w:rsid w:val="0085002D"/>
    <w:rsid w:val="00852AAD"/>
    <w:rsid w:val="008561CC"/>
    <w:rsid w:val="0086559E"/>
    <w:rsid w:val="00865824"/>
    <w:rsid w:val="00870BBB"/>
    <w:rsid w:val="0087210C"/>
    <w:rsid w:val="00876029"/>
    <w:rsid w:val="00876A6F"/>
    <w:rsid w:val="00877A89"/>
    <w:rsid w:val="0088026E"/>
    <w:rsid w:val="00882FC2"/>
    <w:rsid w:val="00883621"/>
    <w:rsid w:val="00892AED"/>
    <w:rsid w:val="00893D74"/>
    <w:rsid w:val="00894ECC"/>
    <w:rsid w:val="008A7640"/>
    <w:rsid w:val="008A7F34"/>
    <w:rsid w:val="008B0C35"/>
    <w:rsid w:val="008B2D8B"/>
    <w:rsid w:val="008B5205"/>
    <w:rsid w:val="008B5323"/>
    <w:rsid w:val="008B6349"/>
    <w:rsid w:val="008B6BD0"/>
    <w:rsid w:val="008C1552"/>
    <w:rsid w:val="008C428C"/>
    <w:rsid w:val="008C6E2D"/>
    <w:rsid w:val="008D22B8"/>
    <w:rsid w:val="008D2B1D"/>
    <w:rsid w:val="008D3ED2"/>
    <w:rsid w:val="008D77AA"/>
    <w:rsid w:val="008D7C94"/>
    <w:rsid w:val="008E1F8C"/>
    <w:rsid w:val="008E41CF"/>
    <w:rsid w:val="0090328D"/>
    <w:rsid w:val="00907343"/>
    <w:rsid w:val="009073DF"/>
    <w:rsid w:val="00907E60"/>
    <w:rsid w:val="00907FAD"/>
    <w:rsid w:val="00910804"/>
    <w:rsid w:val="009112FB"/>
    <w:rsid w:val="009201FE"/>
    <w:rsid w:val="00922943"/>
    <w:rsid w:val="009259CE"/>
    <w:rsid w:val="009302EC"/>
    <w:rsid w:val="00930BA0"/>
    <w:rsid w:val="00930F6B"/>
    <w:rsid w:val="00931EAF"/>
    <w:rsid w:val="0093351E"/>
    <w:rsid w:val="00933AF7"/>
    <w:rsid w:val="0093443D"/>
    <w:rsid w:val="00937528"/>
    <w:rsid w:val="00937A32"/>
    <w:rsid w:val="0094063C"/>
    <w:rsid w:val="00940FB5"/>
    <w:rsid w:val="0094618A"/>
    <w:rsid w:val="00946D89"/>
    <w:rsid w:val="009476D7"/>
    <w:rsid w:val="009531F4"/>
    <w:rsid w:val="00956282"/>
    <w:rsid w:val="00963CE4"/>
    <w:rsid w:val="00970AAD"/>
    <w:rsid w:val="0097189C"/>
    <w:rsid w:val="009721DD"/>
    <w:rsid w:val="009754A3"/>
    <w:rsid w:val="0097654B"/>
    <w:rsid w:val="009803F4"/>
    <w:rsid w:val="00980B6D"/>
    <w:rsid w:val="00984D9D"/>
    <w:rsid w:val="009859A7"/>
    <w:rsid w:val="009877A8"/>
    <w:rsid w:val="0099100C"/>
    <w:rsid w:val="00991065"/>
    <w:rsid w:val="00994846"/>
    <w:rsid w:val="00997F13"/>
    <w:rsid w:val="009A0CFF"/>
    <w:rsid w:val="009B3FA2"/>
    <w:rsid w:val="009B4189"/>
    <w:rsid w:val="009B4B55"/>
    <w:rsid w:val="009B54F9"/>
    <w:rsid w:val="009B6994"/>
    <w:rsid w:val="009C144F"/>
    <w:rsid w:val="009C17B7"/>
    <w:rsid w:val="009C19AD"/>
    <w:rsid w:val="009C208D"/>
    <w:rsid w:val="009C2190"/>
    <w:rsid w:val="009D0420"/>
    <w:rsid w:val="009D5376"/>
    <w:rsid w:val="009E13B8"/>
    <w:rsid w:val="009E1BA7"/>
    <w:rsid w:val="009E3D33"/>
    <w:rsid w:val="009F0DDA"/>
    <w:rsid w:val="009F2CB7"/>
    <w:rsid w:val="009F4B9C"/>
    <w:rsid w:val="009F53FC"/>
    <w:rsid w:val="009F72C9"/>
    <w:rsid w:val="00A01A4B"/>
    <w:rsid w:val="00A05650"/>
    <w:rsid w:val="00A06B48"/>
    <w:rsid w:val="00A07EE0"/>
    <w:rsid w:val="00A12DB5"/>
    <w:rsid w:val="00A134DE"/>
    <w:rsid w:val="00A21790"/>
    <w:rsid w:val="00A25450"/>
    <w:rsid w:val="00A25E4E"/>
    <w:rsid w:val="00A302FD"/>
    <w:rsid w:val="00A32DF0"/>
    <w:rsid w:val="00A34342"/>
    <w:rsid w:val="00A358AE"/>
    <w:rsid w:val="00A377E9"/>
    <w:rsid w:val="00A40B92"/>
    <w:rsid w:val="00A440BB"/>
    <w:rsid w:val="00A47761"/>
    <w:rsid w:val="00A47913"/>
    <w:rsid w:val="00A52366"/>
    <w:rsid w:val="00A53AD1"/>
    <w:rsid w:val="00A54C90"/>
    <w:rsid w:val="00A575FE"/>
    <w:rsid w:val="00A63110"/>
    <w:rsid w:val="00A64119"/>
    <w:rsid w:val="00A64570"/>
    <w:rsid w:val="00A649AD"/>
    <w:rsid w:val="00A6750D"/>
    <w:rsid w:val="00A71235"/>
    <w:rsid w:val="00A72FAA"/>
    <w:rsid w:val="00A73D45"/>
    <w:rsid w:val="00A7428D"/>
    <w:rsid w:val="00A74D7D"/>
    <w:rsid w:val="00A76555"/>
    <w:rsid w:val="00A811A5"/>
    <w:rsid w:val="00A90727"/>
    <w:rsid w:val="00A91311"/>
    <w:rsid w:val="00A94A79"/>
    <w:rsid w:val="00A9610E"/>
    <w:rsid w:val="00A96883"/>
    <w:rsid w:val="00A9759D"/>
    <w:rsid w:val="00AA012D"/>
    <w:rsid w:val="00AA2ED4"/>
    <w:rsid w:val="00AA3D50"/>
    <w:rsid w:val="00AB0BA0"/>
    <w:rsid w:val="00AB6158"/>
    <w:rsid w:val="00AB68B8"/>
    <w:rsid w:val="00AC0306"/>
    <w:rsid w:val="00AC4ECE"/>
    <w:rsid w:val="00AD211A"/>
    <w:rsid w:val="00AD307B"/>
    <w:rsid w:val="00AE0874"/>
    <w:rsid w:val="00AE1A61"/>
    <w:rsid w:val="00AE3718"/>
    <w:rsid w:val="00AE4977"/>
    <w:rsid w:val="00AF0601"/>
    <w:rsid w:val="00AF3E32"/>
    <w:rsid w:val="00AF4BBE"/>
    <w:rsid w:val="00AF4D01"/>
    <w:rsid w:val="00B01EDE"/>
    <w:rsid w:val="00B04372"/>
    <w:rsid w:val="00B058CE"/>
    <w:rsid w:val="00B10AD5"/>
    <w:rsid w:val="00B128DB"/>
    <w:rsid w:val="00B13D02"/>
    <w:rsid w:val="00B13F4A"/>
    <w:rsid w:val="00B14DD0"/>
    <w:rsid w:val="00B152CE"/>
    <w:rsid w:val="00B242B4"/>
    <w:rsid w:val="00B26C73"/>
    <w:rsid w:val="00B30A97"/>
    <w:rsid w:val="00B37E83"/>
    <w:rsid w:val="00B41AC5"/>
    <w:rsid w:val="00B44952"/>
    <w:rsid w:val="00B45DB4"/>
    <w:rsid w:val="00B47B2B"/>
    <w:rsid w:val="00B52539"/>
    <w:rsid w:val="00B552B2"/>
    <w:rsid w:val="00B656AC"/>
    <w:rsid w:val="00B65E34"/>
    <w:rsid w:val="00B66D93"/>
    <w:rsid w:val="00B702A6"/>
    <w:rsid w:val="00B70B8D"/>
    <w:rsid w:val="00B70F1C"/>
    <w:rsid w:val="00B74F0C"/>
    <w:rsid w:val="00B77EAB"/>
    <w:rsid w:val="00B81154"/>
    <w:rsid w:val="00B8246C"/>
    <w:rsid w:val="00B82FDE"/>
    <w:rsid w:val="00B837CB"/>
    <w:rsid w:val="00B842E2"/>
    <w:rsid w:val="00B850DF"/>
    <w:rsid w:val="00B91121"/>
    <w:rsid w:val="00B92B2A"/>
    <w:rsid w:val="00B9389F"/>
    <w:rsid w:val="00B93C44"/>
    <w:rsid w:val="00B94A31"/>
    <w:rsid w:val="00B95C4C"/>
    <w:rsid w:val="00B97E7D"/>
    <w:rsid w:val="00BA061C"/>
    <w:rsid w:val="00BA38AC"/>
    <w:rsid w:val="00BA4217"/>
    <w:rsid w:val="00BB083B"/>
    <w:rsid w:val="00BB380D"/>
    <w:rsid w:val="00BB566E"/>
    <w:rsid w:val="00BB654E"/>
    <w:rsid w:val="00BC17D0"/>
    <w:rsid w:val="00BD2B43"/>
    <w:rsid w:val="00BD3743"/>
    <w:rsid w:val="00BD47AD"/>
    <w:rsid w:val="00BD5763"/>
    <w:rsid w:val="00BE047E"/>
    <w:rsid w:val="00BE790B"/>
    <w:rsid w:val="00C002CC"/>
    <w:rsid w:val="00C02449"/>
    <w:rsid w:val="00C07090"/>
    <w:rsid w:val="00C07285"/>
    <w:rsid w:val="00C13C77"/>
    <w:rsid w:val="00C13F04"/>
    <w:rsid w:val="00C22E55"/>
    <w:rsid w:val="00C27A06"/>
    <w:rsid w:val="00C336AA"/>
    <w:rsid w:val="00C37C53"/>
    <w:rsid w:val="00C4049E"/>
    <w:rsid w:val="00C4245E"/>
    <w:rsid w:val="00C42B48"/>
    <w:rsid w:val="00C45F14"/>
    <w:rsid w:val="00C467E6"/>
    <w:rsid w:val="00C50F32"/>
    <w:rsid w:val="00C5508F"/>
    <w:rsid w:val="00C570E6"/>
    <w:rsid w:val="00C5760B"/>
    <w:rsid w:val="00C57B93"/>
    <w:rsid w:val="00C632CD"/>
    <w:rsid w:val="00C64902"/>
    <w:rsid w:val="00C65C23"/>
    <w:rsid w:val="00C67A2C"/>
    <w:rsid w:val="00C70F93"/>
    <w:rsid w:val="00C72271"/>
    <w:rsid w:val="00C723FB"/>
    <w:rsid w:val="00C74FF8"/>
    <w:rsid w:val="00C754B1"/>
    <w:rsid w:val="00C806A4"/>
    <w:rsid w:val="00C8152C"/>
    <w:rsid w:val="00C81AD1"/>
    <w:rsid w:val="00C845B9"/>
    <w:rsid w:val="00C8545F"/>
    <w:rsid w:val="00C86098"/>
    <w:rsid w:val="00C86F04"/>
    <w:rsid w:val="00C900B2"/>
    <w:rsid w:val="00C92517"/>
    <w:rsid w:val="00C93CB1"/>
    <w:rsid w:val="00C94632"/>
    <w:rsid w:val="00C971C0"/>
    <w:rsid w:val="00CA3866"/>
    <w:rsid w:val="00CA558E"/>
    <w:rsid w:val="00CB0807"/>
    <w:rsid w:val="00CB1EB4"/>
    <w:rsid w:val="00CB2967"/>
    <w:rsid w:val="00CB31D1"/>
    <w:rsid w:val="00CB37C0"/>
    <w:rsid w:val="00CB7326"/>
    <w:rsid w:val="00CC1BE8"/>
    <w:rsid w:val="00CC1F17"/>
    <w:rsid w:val="00CC7D98"/>
    <w:rsid w:val="00CD1604"/>
    <w:rsid w:val="00CD2A17"/>
    <w:rsid w:val="00CD3B6A"/>
    <w:rsid w:val="00CD4E49"/>
    <w:rsid w:val="00CE3276"/>
    <w:rsid w:val="00CE3DB9"/>
    <w:rsid w:val="00CE5383"/>
    <w:rsid w:val="00CE7083"/>
    <w:rsid w:val="00CE78C4"/>
    <w:rsid w:val="00CF0BEE"/>
    <w:rsid w:val="00CF4025"/>
    <w:rsid w:val="00CF61A2"/>
    <w:rsid w:val="00D02A78"/>
    <w:rsid w:val="00D04567"/>
    <w:rsid w:val="00D04DF2"/>
    <w:rsid w:val="00D07BDE"/>
    <w:rsid w:val="00D10C7F"/>
    <w:rsid w:val="00D113E1"/>
    <w:rsid w:val="00D15893"/>
    <w:rsid w:val="00D16A0E"/>
    <w:rsid w:val="00D17AFD"/>
    <w:rsid w:val="00D20344"/>
    <w:rsid w:val="00D22BF4"/>
    <w:rsid w:val="00D22DEB"/>
    <w:rsid w:val="00D24D20"/>
    <w:rsid w:val="00D24F7D"/>
    <w:rsid w:val="00D26737"/>
    <w:rsid w:val="00D267F1"/>
    <w:rsid w:val="00D268B7"/>
    <w:rsid w:val="00D34B2D"/>
    <w:rsid w:val="00D360D7"/>
    <w:rsid w:val="00D36B27"/>
    <w:rsid w:val="00D37BCF"/>
    <w:rsid w:val="00D41283"/>
    <w:rsid w:val="00D412BD"/>
    <w:rsid w:val="00D439D9"/>
    <w:rsid w:val="00D446BB"/>
    <w:rsid w:val="00D47BD2"/>
    <w:rsid w:val="00D5236D"/>
    <w:rsid w:val="00D539FE"/>
    <w:rsid w:val="00D576C8"/>
    <w:rsid w:val="00D577E7"/>
    <w:rsid w:val="00D62788"/>
    <w:rsid w:val="00D6279E"/>
    <w:rsid w:val="00D62975"/>
    <w:rsid w:val="00D62B6A"/>
    <w:rsid w:val="00D65C7A"/>
    <w:rsid w:val="00D72648"/>
    <w:rsid w:val="00D758B3"/>
    <w:rsid w:val="00D76A4F"/>
    <w:rsid w:val="00D76EE1"/>
    <w:rsid w:val="00D852E8"/>
    <w:rsid w:val="00D859A6"/>
    <w:rsid w:val="00D90DBF"/>
    <w:rsid w:val="00D91DFA"/>
    <w:rsid w:val="00D96954"/>
    <w:rsid w:val="00DA1DA6"/>
    <w:rsid w:val="00DA250E"/>
    <w:rsid w:val="00DA3DE8"/>
    <w:rsid w:val="00DA432D"/>
    <w:rsid w:val="00DA56EC"/>
    <w:rsid w:val="00DB0386"/>
    <w:rsid w:val="00DB0657"/>
    <w:rsid w:val="00DB0AF5"/>
    <w:rsid w:val="00DB10F0"/>
    <w:rsid w:val="00DB1AB9"/>
    <w:rsid w:val="00DB3564"/>
    <w:rsid w:val="00DB49B9"/>
    <w:rsid w:val="00DB5D0A"/>
    <w:rsid w:val="00DC2FC4"/>
    <w:rsid w:val="00DC522F"/>
    <w:rsid w:val="00DC64AE"/>
    <w:rsid w:val="00DC7A79"/>
    <w:rsid w:val="00DD00A9"/>
    <w:rsid w:val="00DD0349"/>
    <w:rsid w:val="00DD316B"/>
    <w:rsid w:val="00DD4515"/>
    <w:rsid w:val="00DD71AB"/>
    <w:rsid w:val="00DD7E2E"/>
    <w:rsid w:val="00DE22C9"/>
    <w:rsid w:val="00DE2F29"/>
    <w:rsid w:val="00DE62E8"/>
    <w:rsid w:val="00DF48E1"/>
    <w:rsid w:val="00DF6357"/>
    <w:rsid w:val="00DF63D3"/>
    <w:rsid w:val="00DF72E2"/>
    <w:rsid w:val="00DF78E5"/>
    <w:rsid w:val="00E013A6"/>
    <w:rsid w:val="00E03C85"/>
    <w:rsid w:val="00E05870"/>
    <w:rsid w:val="00E05F35"/>
    <w:rsid w:val="00E12077"/>
    <w:rsid w:val="00E12128"/>
    <w:rsid w:val="00E121E8"/>
    <w:rsid w:val="00E16833"/>
    <w:rsid w:val="00E24F50"/>
    <w:rsid w:val="00E365EA"/>
    <w:rsid w:val="00E40C5A"/>
    <w:rsid w:val="00E4144A"/>
    <w:rsid w:val="00E42592"/>
    <w:rsid w:val="00E50BA9"/>
    <w:rsid w:val="00E54210"/>
    <w:rsid w:val="00E545CF"/>
    <w:rsid w:val="00E57B8B"/>
    <w:rsid w:val="00E60738"/>
    <w:rsid w:val="00E61EF1"/>
    <w:rsid w:val="00E6555A"/>
    <w:rsid w:val="00E6647D"/>
    <w:rsid w:val="00E6761B"/>
    <w:rsid w:val="00E7570E"/>
    <w:rsid w:val="00E765FE"/>
    <w:rsid w:val="00E772BA"/>
    <w:rsid w:val="00E80ACA"/>
    <w:rsid w:val="00E80D34"/>
    <w:rsid w:val="00E81E9D"/>
    <w:rsid w:val="00E8207F"/>
    <w:rsid w:val="00E84D95"/>
    <w:rsid w:val="00E85B34"/>
    <w:rsid w:val="00E95638"/>
    <w:rsid w:val="00E96AD1"/>
    <w:rsid w:val="00EA4F0D"/>
    <w:rsid w:val="00EB34FB"/>
    <w:rsid w:val="00EB7173"/>
    <w:rsid w:val="00EC09DB"/>
    <w:rsid w:val="00EC2ED9"/>
    <w:rsid w:val="00EC42FA"/>
    <w:rsid w:val="00EC53DE"/>
    <w:rsid w:val="00EC6147"/>
    <w:rsid w:val="00EC7ED6"/>
    <w:rsid w:val="00ED2E51"/>
    <w:rsid w:val="00ED32D0"/>
    <w:rsid w:val="00ED478D"/>
    <w:rsid w:val="00ED7D3A"/>
    <w:rsid w:val="00EE4CEE"/>
    <w:rsid w:val="00EE51F6"/>
    <w:rsid w:val="00EF080C"/>
    <w:rsid w:val="00EF1B7F"/>
    <w:rsid w:val="00EF1E29"/>
    <w:rsid w:val="00EF277D"/>
    <w:rsid w:val="00EF665F"/>
    <w:rsid w:val="00EF7E0D"/>
    <w:rsid w:val="00F02684"/>
    <w:rsid w:val="00F03534"/>
    <w:rsid w:val="00F10545"/>
    <w:rsid w:val="00F10FD6"/>
    <w:rsid w:val="00F11B5A"/>
    <w:rsid w:val="00F12D6D"/>
    <w:rsid w:val="00F1771D"/>
    <w:rsid w:val="00F236AD"/>
    <w:rsid w:val="00F23CC2"/>
    <w:rsid w:val="00F27B71"/>
    <w:rsid w:val="00F33489"/>
    <w:rsid w:val="00F362F7"/>
    <w:rsid w:val="00F36F06"/>
    <w:rsid w:val="00F40356"/>
    <w:rsid w:val="00F43E85"/>
    <w:rsid w:val="00F52D89"/>
    <w:rsid w:val="00F65527"/>
    <w:rsid w:val="00F70831"/>
    <w:rsid w:val="00F73D81"/>
    <w:rsid w:val="00F76ECE"/>
    <w:rsid w:val="00F848C1"/>
    <w:rsid w:val="00F90BA1"/>
    <w:rsid w:val="00F920F4"/>
    <w:rsid w:val="00F96900"/>
    <w:rsid w:val="00FA37DB"/>
    <w:rsid w:val="00FA7147"/>
    <w:rsid w:val="00FB49B4"/>
    <w:rsid w:val="00FB5E72"/>
    <w:rsid w:val="00FB5EBD"/>
    <w:rsid w:val="00FB6BC0"/>
    <w:rsid w:val="00FB77D8"/>
    <w:rsid w:val="00FB79C8"/>
    <w:rsid w:val="00FC14DC"/>
    <w:rsid w:val="00FC1DC6"/>
    <w:rsid w:val="00FC3391"/>
    <w:rsid w:val="00FC6A78"/>
    <w:rsid w:val="00FD14DB"/>
    <w:rsid w:val="00FD3E37"/>
    <w:rsid w:val="00FD611B"/>
    <w:rsid w:val="00FD627C"/>
    <w:rsid w:val="00FE4449"/>
    <w:rsid w:val="00FE59F7"/>
    <w:rsid w:val="00FF0B49"/>
    <w:rsid w:val="00FF74C8"/>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DF443"/>
  <w15:chartTrackingRefBased/>
  <w15:docId w15:val="{B57501FE-05AF-4496-BAF8-04C9E914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CCC"/>
    <w:rPr>
      <w:rFonts w:ascii="Times New Roman" w:hAnsi="Times New Roman" w:cs="Times New Roman"/>
    </w:rPr>
  </w:style>
  <w:style w:type="paragraph" w:styleId="Overskrift1">
    <w:name w:val="heading 1"/>
    <w:basedOn w:val="Normal"/>
    <w:next w:val="Normal"/>
    <w:link w:val="Overskrift1Tegn"/>
    <w:uiPriority w:val="9"/>
    <w:qFormat/>
    <w:rsid w:val="00E40C5A"/>
    <w:pPr>
      <w:outlineLvl w:val="0"/>
    </w:pPr>
    <w:rPr>
      <w:b/>
      <w:bCs/>
      <w:sz w:val="32"/>
      <w:szCs w:val="32"/>
    </w:rPr>
  </w:style>
  <w:style w:type="paragraph" w:styleId="Overskrift2">
    <w:name w:val="heading 2"/>
    <w:basedOn w:val="Normal"/>
    <w:next w:val="Normal"/>
    <w:link w:val="Overskrift2Tegn"/>
    <w:uiPriority w:val="9"/>
    <w:semiHidden/>
    <w:unhideWhenUsed/>
    <w:qFormat/>
    <w:rsid w:val="00E40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40C5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40C5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40C5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40C5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40C5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40C5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40C5A"/>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40C5A"/>
    <w:rPr>
      <w:rFonts w:ascii="Times New Roman" w:hAnsi="Times New Roman" w:cs="Times New Roman"/>
      <w:b/>
      <w:bCs/>
      <w:sz w:val="32"/>
      <w:szCs w:val="32"/>
    </w:rPr>
  </w:style>
  <w:style w:type="character" w:customStyle="1" w:styleId="Overskrift2Tegn">
    <w:name w:val="Overskrift 2 Tegn"/>
    <w:basedOn w:val="Standardskrifttypeiafsnit"/>
    <w:link w:val="Overskrift2"/>
    <w:uiPriority w:val="9"/>
    <w:semiHidden/>
    <w:rsid w:val="00E40C5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E40C5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E40C5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40C5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40C5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40C5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40C5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40C5A"/>
    <w:rPr>
      <w:rFonts w:eastAsiaTheme="majorEastAsia" w:cstheme="majorBidi"/>
      <w:color w:val="272727" w:themeColor="text1" w:themeTint="D8"/>
    </w:rPr>
  </w:style>
  <w:style w:type="paragraph" w:styleId="Titel">
    <w:name w:val="Title"/>
    <w:basedOn w:val="Normal"/>
    <w:next w:val="Normal"/>
    <w:link w:val="TitelTegn"/>
    <w:uiPriority w:val="10"/>
    <w:qFormat/>
    <w:rsid w:val="00E40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40C5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40C5A"/>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40C5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40C5A"/>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40C5A"/>
    <w:rPr>
      <w:i/>
      <w:iCs/>
      <w:color w:val="404040" w:themeColor="text1" w:themeTint="BF"/>
    </w:rPr>
  </w:style>
  <w:style w:type="paragraph" w:styleId="Listeafsnit">
    <w:name w:val="List Paragraph"/>
    <w:basedOn w:val="Normal"/>
    <w:uiPriority w:val="34"/>
    <w:qFormat/>
    <w:rsid w:val="00E40C5A"/>
    <w:pPr>
      <w:ind w:left="720"/>
      <w:contextualSpacing/>
    </w:pPr>
  </w:style>
  <w:style w:type="character" w:styleId="Kraftigfremhvning">
    <w:name w:val="Intense Emphasis"/>
    <w:basedOn w:val="Standardskrifttypeiafsnit"/>
    <w:uiPriority w:val="21"/>
    <w:qFormat/>
    <w:rsid w:val="00E40C5A"/>
    <w:rPr>
      <w:i/>
      <w:iCs/>
      <w:color w:val="0F4761" w:themeColor="accent1" w:themeShade="BF"/>
    </w:rPr>
  </w:style>
  <w:style w:type="paragraph" w:styleId="Strktcitat">
    <w:name w:val="Intense Quote"/>
    <w:basedOn w:val="Normal"/>
    <w:next w:val="Normal"/>
    <w:link w:val="StrktcitatTegn"/>
    <w:uiPriority w:val="30"/>
    <w:qFormat/>
    <w:rsid w:val="00E40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40C5A"/>
    <w:rPr>
      <w:i/>
      <w:iCs/>
      <w:color w:val="0F4761" w:themeColor="accent1" w:themeShade="BF"/>
    </w:rPr>
  </w:style>
  <w:style w:type="character" w:styleId="Kraftighenvisning">
    <w:name w:val="Intense Reference"/>
    <w:basedOn w:val="Standardskrifttypeiafsnit"/>
    <w:uiPriority w:val="32"/>
    <w:qFormat/>
    <w:rsid w:val="00E40C5A"/>
    <w:rPr>
      <w:b/>
      <w:bCs/>
      <w:smallCaps/>
      <w:color w:val="0F4761" w:themeColor="accent1" w:themeShade="BF"/>
      <w:spacing w:val="5"/>
    </w:rPr>
  </w:style>
  <w:style w:type="paragraph" w:styleId="Sidehoved">
    <w:name w:val="header"/>
    <w:basedOn w:val="Normal"/>
    <w:link w:val="SidehovedTegn"/>
    <w:uiPriority w:val="99"/>
    <w:unhideWhenUsed/>
    <w:rsid w:val="00E40C5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40C5A"/>
    <w:rPr>
      <w:rFonts w:ascii="Times New Roman" w:hAnsi="Times New Roman" w:cs="Times New Roman"/>
    </w:rPr>
  </w:style>
  <w:style w:type="paragraph" w:styleId="Sidefod">
    <w:name w:val="footer"/>
    <w:basedOn w:val="Normal"/>
    <w:link w:val="SidefodTegn"/>
    <w:uiPriority w:val="99"/>
    <w:unhideWhenUsed/>
    <w:rsid w:val="00E40C5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40C5A"/>
    <w:rPr>
      <w:rFonts w:ascii="Times New Roman" w:hAnsi="Times New Roman" w:cs="Times New Roman"/>
    </w:rPr>
  </w:style>
  <w:style w:type="paragraph" w:styleId="Overskrift">
    <w:name w:val="TOC Heading"/>
    <w:basedOn w:val="Overskrift1"/>
    <w:next w:val="Normal"/>
    <w:uiPriority w:val="39"/>
    <w:unhideWhenUsed/>
    <w:qFormat/>
    <w:rsid w:val="00E40C5A"/>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lang w:eastAsia="da-DK"/>
      <w14:ligatures w14:val="none"/>
    </w:rPr>
  </w:style>
  <w:style w:type="paragraph" w:styleId="Indholdsfortegnelse1">
    <w:name w:val="toc 1"/>
    <w:basedOn w:val="Normal"/>
    <w:next w:val="Normal"/>
    <w:autoRedefine/>
    <w:uiPriority w:val="39"/>
    <w:unhideWhenUsed/>
    <w:rsid w:val="00E40C5A"/>
    <w:pPr>
      <w:spacing w:after="100"/>
    </w:pPr>
  </w:style>
  <w:style w:type="character" w:styleId="Hyperlink">
    <w:name w:val="Hyperlink"/>
    <w:basedOn w:val="Standardskrifttypeiafsnit"/>
    <w:uiPriority w:val="99"/>
    <w:unhideWhenUsed/>
    <w:rsid w:val="00E40C5A"/>
    <w:rPr>
      <w:color w:val="467886" w:themeColor="hyperlink"/>
      <w:u w:val="single"/>
    </w:rPr>
  </w:style>
  <w:style w:type="paragraph" w:styleId="Opstilling-punkttegn">
    <w:name w:val="List Bullet"/>
    <w:basedOn w:val="Normal"/>
    <w:uiPriority w:val="99"/>
    <w:unhideWhenUsed/>
    <w:rsid w:val="00BD3743"/>
    <w:pPr>
      <w:numPr>
        <w:numId w:val="4"/>
      </w:numPr>
      <w:contextualSpacing/>
    </w:pPr>
  </w:style>
  <w:style w:type="character" w:styleId="Pladsholdertekst">
    <w:name w:val="Placeholder Text"/>
    <w:basedOn w:val="Standardskrifttypeiafsnit"/>
    <w:uiPriority w:val="99"/>
    <w:semiHidden/>
    <w:rsid w:val="00A06B48"/>
    <w:rPr>
      <w:color w:val="666666"/>
    </w:rPr>
  </w:style>
  <w:style w:type="paragraph" w:styleId="Korrektur">
    <w:name w:val="Revision"/>
    <w:hidden/>
    <w:uiPriority w:val="99"/>
    <w:semiHidden/>
    <w:rsid w:val="00F40356"/>
    <w:pPr>
      <w:spacing w:after="0" w:line="240" w:lineRule="auto"/>
    </w:pPr>
    <w:rPr>
      <w:rFonts w:ascii="Times New Roman" w:hAnsi="Times New Roman" w:cs="Times New Roman"/>
    </w:rPr>
  </w:style>
  <w:style w:type="character" w:customStyle="1" w:styleId="katex-mathml">
    <w:name w:val="katex-mathml"/>
    <w:basedOn w:val="Standardskrifttypeiafsnit"/>
    <w:rsid w:val="009112FB"/>
  </w:style>
  <w:style w:type="character" w:customStyle="1" w:styleId="mord">
    <w:name w:val="mord"/>
    <w:basedOn w:val="Standardskrifttypeiafsnit"/>
    <w:rsid w:val="009112FB"/>
  </w:style>
  <w:style w:type="character" w:customStyle="1" w:styleId="mopen">
    <w:name w:val="mopen"/>
    <w:basedOn w:val="Standardskrifttypeiafsnit"/>
    <w:rsid w:val="009112FB"/>
  </w:style>
  <w:style w:type="character" w:customStyle="1" w:styleId="mclose">
    <w:name w:val="mclose"/>
    <w:basedOn w:val="Standardskrifttypeiafsnit"/>
    <w:rsid w:val="009112FB"/>
  </w:style>
  <w:style w:type="numbering" w:customStyle="1" w:styleId="Aktuelliste1">
    <w:name w:val="Aktuel liste1"/>
    <w:uiPriority w:val="99"/>
    <w:rsid w:val="00A9610E"/>
    <w:pPr>
      <w:numPr>
        <w:numId w:val="13"/>
      </w:numPr>
    </w:pPr>
  </w:style>
  <w:style w:type="numbering" w:customStyle="1" w:styleId="Aktuelliste2">
    <w:name w:val="Aktuel liste2"/>
    <w:uiPriority w:val="99"/>
    <w:rsid w:val="00A9610E"/>
    <w:pPr>
      <w:numPr>
        <w:numId w:val="14"/>
      </w:numPr>
    </w:pPr>
  </w:style>
  <w:style w:type="character" w:customStyle="1" w:styleId="vlist-s">
    <w:name w:val="vlist-s"/>
    <w:basedOn w:val="Standardskrifttypeiafsnit"/>
    <w:rsid w:val="00883621"/>
  </w:style>
  <w:style w:type="paragraph" w:styleId="NormalWeb">
    <w:name w:val="Normal (Web)"/>
    <w:basedOn w:val="Normal"/>
    <w:uiPriority w:val="99"/>
    <w:unhideWhenUsed/>
    <w:rsid w:val="006B6E6C"/>
    <w:pPr>
      <w:spacing w:before="100" w:beforeAutospacing="1" w:after="100" w:afterAutospacing="1" w:line="240" w:lineRule="auto"/>
    </w:pPr>
    <w:rPr>
      <w:rFonts w:eastAsia="Times New Roman"/>
      <w:kern w:val="0"/>
      <w:lang w:eastAsia="da-DK"/>
      <w14:ligatures w14:val="none"/>
    </w:rPr>
  </w:style>
  <w:style w:type="character" w:styleId="Strk">
    <w:name w:val="Strong"/>
    <w:basedOn w:val="Standardskrifttypeiafsnit"/>
    <w:uiPriority w:val="22"/>
    <w:qFormat/>
    <w:rsid w:val="006B6E6C"/>
    <w:rPr>
      <w:b/>
      <w:bCs/>
    </w:rPr>
  </w:style>
  <w:style w:type="table" w:customStyle="1" w:styleId="TableNormal">
    <w:name w:val="Table Normal"/>
    <w:uiPriority w:val="2"/>
    <w:semiHidden/>
    <w:unhideWhenUsed/>
    <w:qFormat/>
    <w:rsid w:val="00093C6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Brdtekst">
    <w:name w:val="Body Text"/>
    <w:basedOn w:val="Normal"/>
    <w:link w:val="BrdtekstTegn"/>
    <w:uiPriority w:val="1"/>
    <w:qFormat/>
    <w:rsid w:val="00093C68"/>
    <w:pPr>
      <w:widowControl w:val="0"/>
      <w:autoSpaceDE w:val="0"/>
      <w:autoSpaceDN w:val="0"/>
      <w:spacing w:after="0" w:line="240" w:lineRule="auto"/>
      <w:ind w:left="103"/>
    </w:pPr>
    <w:rPr>
      <w:rFonts w:ascii="Trebuchet MS" w:eastAsia="Trebuchet MS" w:hAnsi="Trebuchet MS" w:cs="Trebuchet MS"/>
      <w:kern w:val="0"/>
      <w:sz w:val="22"/>
      <w:szCs w:val="22"/>
      <w:lang w:val="en-US"/>
      <w14:ligatures w14:val="none"/>
    </w:rPr>
  </w:style>
  <w:style w:type="character" w:customStyle="1" w:styleId="BrdtekstTegn">
    <w:name w:val="Brødtekst Tegn"/>
    <w:basedOn w:val="Standardskrifttypeiafsnit"/>
    <w:link w:val="Brdtekst"/>
    <w:uiPriority w:val="1"/>
    <w:rsid w:val="00093C68"/>
    <w:rPr>
      <w:rFonts w:ascii="Trebuchet MS" w:eastAsia="Trebuchet MS" w:hAnsi="Trebuchet MS" w:cs="Trebuchet MS"/>
      <w:kern w:val="0"/>
      <w:sz w:val="22"/>
      <w:szCs w:val="22"/>
      <w:lang w:val="en-US"/>
      <w14:ligatures w14:val="none"/>
    </w:rPr>
  </w:style>
  <w:style w:type="paragraph" w:customStyle="1" w:styleId="TableParagraph">
    <w:name w:val="Table Paragraph"/>
    <w:basedOn w:val="Normal"/>
    <w:uiPriority w:val="1"/>
    <w:qFormat/>
    <w:rsid w:val="00093C68"/>
    <w:pPr>
      <w:widowControl w:val="0"/>
      <w:autoSpaceDE w:val="0"/>
      <w:autoSpaceDN w:val="0"/>
      <w:spacing w:after="0" w:line="246" w:lineRule="exact"/>
      <w:ind w:left="110"/>
      <w:jc w:val="center"/>
    </w:pPr>
    <w:rPr>
      <w:rFonts w:ascii="Symbola" w:eastAsia="Symbola" w:hAnsi="Symbola" w:cs="Symbola"/>
      <w:kern w:val="0"/>
      <w:sz w:val="22"/>
      <w:szCs w:val="22"/>
      <w:lang w:val="en-US"/>
      <w14:ligatures w14:val="none"/>
    </w:rPr>
  </w:style>
  <w:style w:type="table" w:styleId="Tabel-Gitter">
    <w:name w:val="Table Grid"/>
    <w:basedOn w:val="Tabel-Normal"/>
    <w:uiPriority w:val="39"/>
    <w:rsid w:val="00220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4919">
      <w:bodyDiv w:val="1"/>
      <w:marLeft w:val="0"/>
      <w:marRight w:val="0"/>
      <w:marTop w:val="0"/>
      <w:marBottom w:val="0"/>
      <w:divBdr>
        <w:top w:val="none" w:sz="0" w:space="0" w:color="auto"/>
        <w:left w:val="none" w:sz="0" w:space="0" w:color="auto"/>
        <w:bottom w:val="none" w:sz="0" w:space="0" w:color="auto"/>
        <w:right w:val="none" w:sz="0" w:space="0" w:color="auto"/>
      </w:divBdr>
    </w:div>
    <w:div w:id="187137535">
      <w:bodyDiv w:val="1"/>
      <w:marLeft w:val="0"/>
      <w:marRight w:val="0"/>
      <w:marTop w:val="0"/>
      <w:marBottom w:val="0"/>
      <w:divBdr>
        <w:top w:val="none" w:sz="0" w:space="0" w:color="auto"/>
        <w:left w:val="none" w:sz="0" w:space="0" w:color="auto"/>
        <w:bottom w:val="none" w:sz="0" w:space="0" w:color="auto"/>
        <w:right w:val="none" w:sz="0" w:space="0" w:color="auto"/>
      </w:divBdr>
    </w:div>
    <w:div w:id="208420148">
      <w:bodyDiv w:val="1"/>
      <w:marLeft w:val="0"/>
      <w:marRight w:val="0"/>
      <w:marTop w:val="0"/>
      <w:marBottom w:val="0"/>
      <w:divBdr>
        <w:top w:val="none" w:sz="0" w:space="0" w:color="auto"/>
        <w:left w:val="none" w:sz="0" w:space="0" w:color="auto"/>
        <w:bottom w:val="none" w:sz="0" w:space="0" w:color="auto"/>
        <w:right w:val="none" w:sz="0" w:space="0" w:color="auto"/>
      </w:divBdr>
    </w:div>
    <w:div w:id="421878942">
      <w:bodyDiv w:val="1"/>
      <w:marLeft w:val="0"/>
      <w:marRight w:val="0"/>
      <w:marTop w:val="0"/>
      <w:marBottom w:val="0"/>
      <w:divBdr>
        <w:top w:val="none" w:sz="0" w:space="0" w:color="auto"/>
        <w:left w:val="none" w:sz="0" w:space="0" w:color="auto"/>
        <w:bottom w:val="none" w:sz="0" w:space="0" w:color="auto"/>
        <w:right w:val="none" w:sz="0" w:space="0" w:color="auto"/>
      </w:divBdr>
    </w:div>
    <w:div w:id="466364791">
      <w:bodyDiv w:val="1"/>
      <w:marLeft w:val="0"/>
      <w:marRight w:val="0"/>
      <w:marTop w:val="0"/>
      <w:marBottom w:val="0"/>
      <w:divBdr>
        <w:top w:val="none" w:sz="0" w:space="0" w:color="auto"/>
        <w:left w:val="none" w:sz="0" w:space="0" w:color="auto"/>
        <w:bottom w:val="none" w:sz="0" w:space="0" w:color="auto"/>
        <w:right w:val="none" w:sz="0" w:space="0" w:color="auto"/>
      </w:divBdr>
    </w:div>
    <w:div w:id="493689863">
      <w:bodyDiv w:val="1"/>
      <w:marLeft w:val="0"/>
      <w:marRight w:val="0"/>
      <w:marTop w:val="0"/>
      <w:marBottom w:val="0"/>
      <w:divBdr>
        <w:top w:val="none" w:sz="0" w:space="0" w:color="auto"/>
        <w:left w:val="none" w:sz="0" w:space="0" w:color="auto"/>
        <w:bottom w:val="none" w:sz="0" w:space="0" w:color="auto"/>
        <w:right w:val="none" w:sz="0" w:space="0" w:color="auto"/>
      </w:divBdr>
    </w:div>
    <w:div w:id="620917592">
      <w:bodyDiv w:val="1"/>
      <w:marLeft w:val="0"/>
      <w:marRight w:val="0"/>
      <w:marTop w:val="0"/>
      <w:marBottom w:val="0"/>
      <w:divBdr>
        <w:top w:val="none" w:sz="0" w:space="0" w:color="auto"/>
        <w:left w:val="none" w:sz="0" w:space="0" w:color="auto"/>
        <w:bottom w:val="none" w:sz="0" w:space="0" w:color="auto"/>
        <w:right w:val="none" w:sz="0" w:space="0" w:color="auto"/>
      </w:divBdr>
    </w:div>
    <w:div w:id="720665575">
      <w:bodyDiv w:val="1"/>
      <w:marLeft w:val="0"/>
      <w:marRight w:val="0"/>
      <w:marTop w:val="0"/>
      <w:marBottom w:val="0"/>
      <w:divBdr>
        <w:top w:val="none" w:sz="0" w:space="0" w:color="auto"/>
        <w:left w:val="none" w:sz="0" w:space="0" w:color="auto"/>
        <w:bottom w:val="none" w:sz="0" w:space="0" w:color="auto"/>
        <w:right w:val="none" w:sz="0" w:space="0" w:color="auto"/>
      </w:divBdr>
    </w:div>
    <w:div w:id="807093776">
      <w:bodyDiv w:val="1"/>
      <w:marLeft w:val="0"/>
      <w:marRight w:val="0"/>
      <w:marTop w:val="0"/>
      <w:marBottom w:val="0"/>
      <w:divBdr>
        <w:top w:val="none" w:sz="0" w:space="0" w:color="auto"/>
        <w:left w:val="none" w:sz="0" w:space="0" w:color="auto"/>
        <w:bottom w:val="none" w:sz="0" w:space="0" w:color="auto"/>
        <w:right w:val="none" w:sz="0" w:space="0" w:color="auto"/>
      </w:divBdr>
    </w:div>
    <w:div w:id="833953799">
      <w:bodyDiv w:val="1"/>
      <w:marLeft w:val="0"/>
      <w:marRight w:val="0"/>
      <w:marTop w:val="0"/>
      <w:marBottom w:val="0"/>
      <w:divBdr>
        <w:top w:val="none" w:sz="0" w:space="0" w:color="auto"/>
        <w:left w:val="none" w:sz="0" w:space="0" w:color="auto"/>
        <w:bottom w:val="none" w:sz="0" w:space="0" w:color="auto"/>
        <w:right w:val="none" w:sz="0" w:space="0" w:color="auto"/>
      </w:divBdr>
    </w:div>
    <w:div w:id="944918416">
      <w:bodyDiv w:val="1"/>
      <w:marLeft w:val="0"/>
      <w:marRight w:val="0"/>
      <w:marTop w:val="0"/>
      <w:marBottom w:val="0"/>
      <w:divBdr>
        <w:top w:val="none" w:sz="0" w:space="0" w:color="auto"/>
        <w:left w:val="none" w:sz="0" w:space="0" w:color="auto"/>
        <w:bottom w:val="none" w:sz="0" w:space="0" w:color="auto"/>
        <w:right w:val="none" w:sz="0" w:space="0" w:color="auto"/>
      </w:divBdr>
    </w:div>
    <w:div w:id="997541909">
      <w:bodyDiv w:val="1"/>
      <w:marLeft w:val="0"/>
      <w:marRight w:val="0"/>
      <w:marTop w:val="0"/>
      <w:marBottom w:val="0"/>
      <w:divBdr>
        <w:top w:val="none" w:sz="0" w:space="0" w:color="auto"/>
        <w:left w:val="none" w:sz="0" w:space="0" w:color="auto"/>
        <w:bottom w:val="none" w:sz="0" w:space="0" w:color="auto"/>
        <w:right w:val="none" w:sz="0" w:space="0" w:color="auto"/>
      </w:divBdr>
    </w:div>
    <w:div w:id="1009478970">
      <w:bodyDiv w:val="1"/>
      <w:marLeft w:val="0"/>
      <w:marRight w:val="0"/>
      <w:marTop w:val="0"/>
      <w:marBottom w:val="0"/>
      <w:divBdr>
        <w:top w:val="none" w:sz="0" w:space="0" w:color="auto"/>
        <w:left w:val="none" w:sz="0" w:space="0" w:color="auto"/>
        <w:bottom w:val="none" w:sz="0" w:space="0" w:color="auto"/>
        <w:right w:val="none" w:sz="0" w:space="0" w:color="auto"/>
      </w:divBdr>
    </w:div>
    <w:div w:id="1016272299">
      <w:bodyDiv w:val="1"/>
      <w:marLeft w:val="0"/>
      <w:marRight w:val="0"/>
      <w:marTop w:val="0"/>
      <w:marBottom w:val="0"/>
      <w:divBdr>
        <w:top w:val="none" w:sz="0" w:space="0" w:color="auto"/>
        <w:left w:val="none" w:sz="0" w:space="0" w:color="auto"/>
        <w:bottom w:val="none" w:sz="0" w:space="0" w:color="auto"/>
        <w:right w:val="none" w:sz="0" w:space="0" w:color="auto"/>
      </w:divBdr>
    </w:div>
    <w:div w:id="1034691289">
      <w:bodyDiv w:val="1"/>
      <w:marLeft w:val="0"/>
      <w:marRight w:val="0"/>
      <w:marTop w:val="0"/>
      <w:marBottom w:val="0"/>
      <w:divBdr>
        <w:top w:val="none" w:sz="0" w:space="0" w:color="auto"/>
        <w:left w:val="none" w:sz="0" w:space="0" w:color="auto"/>
        <w:bottom w:val="none" w:sz="0" w:space="0" w:color="auto"/>
        <w:right w:val="none" w:sz="0" w:space="0" w:color="auto"/>
      </w:divBdr>
    </w:div>
    <w:div w:id="1230732382">
      <w:bodyDiv w:val="1"/>
      <w:marLeft w:val="0"/>
      <w:marRight w:val="0"/>
      <w:marTop w:val="0"/>
      <w:marBottom w:val="0"/>
      <w:divBdr>
        <w:top w:val="none" w:sz="0" w:space="0" w:color="auto"/>
        <w:left w:val="none" w:sz="0" w:space="0" w:color="auto"/>
        <w:bottom w:val="none" w:sz="0" w:space="0" w:color="auto"/>
        <w:right w:val="none" w:sz="0" w:space="0" w:color="auto"/>
      </w:divBdr>
    </w:div>
    <w:div w:id="1258562127">
      <w:bodyDiv w:val="1"/>
      <w:marLeft w:val="0"/>
      <w:marRight w:val="0"/>
      <w:marTop w:val="0"/>
      <w:marBottom w:val="0"/>
      <w:divBdr>
        <w:top w:val="none" w:sz="0" w:space="0" w:color="auto"/>
        <w:left w:val="none" w:sz="0" w:space="0" w:color="auto"/>
        <w:bottom w:val="none" w:sz="0" w:space="0" w:color="auto"/>
        <w:right w:val="none" w:sz="0" w:space="0" w:color="auto"/>
      </w:divBdr>
    </w:div>
    <w:div w:id="1342466501">
      <w:bodyDiv w:val="1"/>
      <w:marLeft w:val="0"/>
      <w:marRight w:val="0"/>
      <w:marTop w:val="0"/>
      <w:marBottom w:val="0"/>
      <w:divBdr>
        <w:top w:val="none" w:sz="0" w:space="0" w:color="auto"/>
        <w:left w:val="none" w:sz="0" w:space="0" w:color="auto"/>
        <w:bottom w:val="none" w:sz="0" w:space="0" w:color="auto"/>
        <w:right w:val="none" w:sz="0" w:space="0" w:color="auto"/>
      </w:divBdr>
    </w:div>
    <w:div w:id="1501115935">
      <w:bodyDiv w:val="1"/>
      <w:marLeft w:val="0"/>
      <w:marRight w:val="0"/>
      <w:marTop w:val="0"/>
      <w:marBottom w:val="0"/>
      <w:divBdr>
        <w:top w:val="none" w:sz="0" w:space="0" w:color="auto"/>
        <w:left w:val="none" w:sz="0" w:space="0" w:color="auto"/>
        <w:bottom w:val="none" w:sz="0" w:space="0" w:color="auto"/>
        <w:right w:val="none" w:sz="0" w:space="0" w:color="auto"/>
      </w:divBdr>
    </w:div>
    <w:div w:id="1629043481">
      <w:bodyDiv w:val="1"/>
      <w:marLeft w:val="0"/>
      <w:marRight w:val="0"/>
      <w:marTop w:val="0"/>
      <w:marBottom w:val="0"/>
      <w:divBdr>
        <w:top w:val="none" w:sz="0" w:space="0" w:color="auto"/>
        <w:left w:val="none" w:sz="0" w:space="0" w:color="auto"/>
        <w:bottom w:val="none" w:sz="0" w:space="0" w:color="auto"/>
        <w:right w:val="none" w:sz="0" w:space="0" w:color="auto"/>
      </w:divBdr>
    </w:div>
    <w:div w:id="1794983837">
      <w:bodyDiv w:val="1"/>
      <w:marLeft w:val="0"/>
      <w:marRight w:val="0"/>
      <w:marTop w:val="0"/>
      <w:marBottom w:val="0"/>
      <w:divBdr>
        <w:top w:val="none" w:sz="0" w:space="0" w:color="auto"/>
        <w:left w:val="none" w:sz="0" w:space="0" w:color="auto"/>
        <w:bottom w:val="none" w:sz="0" w:space="0" w:color="auto"/>
        <w:right w:val="none" w:sz="0" w:space="0" w:color="auto"/>
      </w:divBdr>
    </w:div>
    <w:div w:id="1801655614">
      <w:bodyDiv w:val="1"/>
      <w:marLeft w:val="0"/>
      <w:marRight w:val="0"/>
      <w:marTop w:val="0"/>
      <w:marBottom w:val="0"/>
      <w:divBdr>
        <w:top w:val="none" w:sz="0" w:space="0" w:color="auto"/>
        <w:left w:val="none" w:sz="0" w:space="0" w:color="auto"/>
        <w:bottom w:val="none" w:sz="0" w:space="0" w:color="auto"/>
        <w:right w:val="none" w:sz="0" w:space="0" w:color="auto"/>
      </w:divBdr>
    </w:div>
    <w:div w:id="1870801544">
      <w:bodyDiv w:val="1"/>
      <w:marLeft w:val="0"/>
      <w:marRight w:val="0"/>
      <w:marTop w:val="0"/>
      <w:marBottom w:val="0"/>
      <w:divBdr>
        <w:top w:val="none" w:sz="0" w:space="0" w:color="auto"/>
        <w:left w:val="none" w:sz="0" w:space="0" w:color="auto"/>
        <w:bottom w:val="none" w:sz="0" w:space="0" w:color="auto"/>
        <w:right w:val="none" w:sz="0" w:space="0" w:color="auto"/>
      </w:divBdr>
    </w:div>
    <w:div w:id="1871719812">
      <w:bodyDiv w:val="1"/>
      <w:marLeft w:val="0"/>
      <w:marRight w:val="0"/>
      <w:marTop w:val="0"/>
      <w:marBottom w:val="0"/>
      <w:divBdr>
        <w:top w:val="none" w:sz="0" w:space="0" w:color="auto"/>
        <w:left w:val="none" w:sz="0" w:space="0" w:color="auto"/>
        <w:bottom w:val="none" w:sz="0" w:space="0" w:color="auto"/>
        <w:right w:val="none" w:sz="0" w:space="0" w:color="auto"/>
      </w:divBdr>
    </w:div>
    <w:div w:id="1906377017">
      <w:bodyDiv w:val="1"/>
      <w:marLeft w:val="0"/>
      <w:marRight w:val="0"/>
      <w:marTop w:val="0"/>
      <w:marBottom w:val="0"/>
      <w:divBdr>
        <w:top w:val="none" w:sz="0" w:space="0" w:color="auto"/>
        <w:left w:val="none" w:sz="0" w:space="0" w:color="auto"/>
        <w:bottom w:val="none" w:sz="0" w:space="0" w:color="auto"/>
        <w:right w:val="none" w:sz="0" w:space="0" w:color="auto"/>
      </w:divBdr>
    </w:div>
    <w:div w:id="1946377016">
      <w:bodyDiv w:val="1"/>
      <w:marLeft w:val="0"/>
      <w:marRight w:val="0"/>
      <w:marTop w:val="0"/>
      <w:marBottom w:val="0"/>
      <w:divBdr>
        <w:top w:val="none" w:sz="0" w:space="0" w:color="auto"/>
        <w:left w:val="none" w:sz="0" w:space="0" w:color="auto"/>
        <w:bottom w:val="none" w:sz="0" w:space="0" w:color="auto"/>
        <w:right w:val="none" w:sz="0" w:space="0" w:color="auto"/>
      </w:divBdr>
    </w:div>
    <w:div w:id="1975139705">
      <w:bodyDiv w:val="1"/>
      <w:marLeft w:val="0"/>
      <w:marRight w:val="0"/>
      <w:marTop w:val="0"/>
      <w:marBottom w:val="0"/>
      <w:divBdr>
        <w:top w:val="none" w:sz="0" w:space="0" w:color="auto"/>
        <w:left w:val="none" w:sz="0" w:space="0" w:color="auto"/>
        <w:bottom w:val="none" w:sz="0" w:space="0" w:color="auto"/>
        <w:right w:val="none" w:sz="0" w:space="0" w:color="auto"/>
      </w:divBdr>
    </w:div>
    <w:div w:id="2003191524">
      <w:bodyDiv w:val="1"/>
      <w:marLeft w:val="0"/>
      <w:marRight w:val="0"/>
      <w:marTop w:val="0"/>
      <w:marBottom w:val="0"/>
      <w:divBdr>
        <w:top w:val="none" w:sz="0" w:space="0" w:color="auto"/>
        <w:left w:val="none" w:sz="0" w:space="0" w:color="auto"/>
        <w:bottom w:val="none" w:sz="0" w:space="0" w:color="auto"/>
        <w:right w:val="none" w:sz="0" w:space="0" w:color="auto"/>
      </w:divBdr>
    </w:div>
    <w:div w:id="2055501318">
      <w:bodyDiv w:val="1"/>
      <w:marLeft w:val="0"/>
      <w:marRight w:val="0"/>
      <w:marTop w:val="0"/>
      <w:marBottom w:val="0"/>
      <w:divBdr>
        <w:top w:val="none" w:sz="0" w:space="0" w:color="auto"/>
        <w:left w:val="none" w:sz="0" w:space="0" w:color="auto"/>
        <w:bottom w:val="none" w:sz="0" w:space="0" w:color="auto"/>
        <w:right w:val="none" w:sz="0" w:space="0" w:color="auto"/>
      </w:divBdr>
    </w:div>
    <w:div w:id="209716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C3E27-9BFD-401B-86C3-35FE6D6023FB}">
  <ds:schemaRefs>
    <ds:schemaRef ds:uri="http://schemas.openxmlformats.org/officeDocument/2006/bibliography"/>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2222</Words>
  <Characters>13558</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15749</CharactersWithSpaces>
  <SharedDoc>false</SharedDoc>
  <HLinks>
    <vt:vector size="72" baseType="variant">
      <vt:variant>
        <vt:i4>1048629</vt:i4>
      </vt:variant>
      <vt:variant>
        <vt:i4>68</vt:i4>
      </vt:variant>
      <vt:variant>
        <vt:i4>0</vt:i4>
      </vt:variant>
      <vt:variant>
        <vt:i4>5</vt:i4>
      </vt:variant>
      <vt:variant>
        <vt:lpwstr/>
      </vt:variant>
      <vt:variant>
        <vt:lpwstr>_Toc187940766</vt:lpwstr>
      </vt:variant>
      <vt:variant>
        <vt:i4>1048629</vt:i4>
      </vt:variant>
      <vt:variant>
        <vt:i4>62</vt:i4>
      </vt:variant>
      <vt:variant>
        <vt:i4>0</vt:i4>
      </vt:variant>
      <vt:variant>
        <vt:i4>5</vt:i4>
      </vt:variant>
      <vt:variant>
        <vt:lpwstr/>
      </vt:variant>
      <vt:variant>
        <vt:lpwstr>_Toc187940765</vt:lpwstr>
      </vt:variant>
      <vt:variant>
        <vt:i4>1048629</vt:i4>
      </vt:variant>
      <vt:variant>
        <vt:i4>56</vt:i4>
      </vt:variant>
      <vt:variant>
        <vt:i4>0</vt:i4>
      </vt:variant>
      <vt:variant>
        <vt:i4>5</vt:i4>
      </vt:variant>
      <vt:variant>
        <vt:lpwstr/>
      </vt:variant>
      <vt:variant>
        <vt:lpwstr>_Toc187940764</vt:lpwstr>
      </vt:variant>
      <vt:variant>
        <vt:i4>1048629</vt:i4>
      </vt:variant>
      <vt:variant>
        <vt:i4>50</vt:i4>
      </vt:variant>
      <vt:variant>
        <vt:i4>0</vt:i4>
      </vt:variant>
      <vt:variant>
        <vt:i4>5</vt:i4>
      </vt:variant>
      <vt:variant>
        <vt:lpwstr/>
      </vt:variant>
      <vt:variant>
        <vt:lpwstr>_Toc187940763</vt:lpwstr>
      </vt:variant>
      <vt:variant>
        <vt:i4>1048629</vt:i4>
      </vt:variant>
      <vt:variant>
        <vt:i4>44</vt:i4>
      </vt:variant>
      <vt:variant>
        <vt:i4>0</vt:i4>
      </vt:variant>
      <vt:variant>
        <vt:i4>5</vt:i4>
      </vt:variant>
      <vt:variant>
        <vt:lpwstr/>
      </vt:variant>
      <vt:variant>
        <vt:lpwstr>_Toc187940762</vt:lpwstr>
      </vt:variant>
      <vt:variant>
        <vt:i4>1048629</vt:i4>
      </vt:variant>
      <vt:variant>
        <vt:i4>38</vt:i4>
      </vt:variant>
      <vt:variant>
        <vt:i4>0</vt:i4>
      </vt:variant>
      <vt:variant>
        <vt:i4>5</vt:i4>
      </vt:variant>
      <vt:variant>
        <vt:lpwstr/>
      </vt:variant>
      <vt:variant>
        <vt:lpwstr>_Toc187940761</vt:lpwstr>
      </vt:variant>
      <vt:variant>
        <vt:i4>1048629</vt:i4>
      </vt:variant>
      <vt:variant>
        <vt:i4>32</vt:i4>
      </vt:variant>
      <vt:variant>
        <vt:i4>0</vt:i4>
      </vt:variant>
      <vt:variant>
        <vt:i4>5</vt:i4>
      </vt:variant>
      <vt:variant>
        <vt:lpwstr/>
      </vt:variant>
      <vt:variant>
        <vt:lpwstr>_Toc187940760</vt:lpwstr>
      </vt:variant>
      <vt:variant>
        <vt:i4>1245237</vt:i4>
      </vt:variant>
      <vt:variant>
        <vt:i4>26</vt:i4>
      </vt:variant>
      <vt:variant>
        <vt:i4>0</vt:i4>
      </vt:variant>
      <vt:variant>
        <vt:i4>5</vt:i4>
      </vt:variant>
      <vt:variant>
        <vt:lpwstr/>
      </vt:variant>
      <vt:variant>
        <vt:lpwstr>_Toc187940759</vt:lpwstr>
      </vt:variant>
      <vt:variant>
        <vt:i4>1245237</vt:i4>
      </vt:variant>
      <vt:variant>
        <vt:i4>20</vt:i4>
      </vt:variant>
      <vt:variant>
        <vt:i4>0</vt:i4>
      </vt:variant>
      <vt:variant>
        <vt:i4>5</vt:i4>
      </vt:variant>
      <vt:variant>
        <vt:lpwstr/>
      </vt:variant>
      <vt:variant>
        <vt:lpwstr>_Toc187940758</vt:lpwstr>
      </vt:variant>
      <vt:variant>
        <vt:i4>1245237</vt:i4>
      </vt:variant>
      <vt:variant>
        <vt:i4>14</vt:i4>
      </vt:variant>
      <vt:variant>
        <vt:i4>0</vt:i4>
      </vt:variant>
      <vt:variant>
        <vt:i4>5</vt:i4>
      </vt:variant>
      <vt:variant>
        <vt:lpwstr/>
      </vt:variant>
      <vt:variant>
        <vt:lpwstr>_Toc187940757</vt:lpwstr>
      </vt:variant>
      <vt:variant>
        <vt:i4>1245237</vt:i4>
      </vt:variant>
      <vt:variant>
        <vt:i4>8</vt:i4>
      </vt:variant>
      <vt:variant>
        <vt:i4>0</vt:i4>
      </vt:variant>
      <vt:variant>
        <vt:i4>5</vt:i4>
      </vt:variant>
      <vt:variant>
        <vt:lpwstr/>
      </vt:variant>
      <vt:variant>
        <vt:lpwstr>_Toc187940756</vt:lpwstr>
      </vt:variant>
      <vt:variant>
        <vt:i4>1245237</vt:i4>
      </vt:variant>
      <vt:variant>
        <vt:i4>2</vt:i4>
      </vt:variant>
      <vt:variant>
        <vt:i4>0</vt:i4>
      </vt:variant>
      <vt:variant>
        <vt:i4>5</vt:i4>
      </vt:variant>
      <vt:variant>
        <vt:lpwstr/>
      </vt:variant>
      <vt:variant>
        <vt:lpwstr>_Toc187940755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El-Omar</dc:creator>
  <cp:keywords/>
  <dc:description/>
  <cp:lastModifiedBy>Jacob El-Omar</cp:lastModifiedBy>
  <cp:revision>3</cp:revision>
  <cp:lastPrinted>2025-01-18T09:56:00Z</cp:lastPrinted>
  <dcterms:created xsi:type="dcterms:W3CDTF">2025-01-18T11:05:00Z</dcterms:created>
  <dcterms:modified xsi:type="dcterms:W3CDTF">2025-01-18T11:05:00Z</dcterms:modified>
</cp:coreProperties>
</file>