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Hoja de Ruta Técnica – Antares Industrial Template</w:t>
      </w:r>
    </w:p>
    <w:p>
      <w:pPr>
        <w:pStyle w:val="Heading1"/>
      </w:pPr>
      <w:r>
        <w:t>1. Objetivo General</w:t>
      </w:r>
    </w:p>
    <w:p>
      <w:r>
        <w:t>Desarrollar una plantilla base modular para aplicaciones industriales que permita integrar:</w:t>
        <w:br/>
        <w:t>- Interfaz web (dashboard, login, parámetros)</w:t>
        <w:br/>
        <w:t>- Conexión con PLCs (Snap7, Modbus, OPC-UA)</w:t>
        <w:br/>
        <w:t>- Ejecución de scripts (visión artificial, OCR, IA)</w:t>
        <w:br/>
        <w:t>- Persistencia de datos</w:t>
        <w:br/>
        <w:t>- Trabajo colaborativo con GitHub y asistentes de IA</w:t>
      </w:r>
    </w:p>
    <w:p>
      <w:pPr>
        <w:pStyle w:val="Heading1"/>
      </w:pPr>
      <w:r>
        <w:t>2. Fases del Proyecto</w:t>
      </w:r>
    </w:p>
    <w:p>
      <w:pPr>
        <w:pStyle w:val="Heading2"/>
      </w:pPr>
      <w:r>
        <w:t>🟢 Fase 1: Setup Inicial &amp; Organización</w:t>
      </w:r>
    </w:p>
    <w:p>
      <w:r>
        <w:t>Duración estimada: 2 a 3 días</w:t>
        <w:br/>
        <w:br/>
        <w:t>- Generar estructura de carpetas base</w:t>
        <w:br/>
        <w:t>- README técnico documentado</w:t>
        <w:br/>
        <w:t>- Configurar repositorio GitHub (`main`, `dev`, `feature/*`)</w:t>
        <w:br/>
        <w:t>- Preparar entorno local (Python, Flask, Snap7)</w:t>
        <w:br/>
        <w:t>- Definir workflows de Git colaborativos</w:t>
      </w:r>
    </w:p>
    <w:p>
      <w:pPr>
        <w:pStyle w:val="Heading2"/>
      </w:pPr>
      <w:r>
        <w:t>🟡 Fase 2: Módulos Base Funcionales</w:t>
      </w:r>
    </w:p>
    <w:p>
      <w:r>
        <w:t>Duración estimada: 1 semana</w:t>
        <w:br/>
        <w:br/>
        <w:t>- Login + Landing (alta prioridad)</w:t>
        <w:br/>
        <w:t>- Dashboard principal (alta prioridad)</w:t>
        <w:br/>
        <w:t>- Configuración de parámetros (media prioridad)</w:t>
        <w:br/>
        <w:t>- Conexión Snap7 a PLCs (alta prioridad)</w:t>
        <w:br/>
        <w:t>- Persistencia en base de datos (media prioridad)</w:t>
      </w:r>
    </w:p>
    <w:p>
      <w:pPr>
        <w:pStyle w:val="Heading2"/>
      </w:pPr>
      <w:r>
        <w:t>🟠 Fase 3: Módulo de Ejecución de Scripts</w:t>
      </w:r>
    </w:p>
    <w:p>
      <w:r>
        <w:t>Duración estimada: 1 semana</w:t>
        <w:br/>
        <w:br/>
        <w:t>- Diseñar `runner.py` para ejecutar scripts</w:t>
        <w:br/>
        <w:t>- Integrar script de visión mock (OCR o YOLO dummy)</w:t>
        <w:br/>
        <w:t>- Leer parámetros desde formulario o archivo</w:t>
      </w:r>
    </w:p>
    <w:p>
      <w:pPr>
        <w:pStyle w:val="Heading2"/>
      </w:pPr>
      <w:r>
        <w:t>🔵 Fase 4: Testing, Logging y Robustez</w:t>
      </w:r>
    </w:p>
    <w:p>
      <w:r>
        <w:t>Duración estimada: 3 a 4 días</w:t>
        <w:br/>
        <w:br/>
        <w:t>- Agregar pruebas unitarias con pytest</w:t>
        <w:br/>
        <w:t>- Implementar logging centralizado</w:t>
        <w:br/>
        <w:t>- Validar parámetros de entrada</w:t>
      </w:r>
    </w:p>
    <w:p>
      <w:pPr>
        <w:pStyle w:val="Heading2"/>
      </w:pPr>
      <w:r>
        <w:t>🟣 Fase 5: Optimización + IA Asistida</w:t>
      </w:r>
    </w:p>
    <w:p>
      <w:r>
        <w:t>Duración estimada: abierta/iterativa</w:t>
        <w:br/>
        <w:br/>
        <w:t>- Integrar GitHub Copilot para asistencia predictiva</w:t>
        <w:br/>
        <w:t>- Utilizar chat IA en Visual Studio Code para refactorización y ayuda contextual</w:t>
        <w:br/>
        <w:t>- Mejorar calidad de código en base a sugerencias IA</w:t>
      </w:r>
    </w:p>
    <w:p>
      <w:pPr>
        <w:pStyle w:val="Heading1"/>
      </w:pPr>
      <w:r>
        <w:t>3. Metodología de Trabajo</w:t>
      </w:r>
    </w:p>
    <w:p>
      <w:r>
        <w:t>- Scrum híbrido ligero (entregables semanales)</w:t>
        <w:br/>
        <w:t>- Daily async (registro de avances y bloqueos)</w:t>
        <w:br/>
        <w:t>- Revisión cruzada con Pull Requests</w:t>
        <w:br/>
        <w:t>- Distribución de tareas por módulo</w:t>
        <w:br/>
        <w:t>- GitHub Issues como herramienta de gestión</w:t>
      </w:r>
    </w:p>
    <w:p>
      <w:pPr>
        <w:pStyle w:val="Heading1"/>
      </w:pPr>
      <w:r>
        <w:t>4. Reglas de Oro del Proyecto</w:t>
      </w:r>
    </w:p>
    <w:p>
      <w:r>
        <w:t>1. No hay cambios directos en `main`.</w:t>
        <w:br/>
        <w:t>2. Commits con convención clara (`feat`, `fix`, `refactor`, etc.).</w:t>
        <w:br/>
        <w:t>3. La IA es parte del equipo.</w:t>
        <w:br/>
        <w:t>4. Todo módulo debe tener documentación básica.</w:t>
        <w:br/>
        <w:t>5. Cada feature incluye testing mínimo.</w:t>
      </w:r>
    </w:p>
    <w:p>
      <w:pPr>
        <w:pStyle w:val="Heading1"/>
      </w:pPr>
      <w:r>
        <w:t>5. Expansión Futura</w:t>
      </w:r>
    </w:p>
    <w:p>
      <w:r>
        <w:t>- Dockerización</w:t>
        <w:br/>
        <w:t>- Interfaz con SCADA / Node-RED</w:t>
        <w:br/>
        <w:t>- Conectores OPC-UA / MQTT</w:t>
        <w:br/>
        <w:t>- Autenticación JWT/Auth0</w:t>
        <w:br/>
        <w:t>- Exportación de reportes (PDF/Excel)</w:t>
        <w:br/>
        <w:t>- Interfaz tiempo real con WebSockets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