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938"/>
        <w:gridCol w:w="5245"/>
      </w:tblGrid>
      <w:tr w:rsidR="0039391F" w:rsidRPr="00E90A70" w14:paraId="3FA7F475" w14:textId="77777777" w:rsidTr="00625303">
        <w:tc>
          <w:tcPr>
            <w:tcW w:w="15735" w:type="dxa"/>
            <w:gridSpan w:val="4"/>
            <w:shd w:val="clear" w:color="auto" w:fill="051C36"/>
          </w:tcPr>
          <w:p w14:paraId="7F000AB6" w14:textId="50ED5A4B" w:rsidR="0039391F" w:rsidRPr="00A859EE" w:rsidRDefault="0039391F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Term </w:t>
            </w:r>
            <w:r w:rsidR="00E92E58"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2024</w:t>
            </w:r>
            <w:r w:rsidR="00523598"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15831" w:rsidRPr="00E90A70" w14:paraId="74639E12" w14:textId="77777777" w:rsidTr="00215831">
        <w:tc>
          <w:tcPr>
            <w:tcW w:w="1276" w:type="dxa"/>
            <w:shd w:val="clear" w:color="auto" w:fill="D9D9D9" w:themeFill="background1" w:themeFillShade="D9"/>
          </w:tcPr>
          <w:p w14:paraId="295A0E96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EEE6169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1A1BFFF1" w14:textId="77777777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2B804F01" w14:textId="1098BA88" w:rsidR="00215831" w:rsidRPr="00A859EE" w:rsidRDefault="00215831" w:rsidP="006071BC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E72660" w:rsidRPr="00E90A70" w14:paraId="5A2B688E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08C3CA0F" w14:textId="18CA17BD" w:rsidR="00E72660" w:rsidRPr="00A859EE" w:rsidRDefault="00E72660" w:rsidP="005608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Year 11 Unit 2 </w:t>
            </w:r>
            <w:r w:rsidR="005608AF">
              <w:rPr>
                <w:rFonts w:cstheme="minorHAnsi"/>
                <w:b/>
                <w:bCs/>
                <w:sz w:val="18"/>
                <w:szCs w:val="18"/>
              </w:rPr>
              <w:t>&amp; Year 12 Unit 4 C</w:t>
            </w:r>
            <w:r>
              <w:rPr>
                <w:rFonts w:cstheme="minorHAnsi"/>
                <w:b/>
                <w:bCs/>
                <w:sz w:val="18"/>
                <w:szCs w:val="18"/>
              </w:rPr>
              <w:t>ommences</w:t>
            </w:r>
            <w:r w:rsidR="000E24D5"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3201F7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r w:rsidR="000E24D5">
              <w:rPr>
                <w:rFonts w:cstheme="minorHAnsi"/>
                <w:b/>
                <w:bCs/>
                <w:sz w:val="18"/>
                <w:szCs w:val="18"/>
              </w:rPr>
              <w:t>Wednesday 2</w:t>
            </w:r>
            <w:r w:rsidR="00485273">
              <w:rPr>
                <w:rFonts w:cstheme="minorHAnsi"/>
                <w:b/>
                <w:bCs/>
                <w:sz w:val="18"/>
                <w:szCs w:val="18"/>
              </w:rPr>
              <w:t>3 April</w:t>
            </w:r>
            <w:r w:rsidR="003201F7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15831" w:rsidRPr="00E90A70" w14:paraId="005233C6" w14:textId="77777777" w:rsidTr="00215831">
        <w:tc>
          <w:tcPr>
            <w:tcW w:w="1276" w:type="dxa"/>
          </w:tcPr>
          <w:p w14:paraId="2CB40809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11A4FF8A" w14:textId="0F7DBA97" w:rsidR="00215831" w:rsidRPr="00DF061F" w:rsidRDefault="0082618B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Wed</w:t>
            </w:r>
            <w:r w:rsidR="00A24FA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23/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04</w:t>
            </w:r>
          </w:p>
        </w:tc>
        <w:tc>
          <w:tcPr>
            <w:tcW w:w="7938" w:type="dxa"/>
          </w:tcPr>
          <w:p w14:paraId="01EC0271" w14:textId="1449DFAC" w:rsidR="002D11F8" w:rsidRPr="00A859EE" w:rsidRDefault="00BF66E9" w:rsidP="00BF66E9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eastAsia="Lato" w:cstheme="minorHAnsi"/>
                <w:b/>
                <w:sz w:val="18"/>
                <w:szCs w:val="18"/>
              </w:rPr>
              <w:t>COMPLE</w:t>
            </w:r>
            <w:r w:rsidR="004977CD">
              <w:rPr>
                <w:rFonts w:eastAsia="Lato" w:cstheme="minorHAnsi"/>
                <w:b/>
                <w:sz w:val="18"/>
                <w:szCs w:val="18"/>
              </w:rPr>
              <w:t>TION AND EXHIBTIION OF IA2’s</w:t>
            </w:r>
          </w:p>
        </w:tc>
        <w:tc>
          <w:tcPr>
            <w:tcW w:w="5245" w:type="dxa"/>
          </w:tcPr>
          <w:p w14:paraId="5746A6F3" w14:textId="2B4C9A36" w:rsidR="00BB579A" w:rsidRDefault="00955660" w:rsidP="001D7BE7">
            <w:pPr>
              <w:pStyle w:val="ListParagraph"/>
              <w:numPr>
                <w:ilvl w:val="0"/>
                <w:numId w:val="12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House Cluster</w:t>
            </w:r>
            <w:r w:rsidR="00CB7D04">
              <w:rPr>
                <w:rFonts w:cstheme="minorHAnsi"/>
                <w:sz w:val="18"/>
                <w:szCs w:val="18"/>
              </w:rPr>
              <w:t xml:space="preserve">: Cross Country </w:t>
            </w:r>
            <w:r w:rsidR="00AE42F8">
              <w:rPr>
                <w:rFonts w:cstheme="minorHAnsi"/>
                <w:sz w:val="18"/>
                <w:szCs w:val="18"/>
              </w:rPr>
              <w:t xml:space="preserve">| 23 April </w:t>
            </w:r>
            <w:r w:rsidR="007E6A1A">
              <w:rPr>
                <w:rFonts w:cstheme="minorHAnsi"/>
                <w:sz w:val="18"/>
                <w:szCs w:val="18"/>
              </w:rPr>
              <w:t xml:space="preserve">(from </w:t>
            </w:r>
            <w:r w:rsidR="00CB7D04">
              <w:rPr>
                <w:rFonts w:cstheme="minorHAnsi"/>
                <w:sz w:val="18"/>
                <w:szCs w:val="18"/>
              </w:rPr>
              <w:t>1pm</w:t>
            </w:r>
            <w:r w:rsidR="007E6A1A">
              <w:rPr>
                <w:rFonts w:cstheme="minorHAnsi"/>
                <w:sz w:val="18"/>
                <w:szCs w:val="18"/>
              </w:rPr>
              <w:t>)</w:t>
            </w:r>
          </w:p>
          <w:p w14:paraId="15F55889" w14:textId="74EF402C" w:rsidR="00B6456C" w:rsidRPr="006D4992" w:rsidRDefault="00B6456C" w:rsidP="001D7BE7">
            <w:pPr>
              <w:pStyle w:val="ListParagraph"/>
              <w:numPr>
                <w:ilvl w:val="0"/>
                <w:numId w:val="12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6D4992">
              <w:rPr>
                <w:rFonts w:cstheme="minorHAnsi"/>
                <w:b/>
                <w:bCs/>
                <w:color w:val="FF0000"/>
                <w:sz w:val="18"/>
                <w:szCs w:val="18"/>
              </w:rPr>
              <w:t xml:space="preserve">ANZAC </w:t>
            </w:r>
            <w:r w:rsidR="00AE42F8" w:rsidRPr="006D4992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Day Public Holiday | 25 April</w:t>
            </w:r>
          </w:p>
        </w:tc>
      </w:tr>
      <w:tr w:rsidR="0049785F" w:rsidRPr="00E90A70" w14:paraId="2805A169" w14:textId="77777777" w:rsidTr="00215831">
        <w:tc>
          <w:tcPr>
            <w:tcW w:w="1276" w:type="dxa"/>
          </w:tcPr>
          <w:p w14:paraId="6C98E8A7" w14:textId="77777777" w:rsidR="0049785F" w:rsidRPr="00DF061F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41223193" w14:textId="05D73203" w:rsidR="0049785F" w:rsidRPr="00DF061F" w:rsidRDefault="0049785F" w:rsidP="0049785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28/04</w:t>
            </w:r>
          </w:p>
        </w:tc>
        <w:tc>
          <w:tcPr>
            <w:tcW w:w="7938" w:type="dxa"/>
          </w:tcPr>
          <w:p w14:paraId="1991D41D" w14:textId="77777777" w:rsidR="00BF66E9" w:rsidRPr="00666A47" w:rsidRDefault="00BF66E9" w:rsidP="00BF66E9">
            <w:pPr>
              <w:spacing w:before="240" w:afterLines="160" w:after="384" w:line="40" w:lineRule="atLeast"/>
              <w:ind w:left="170" w:hanging="170"/>
              <w:contextualSpacing/>
              <w:rPr>
                <w:rFonts w:eastAsia="Lato" w:cstheme="minorHAnsi"/>
                <w:b/>
                <w:sz w:val="18"/>
                <w:szCs w:val="18"/>
              </w:rPr>
            </w:pPr>
            <w:r w:rsidRPr="00666A47">
              <w:rPr>
                <w:rFonts w:eastAsia="Lato" w:cstheme="minorHAnsi"/>
                <w:b/>
                <w:sz w:val="18"/>
                <w:szCs w:val="18"/>
              </w:rPr>
              <w:t xml:space="preserve">Introduction to the course and the unit of work: </w:t>
            </w:r>
          </w:p>
          <w:p w14:paraId="0A832179" w14:textId="7C0E15B7" w:rsidR="00BF66E9" w:rsidRPr="00666A47" w:rsidRDefault="00BF66E9" w:rsidP="00BF66E9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  <w:r w:rsidRPr="00666A47">
              <w:rPr>
                <w:rFonts w:eastAsia="Lato" w:cstheme="minorHAnsi"/>
                <w:sz w:val="18"/>
                <w:szCs w:val="18"/>
              </w:rPr>
              <w:t xml:space="preserve">Teacher explains about the course and the types of learning experiences and assessment tasks you will undertake </w:t>
            </w:r>
            <w:r w:rsidR="00064E58" w:rsidRPr="00666A47">
              <w:rPr>
                <w:rFonts w:eastAsia="Lato" w:cstheme="minorHAnsi"/>
                <w:sz w:val="18"/>
                <w:szCs w:val="18"/>
              </w:rPr>
              <w:t>in Unit 4</w:t>
            </w:r>
            <w:r w:rsidRPr="00666A47">
              <w:rPr>
                <w:rFonts w:eastAsia="Lato" w:cstheme="minorHAnsi"/>
                <w:sz w:val="18"/>
                <w:szCs w:val="18"/>
              </w:rPr>
              <w:t xml:space="preserve"> especially researching, developing, resolving and reflecting (RDRR)</w:t>
            </w:r>
          </w:p>
          <w:p w14:paraId="6C6CB433" w14:textId="77777777" w:rsidR="00666A47" w:rsidRPr="00666A47" w:rsidRDefault="00666A47" w:rsidP="00BF66E9">
            <w:pPr>
              <w:spacing w:before="240" w:afterLines="160" w:after="384" w:line="40" w:lineRule="atLeast"/>
              <w:contextualSpacing/>
              <w:rPr>
                <w:rFonts w:eastAsia="Lato" w:cstheme="minorHAnsi"/>
                <w:sz w:val="18"/>
                <w:szCs w:val="18"/>
              </w:rPr>
            </w:pPr>
          </w:p>
          <w:p w14:paraId="04BAA4D6" w14:textId="6270FDA7" w:rsidR="0078455D" w:rsidRPr="0078455D" w:rsidRDefault="0078455D" w:rsidP="0078455D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 xml:space="preserve">Unit </w:t>
            </w:r>
            <w:r w:rsidR="009B17E5" w:rsidRPr="009B17E5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 xml:space="preserve">4 </w:t>
            </w:r>
            <w:r w:rsidRPr="0078455D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Focus: Evolving, divergent and alternate approaches to artmaking</w:t>
            </w:r>
          </w:p>
          <w:p w14:paraId="55D2E6BD" w14:textId="77777777" w:rsidR="0078455D" w:rsidRPr="009B17E5" w:rsidRDefault="0078455D" w:rsidP="0078455D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</w:p>
          <w:p w14:paraId="07526776" w14:textId="1C7BD624" w:rsidR="0078455D" w:rsidRPr="0078455D" w:rsidRDefault="0078455D" w:rsidP="0078455D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Key Concepts:</w:t>
            </w:r>
          </w:p>
          <w:p w14:paraId="7F57BDF0" w14:textId="6E33A946" w:rsidR="0078455D" w:rsidRPr="009B17E5" w:rsidRDefault="0078455D" w:rsidP="0078455D">
            <w:pPr>
              <w:pStyle w:val="ListParagraph"/>
              <w:numPr>
                <w:ilvl w:val="0"/>
                <w:numId w:val="32"/>
              </w:numPr>
              <w:spacing w:line="40" w:lineRule="atLeast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9B17E5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Innovation through personal, cultural, formal, and contemporary lenses</w:t>
            </w:r>
          </w:p>
          <w:p w14:paraId="641E973A" w14:textId="337A9593" w:rsidR="0078455D" w:rsidRPr="009B17E5" w:rsidRDefault="0078455D" w:rsidP="0078455D">
            <w:pPr>
              <w:pStyle w:val="ListParagraph"/>
              <w:numPr>
                <w:ilvl w:val="0"/>
                <w:numId w:val="32"/>
              </w:numPr>
              <w:spacing w:line="40" w:lineRule="atLeast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9B17E5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Challenging existing practices</w:t>
            </w:r>
          </w:p>
          <w:p w14:paraId="049C85D5" w14:textId="51DB468E" w:rsidR="0078455D" w:rsidRPr="009B17E5" w:rsidRDefault="0078455D" w:rsidP="0078455D">
            <w:pPr>
              <w:pStyle w:val="ListParagraph"/>
              <w:numPr>
                <w:ilvl w:val="0"/>
                <w:numId w:val="32"/>
              </w:numPr>
              <w:spacing w:line="40" w:lineRule="atLeast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9B17E5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Creative risk-taking and new meanings</w:t>
            </w:r>
          </w:p>
          <w:p w14:paraId="03C6F63A" w14:textId="3569E3A3" w:rsidR="0078455D" w:rsidRPr="009B17E5" w:rsidRDefault="0078455D" w:rsidP="0078455D">
            <w:pPr>
              <w:pStyle w:val="ListParagraph"/>
              <w:numPr>
                <w:ilvl w:val="0"/>
                <w:numId w:val="32"/>
              </w:numPr>
              <w:spacing w:line="40" w:lineRule="atLeast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9B17E5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Engagement with audiences through alternate materials, technologies, and formats</w:t>
            </w:r>
          </w:p>
          <w:p w14:paraId="0B17EA70" w14:textId="556BBA1B" w:rsidR="0049785F" w:rsidRDefault="00E3757E" w:rsidP="0078455D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C52048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Reflecting/Responding</w:t>
            </w:r>
            <w:r w:rsidR="00C43FE6" w:rsidRPr="00C52048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:</w:t>
            </w:r>
            <w:r w:rsidR="00C43FE6" w:rsidRPr="00C52048">
              <w:rPr>
                <w:rFonts w:cstheme="minorHAnsi"/>
                <w:sz w:val="18"/>
                <w:szCs w:val="18"/>
                <w:highlight w:val="yellow"/>
              </w:rPr>
              <w:t xml:space="preserve"> Visual mind-mapping, SCAMPER exercises, “How might I?” questions, creative warm-ups (e.g., 40 uses challenge)</w:t>
            </w:r>
          </w:p>
          <w:p w14:paraId="57D4B3A3" w14:textId="3A00521B" w:rsidR="000A417F" w:rsidRPr="00916A81" w:rsidRDefault="000A417F" w:rsidP="0078455D">
            <w:pPr>
              <w:spacing w:before="240"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0A84E9AF" w14:textId="70CD24C5" w:rsidR="004518CD" w:rsidRPr="0031054D" w:rsidRDefault="004518CD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39686B" w:rsidRPr="00E90A70" w14:paraId="6EF8DF12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4E0D4ABC" w14:textId="5D96349E" w:rsidR="0039686B" w:rsidRPr="00DF061F" w:rsidRDefault="005608AF" w:rsidP="005608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11 &amp; Year 12 Academic Reports Released</w:t>
            </w:r>
            <w:r w:rsidR="000E24D5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– 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>(</w:t>
            </w:r>
            <w:r w:rsidR="000E24D5" w:rsidRPr="00DF061F">
              <w:rPr>
                <w:rFonts w:cstheme="minorHAnsi"/>
                <w:b/>
                <w:bCs/>
                <w:sz w:val="18"/>
                <w:szCs w:val="18"/>
              </w:rPr>
              <w:t>Tuesday 06 May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986D2A" w:rsidRPr="00E90A70" w14:paraId="6E005B95" w14:textId="77777777" w:rsidTr="00572654">
        <w:trPr>
          <w:trHeight w:val="444"/>
        </w:trPr>
        <w:tc>
          <w:tcPr>
            <w:tcW w:w="1276" w:type="dxa"/>
          </w:tcPr>
          <w:p w14:paraId="7B0E13E1" w14:textId="77777777" w:rsidR="00986D2A" w:rsidRPr="00DF061F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1276" w:type="dxa"/>
          </w:tcPr>
          <w:p w14:paraId="661D9DAA" w14:textId="1C1D5B62" w:rsidR="00986D2A" w:rsidRPr="00DF061F" w:rsidRDefault="00986D2A" w:rsidP="00986D2A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>05/05</w:t>
            </w:r>
          </w:p>
        </w:tc>
        <w:tc>
          <w:tcPr>
            <w:tcW w:w="7938" w:type="dxa"/>
          </w:tcPr>
          <w:p w14:paraId="40C94D35" w14:textId="77777777" w:rsidR="0012211F" w:rsidRPr="0078455D" w:rsidRDefault="0012211F" w:rsidP="0012211F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57AE2D9A" w14:textId="77777777" w:rsidR="00C721CC" w:rsidRPr="009B17E5" w:rsidRDefault="00C721CC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43A905CE" w14:textId="080C173D" w:rsidR="009F2669" w:rsidRPr="009B17E5" w:rsidRDefault="0012211F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20"/>
                <w:szCs w:val="20"/>
              </w:rPr>
            </w:pPr>
            <w:r w:rsidRPr="009B17E5">
              <w:rPr>
                <w:rFonts w:cstheme="minorHAnsi"/>
                <w:b/>
                <w:bCs/>
                <w:sz w:val="20"/>
                <w:szCs w:val="20"/>
              </w:rPr>
              <w:t>Focus</w:t>
            </w:r>
            <w:r w:rsidR="005905A9" w:rsidRPr="009B17E5">
              <w:rPr>
                <w:rFonts w:cstheme="minorHAnsi"/>
                <w:b/>
                <w:bCs/>
                <w:sz w:val="20"/>
                <w:szCs w:val="20"/>
              </w:rPr>
              <w:t xml:space="preserve"> 1</w:t>
            </w:r>
            <w:r w:rsidRPr="009B17E5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  <w:r w:rsidR="00C721CC" w:rsidRPr="009B17E5">
              <w:rPr>
                <w:rFonts w:cstheme="minorHAnsi"/>
                <w:b/>
                <w:bCs/>
                <w:sz w:val="20"/>
                <w:szCs w:val="20"/>
              </w:rPr>
              <w:t>Divergent Beginnings</w:t>
            </w:r>
            <w:r w:rsidR="00BC1E7A" w:rsidRPr="009B17E5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  <w:r w:rsidR="00BC1E7A" w:rsidRPr="00BC1E7A">
              <w:rPr>
                <w:rFonts w:cstheme="minorHAnsi"/>
                <w:sz w:val="20"/>
                <w:szCs w:val="20"/>
              </w:rPr>
              <w:t>Alternate meaning: protection, visibility, racial commentary</w:t>
            </w:r>
            <w:r w:rsidR="00C721CC" w:rsidRPr="009B17E5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1655A7F1" w14:textId="38983EAB" w:rsidR="0012211F" w:rsidRDefault="0012211F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What is Art as Alternate?</w:t>
            </w:r>
          </w:p>
          <w:p w14:paraId="5C89B80B" w14:textId="2CAA6466" w:rsidR="009F2669" w:rsidRDefault="009F2669" w:rsidP="007727E0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Creative Thinking Strategies </w:t>
            </w:r>
          </w:p>
          <w:p w14:paraId="0391963F" w14:textId="77777777" w:rsidR="005905A9" w:rsidRDefault="00CC7BFA" w:rsidP="007727E0">
            <w:pPr>
              <w:pStyle w:val="TableParagraph"/>
              <w:spacing w:afterLines="160" w:after="384" w:line="40" w:lineRule="atLeast"/>
              <w:contextualSpacing/>
              <w:rPr>
                <w:sz w:val="18"/>
                <w:szCs w:val="18"/>
              </w:rPr>
            </w:pPr>
            <w:r w:rsidRPr="009B17E5">
              <w:rPr>
                <w:b/>
                <w:bCs/>
                <w:sz w:val="18"/>
                <w:szCs w:val="18"/>
                <w:highlight w:val="cyan"/>
              </w:rPr>
              <w:t>ARTISTS:</w:t>
            </w:r>
            <w:r w:rsidRPr="009B17E5">
              <w:rPr>
                <w:sz w:val="18"/>
                <w:szCs w:val="18"/>
                <w:highlight w:val="cyan"/>
              </w:rPr>
              <w:t xml:space="preserve"> </w:t>
            </w:r>
            <w:r w:rsidR="008C78CA" w:rsidRPr="009B17E5">
              <w:rPr>
                <w:sz w:val="18"/>
                <w:szCs w:val="18"/>
                <w:highlight w:val="cyan"/>
              </w:rPr>
              <w:t>Nick Cave, Katie Harris-MacLeod, Sarah Sculley</w:t>
            </w:r>
          </w:p>
          <w:p w14:paraId="70A9E303" w14:textId="77777777" w:rsidR="005905A9" w:rsidRDefault="005905A9" w:rsidP="007727E0">
            <w:pPr>
              <w:pStyle w:val="TableParagraph"/>
              <w:spacing w:afterLines="160" w:after="384" w:line="40" w:lineRule="atLeast"/>
              <w:contextualSpacing/>
              <w:rPr>
                <w:sz w:val="18"/>
                <w:szCs w:val="18"/>
              </w:rPr>
            </w:pPr>
          </w:p>
          <w:p w14:paraId="5405EC75" w14:textId="77777777" w:rsidR="005905A9" w:rsidRDefault="005905A9" w:rsidP="005905A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47D9D09" w14:textId="77777777" w:rsidR="005905A9" w:rsidRDefault="005905A9" w:rsidP="005905A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076DE3B" w14:textId="18887C9A" w:rsidR="005905A9" w:rsidRPr="009B17E5" w:rsidRDefault="005905A9" w:rsidP="005905A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9B17E5">
              <w:rPr>
                <w:rFonts w:cstheme="minorHAnsi"/>
                <w:b/>
                <w:bCs/>
                <w:sz w:val="20"/>
                <w:szCs w:val="20"/>
              </w:rPr>
              <w:t xml:space="preserve">Focus 2: Alternate Authorship and Collaboration </w:t>
            </w:r>
          </w:p>
          <w:p w14:paraId="6010F463" w14:textId="77777777" w:rsidR="0012211F" w:rsidRDefault="005905A9" w:rsidP="00C721CC">
            <w:pPr>
              <w:pStyle w:val="TableParagraph"/>
              <w:spacing w:afterLines="160" w:after="384" w:line="40" w:lineRule="atLeast"/>
              <w:contextualSpacing/>
              <w:rPr>
                <w:sz w:val="18"/>
                <w:szCs w:val="18"/>
              </w:rPr>
            </w:pPr>
            <w:r w:rsidRPr="009B17E5">
              <w:rPr>
                <w:b/>
                <w:bCs/>
                <w:sz w:val="18"/>
                <w:szCs w:val="18"/>
                <w:highlight w:val="cyan"/>
              </w:rPr>
              <w:t>ARTISTS:</w:t>
            </w:r>
            <w:r w:rsidRPr="009B17E5">
              <w:rPr>
                <w:sz w:val="18"/>
                <w:szCs w:val="18"/>
                <w:highlight w:val="cyan"/>
              </w:rPr>
              <w:t xml:space="preserve"> Sophie Calle, Candice </w:t>
            </w:r>
            <w:proofErr w:type="spellStart"/>
            <w:r w:rsidRPr="009B17E5">
              <w:rPr>
                <w:sz w:val="18"/>
                <w:szCs w:val="18"/>
                <w:highlight w:val="cyan"/>
              </w:rPr>
              <w:t>Breitz</w:t>
            </w:r>
            <w:proofErr w:type="spellEnd"/>
            <w:r w:rsidRPr="009B17E5">
              <w:rPr>
                <w:sz w:val="18"/>
                <w:szCs w:val="18"/>
                <w:highlight w:val="cyan"/>
              </w:rPr>
              <w:t xml:space="preserve">, Alfredo &amp; Isabel </w:t>
            </w:r>
            <w:proofErr w:type="spellStart"/>
            <w:r w:rsidRPr="009B17E5">
              <w:rPr>
                <w:sz w:val="18"/>
                <w:szCs w:val="18"/>
                <w:highlight w:val="cyan"/>
              </w:rPr>
              <w:t>Aquilizan</w:t>
            </w:r>
            <w:proofErr w:type="spellEnd"/>
          </w:p>
          <w:p w14:paraId="02E31EE7" w14:textId="5E675F46" w:rsidR="00E3757E" w:rsidRPr="00C52048" w:rsidRDefault="00E3757E" w:rsidP="00E3757E">
            <w:pPr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C52048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Re</w:t>
            </w:r>
            <w:r w:rsidR="007267E6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search/ Reflecting</w:t>
            </w:r>
            <w:r w:rsidRPr="00C52048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: </w:t>
            </w:r>
          </w:p>
          <w:p w14:paraId="183A9262" w14:textId="31FE467E" w:rsidR="00E3757E" w:rsidRPr="00C52048" w:rsidRDefault="00E3757E" w:rsidP="00E3757E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C5204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Artist Research</w:t>
            </w:r>
          </w:p>
          <w:p w14:paraId="16C8221A" w14:textId="2734DBF9" w:rsidR="00A76ECA" w:rsidRDefault="00E3757E" w:rsidP="00C52048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C5204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Consultations- ideas- what is your evolved </w:t>
            </w:r>
            <w:proofErr w:type="gramStart"/>
            <w:r w:rsidRPr="00C5204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focus?…</w:t>
            </w:r>
            <w:proofErr w:type="gramEnd"/>
            <w:r w:rsidRPr="00C5204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How will it be alternate? How will your work be contemporary</w:t>
            </w:r>
            <w:r w:rsidRPr="0079133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?</w:t>
            </w:r>
            <w:r w:rsidR="00791338" w:rsidRPr="00791338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Who are your focus artists?</w:t>
            </w:r>
          </w:p>
          <w:p w14:paraId="19367793" w14:textId="72D23D10" w:rsidR="00C52048" w:rsidRPr="00C52048" w:rsidRDefault="00C52048" w:rsidP="00C52048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</w:p>
        </w:tc>
        <w:tc>
          <w:tcPr>
            <w:tcW w:w="5245" w:type="dxa"/>
          </w:tcPr>
          <w:p w14:paraId="2AE8E71A" w14:textId="77777777" w:rsidR="009C77B5" w:rsidRPr="002B40F0" w:rsidRDefault="00B9290F" w:rsidP="00B9290F">
            <w:pPr>
              <w:pStyle w:val="ListParagraph"/>
              <w:numPr>
                <w:ilvl w:val="0"/>
                <w:numId w:val="15"/>
              </w:numPr>
              <w:spacing w:before="240" w:afterLines="160" w:after="384" w:line="40" w:lineRule="atLeast"/>
              <w:ind w:left="1031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2B40F0">
              <w:rPr>
                <w:rFonts w:cstheme="minorHAnsi"/>
                <w:b/>
                <w:bCs/>
                <w:color w:val="FF0000"/>
                <w:sz w:val="18"/>
                <w:szCs w:val="18"/>
              </w:rPr>
              <w:lastRenderedPageBreak/>
              <w:t>L</w:t>
            </w:r>
            <w:r w:rsidR="00160FAC" w:rsidRPr="002B40F0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abour Day Public Holiday | 5 May</w:t>
            </w:r>
          </w:p>
          <w:p w14:paraId="10175CBB" w14:textId="1D04E503" w:rsidR="002B40F0" w:rsidRPr="002B40F0" w:rsidRDefault="002B40F0" w:rsidP="00B9290F">
            <w:pPr>
              <w:pStyle w:val="ListParagraph"/>
              <w:numPr>
                <w:ilvl w:val="0"/>
                <w:numId w:val="15"/>
              </w:numPr>
              <w:spacing w:before="240" w:afterLines="160" w:after="384" w:line="40" w:lineRule="atLeast"/>
              <w:ind w:left="1031"/>
              <w:rPr>
                <w:rFonts w:cstheme="minorHAnsi"/>
                <w:sz w:val="18"/>
                <w:szCs w:val="18"/>
              </w:rPr>
            </w:pPr>
            <w:r w:rsidRPr="002B40F0">
              <w:rPr>
                <w:rFonts w:cstheme="minorHAnsi"/>
                <w:sz w:val="18"/>
                <w:szCs w:val="18"/>
              </w:rPr>
              <w:t>Year 11 &amp; Year 12 Academic Reports Release | 6 May</w:t>
            </w:r>
          </w:p>
          <w:p w14:paraId="6A0C1EA4" w14:textId="21CC600D" w:rsidR="00160FAC" w:rsidRPr="00B9290F" w:rsidRDefault="00160FAC" w:rsidP="00160FAC">
            <w:pPr>
              <w:pStyle w:val="ListParagraph"/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9C7424" w:rsidRPr="00E90A70" w14:paraId="3431D615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384B1A04" w14:textId="15209320" w:rsidR="009C7424" w:rsidRPr="00DF061F" w:rsidRDefault="009C7424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7 and Year 8-10 (Module 2) Exam Block 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– (Friday 09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May</w:t>
            </w:r>
            <w:r w:rsidR="00595BF3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to Friday 16 May)</w:t>
            </w:r>
          </w:p>
        </w:tc>
      </w:tr>
      <w:tr w:rsidR="00215831" w:rsidRPr="00E90A70" w14:paraId="36AFC5E7" w14:textId="77777777" w:rsidTr="00215831">
        <w:tc>
          <w:tcPr>
            <w:tcW w:w="1276" w:type="dxa"/>
          </w:tcPr>
          <w:p w14:paraId="1EC65373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397C210B" w14:textId="6E6ADBFE" w:rsidR="00215831" w:rsidRPr="00DF061F" w:rsidRDefault="00586AE3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Mon</w:t>
            </w:r>
            <w:r w:rsidR="00323AF8"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12/05</w:t>
            </w:r>
          </w:p>
        </w:tc>
        <w:tc>
          <w:tcPr>
            <w:tcW w:w="7938" w:type="dxa"/>
          </w:tcPr>
          <w:p w14:paraId="4FF163A4" w14:textId="5956FFE2" w:rsidR="00E76C5A" w:rsidRPr="009B17E5" w:rsidRDefault="00E76C5A" w:rsidP="0090407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7A887BF1" w14:textId="77777777" w:rsidR="00E76C5A" w:rsidRPr="009B17E5" w:rsidRDefault="00E76C5A" w:rsidP="00E76C5A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05E8E27" w14:textId="26CDA378" w:rsidR="00AB057B" w:rsidRPr="009B17E5" w:rsidRDefault="00AB057B" w:rsidP="00800731">
            <w:pPr>
              <w:pStyle w:val="TableParagraph"/>
              <w:spacing w:afterLines="160" w:after="384" w:line="40" w:lineRule="atLeast"/>
              <w:contextualSpacing/>
              <w:rPr>
                <w:b/>
                <w:bCs/>
                <w:sz w:val="20"/>
                <w:szCs w:val="20"/>
              </w:rPr>
            </w:pPr>
            <w:r w:rsidRPr="009B17E5">
              <w:rPr>
                <w:b/>
                <w:bCs/>
                <w:sz w:val="20"/>
                <w:szCs w:val="20"/>
              </w:rPr>
              <w:t>Focus</w:t>
            </w:r>
            <w:r w:rsidR="00C03FAF" w:rsidRPr="009B17E5">
              <w:rPr>
                <w:b/>
                <w:bCs/>
                <w:sz w:val="20"/>
                <w:szCs w:val="20"/>
              </w:rPr>
              <w:t xml:space="preserve"> 3</w:t>
            </w:r>
            <w:r w:rsidRPr="009B17E5">
              <w:rPr>
                <w:b/>
                <w:bCs/>
                <w:sz w:val="20"/>
                <w:szCs w:val="20"/>
              </w:rPr>
              <w:t xml:space="preserve">: </w:t>
            </w:r>
            <w:r w:rsidR="009857CF" w:rsidRPr="009B17E5">
              <w:rPr>
                <w:b/>
                <w:bCs/>
                <w:sz w:val="20"/>
                <w:szCs w:val="20"/>
              </w:rPr>
              <w:t>Interaction</w:t>
            </w:r>
            <w:r w:rsidR="002962EC">
              <w:rPr>
                <w:b/>
                <w:bCs/>
                <w:sz w:val="20"/>
                <w:szCs w:val="20"/>
              </w:rPr>
              <w:t xml:space="preserve">, </w:t>
            </w:r>
            <w:r w:rsidR="009857CF" w:rsidRPr="009B17E5">
              <w:rPr>
                <w:b/>
                <w:bCs/>
                <w:sz w:val="20"/>
                <w:szCs w:val="20"/>
              </w:rPr>
              <w:t xml:space="preserve">Display </w:t>
            </w:r>
            <w:r w:rsidR="002962EC">
              <w:rPr>
                <w:b/>
                <w:bCs/>
                <w:sz w:val="20"/>
                <w:szCs w:val="20"/>
              </w:rPr>
              <w:t xml:space="preserve">&amp; </w:t>
            </w:r>
            <w:r w:rsidR="00760914">
              <w:rPr>
                <w:b/>
                <w:bCs/>
                <w:sz w:val="18"/>
                <w:szCs w:val="18"/>
              </w:rPr>
              <w:t>Remix &amp; Hybrid Forms</w:t>
            </w:r>
          </w:p>
          <w:p w14:paraId="62159373" w14:textId="77777777" w:rsidR="009857CF" w:rsidRDefault="00DC78A6" w:rsidP="00800731">
            <w:pPr>
              <w:pStyle w:val="TableParagraph"/>
              <w:spacing w:afterLines="160" w:after="384" w:line="40" w:lineRule="atLeast"/>
              <w:contextualSpacing/>
              <w:rPr>
                <w:sz w:val="18"/>
                <w:szCs w:val="18"/>
              </w:rPr>
            </w:pPr>
            <w:r w:rsidRPr="009B17E5">
              <w:rPr>
                <w:b/>
                <w:bCs/>
                <w:sz w:val="18"/>
                <w:szCs w:val="18"/>
                <w:highlight w:val="cyan"/>
              </w:rPr>
              <w:t xml:space="preserve">ARTISTS: </w:t>
            </w:r>
            <w:r w:rsidR="00532564" w:rsidRPr="009B17E5">
              <w:rPr>
                <w:sz w:val="18"/>
                <w:szCs w:val="18"/>
                <w:highlight w:val="cyan"/>
              </w:rPr>
              <w:t>Lee Mingwei, Yayoi Kusama, Zoe Porter, and Marina Abramović</w:t>
            </w:r>
          </w:p>
          <w:p w14:paraId="0DA11D4B" w14:textId="77777777" w:rsidR="00922AA9" w:rsidRDefault="00922AA9" w:rsidP="00800731">
            <w:pPr>
              <w:pStyle w:val="TableParagraph"/>
              <w:spacing w:afterLines="160" w:after="384" w:line="40" w:lineRule="atLeast"/>
              <w:contextualSpacing/>
              <w:rPr>
                <w:sz w:val="18"/>
                <w:szCs w:val="18"/>
              </w:rPr>
            </w:pPr>
          </w:p>
          <w:p w14:paraId="05928959" w14:textId="77777777" w:rsidR="00C52048" w:rsidRDefault="00C52048" w:rsidP="00800731">
            <w:pPr>
              <w:pStyle w:val="TableParagraph"/>
              <w:spacing w:afterLines="160" w:after="384" w:line="40" w:lineRule="atLeast"/>
              <w:contextualSpacing/>
              <w:rPr>
                <w:b/>
                <w:bCs/>
                <w:sz w:val="20"/>
                <w:szCs w:val="20"/>
              </w:rPr>
            </w:pPr>
          </w:p>
          <w:p w14:paraId="3F9E9F5E" w14:textId="32B5DAAA" w:rsidR="00922AA9" w:rsidRPr="009B17E5" w:rsidRDefault="00922AA9" w:rsidP="00800731">
            <w:pPr>
              <w:pStyle w:val="TableParagraph"/>
              <w:spacing w:afterLines="160" w:after="384" w:line="40" w:lineRule="atLeast"/>
              <w:contextualSpacing/>
              <w:rPr>
                <w:b/>
                <w:bCs/>
                <w:sz w:val="20"/>
                <w:szCs w:val="20"/>
              </w:rPr>
            </w:pPr>
            <w:r w:rsidRPr="009B17E5">
              <w:rPr>
                <w:b/>
                <w:bCs/>
                <w:sz w:val="20"/>
                <w:szCs w:val="20"/>
              </w:rPr>
              <w:t xml:space="preserve">Focus 4: </w:t>
            </w:r>
            <w:r w:rsidR="0036254F" w:rsidRPr="009B17E5">
              <w:rPr>
                <w:b/>
                <w:bCs/>
                <w:sz w:val="20"/>
                <w:szCs w:val="20"/>
              </w:rPr>
              <w:t>Contemporary Themes &amp; Materials</w:t>
            </w:r>
          </w:p>
          <w:p w14:paraId="247F1C58" w14:textId="77777777" w:rsidR="0036254F" w:rsidRDefault="0036254F" w:rsidP="00800731">
            <w:pPr>
              <w:pStyle w:val="TableParagraph"/>
              <w:spacing w:afterLines="160" w:after="384" w:line="40" w:lineRule="atLeast"/>
              <w:contextualSpacing/>
              <w:rPr>
                <w:b/>
                <w:bCs/>
                <w:sz w:val="18"/>
                <w:szCs w:val="18"/>
              </w:rPr>
            </w:pPr>
            <w:r w:rsidRPr="009B17E5">
              <w:rPr>
                <w:b/>
                <w:bCs/>
                <w:sz w:val="18"/>
                <w:szCs w:val="18"/>
                <w:highlight w:val="cyan"/>
              </w:rPr>
              <w:t xml:space="preserve">ARTISTS: </w:t>
            </w:r>
            <w:r w:rsidR="00C97BD0" w:rsidRPr="009B17E5">
              <w:rPr>
                <w:sz w:val="18"/>
                <w:szCs w:val="18"/>
                <w:highlight w:val="cyan"/>
              </w:rPr>
              <w:t>Ai Weiwei, Craig Walsh, Deborah Kelly</w:t>
            </w:r>
            <w:r w:rsidR="00C97BD0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FD58CE5" w14:textId="77777777" w:rsidR="00716182" w:rsidRDefault="00716182" w:rsidP="00800731">
            <w:pPr>
              <w:pStyle w:val="TableParagraph"/>
              <w:spacing w:afterLines="160" w:after="384" w:line="40" w:lineRule="atLeast"/>
              <w:contextualSpacing/>
              <w:rPr>
                <w:b/>
                <w:bCs/>
                <w:sz w:val="18"/>
                <w:szCs w:val="18"/>
              </w:rPr>
            </w:pPr>
          </w:p>
          <w:p w14:paraId="6498C374" w14:textId="2E008AFA" w:rsidR="00791338" w:rsidRPr="00AD3096" w:rsidRDefault="00791338" w:rsidP="00791338">
            <w:pPr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AD3096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Re</w:t>
            </w:r>
            <w:r w:rsidR="007267E6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search/Reflecting</w:t>
            </w:r>
            <w:r w:rsidRPr="00AD3096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: </w:t>
            </w:r>
          </w:p>
          <w:p w14:paraId="3F536B4B" w14:textId="4A3F30D8" w:rsidR="00C52048" w:rsidRDefault="00AD3096" w:rsidP="00AD3096">
            <w:pPr>
              <w:rPr>
                <w:rFonts w:ascii="Calibri" w:eastAsia="Times New Roman" w:hAnsi="Calibri" w:cs="Calibri"/>
                <w:b/>
                <w:bCs/>
                <w:kern w:val="0"/>
                <w:lang w:val="en-US" w:eastAsia="en-AU"/>
                <w14:ligatures w14:val="none"/>
              </w:rPr>
            </w:pPr>
            <w:r w:rsidRPr="00AD3096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New focus statement that clearly articulates what this phase of the inquiry will be about and what your techniques and approaches to media will be</w:t>
            </w:r>
            <w:r w:rsidRPr="00925B57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. </w:t>
            </w:r>
          </w:p>
          <w:p w14:paraId="0C8B1251" w14:textId="5273A10F" w:rsidR="00457952" w:rsidRDefault="00255F36" w:rsidP="00AD3096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255F36">
              <w:rPr>
                <w:rFonts w:ascii="Calibri" w:eastAsia="Times New Roman" w:hAnsi="Calibri" w:cs="Calibri"/>
                <w:kern w:val="0"/>
                <w:sz w:val="18"/>
                <w:szCs w:val="18"/>
                <w:highlight w:val="cyan"/>
                <w:lang w:val="en-US" w:eastAsia="en-AU"/>
                <w14:ligatures w14:val="none"/>
              </w:rPr>
              <w:t>Ensure you are researching widely and exploring historical and contemporary concepts!</w:t>
            </w:r>
          </w:p>
          <w:p w14:paraId="74D3F9FF" w14:textId="77777777" w:rsidR="0019044D" w:rsidRDefault="0019044D" w:rsidP="00AD3096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</w:p>
          <w:p w14:paraId="13A5502C" w14:textId="67306CFE" w:rsidR="0019044D" w:rsidRPr="0019044D" w:rsidRDefault="0019044D" w:rsidP="0019044D">
            <w:pPr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19044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FORMAL PROPOSAL DUE </w:t>
            </w:r>
            <w:r w:rsidR="006E34E5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FRI</w:t>
            </w:r>
            <w:r w:rsidRPr="0019044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DAY 1</w:t>
            </w:r>
            <w:r w:rsidR="006E34E5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6</w:t>
            </w:r>
            <w:r w:rsidRPr="0019044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vertAlign w:val="superscript"/>
                <w:lang w:val="en-US" w:eastAsia="en-AU"/>
                <w14:ligatures w14:val="none"/>
              </w:rPr>
              <w:t>TH</w:t>
            </w:r>
            <w:r w:rsidRPr="0019044D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MAY</w:t>
            </w:r>
          </w:p>
          <w:p w14:paraId="6A0C7AA9" w14:textId="674284BC" w:rsidR="00AD3096" w:rsidRPr="00951017" w:rsidRDefault="00AD3096" w:rsidP="00AD3096">
            <w:pPr>
              <w:rPr>
                <w:rFonts w:cs="Calibri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257C9012" w14:textId="7B2028A4" w:rsidR="005A34E0" w:rsidRPr="00FA54C9" w:rsidRDefault="005A34E0" w:rsidP="00FA54C9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3201F7" w:rsidRPr="00E90A70" w14:paraId="73184ABC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3D75998B" w14:textId="3817810D" w:rsidR="00882D15" w:rsidRDefault="003201F7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Year </w:t>
            </w:r>
            <w:r w:rsidR="00882D15">
              <w:rPr>
                <w:rFonts w:cstheme="minorHAnsi"/>
                <w:b/>
                <w:bCs/>
                <w:sz w:val="18"/>
                <w:szCs w:val="18"/>
              </w:rPr>
              <w:t>8 to Year 10 Module 3 (Semester 2) Commences</w:t>
            </w:r>
            <w:r w:rsidR="00F67199">
              <w:rPr>
                <w:rFonts w:cstheme="minorHAnsi"/>
                <w:b/>
                <w:bCs/>
                <w:sz w:val="18"/>
                <w:szCs w:val="18"/>
              </w:rPr>
              <w:t xml:space="preserve"> – (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>Monday 19 May)</w:t>
            </w:r>
          </w:p>
          <w:p w14:paraId="5A35473B" w14:textId="1831C791" w:rsidR="00E05EAF" w:rsidRDefault="00E05E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9 &amp; Year 10 Semester 2 Electives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</w:p>
          <w:p w14:paraId="4C9AFD89" w14:textId="60F1F089" w:rsidR="00E05EAF" w:rsidRDefault="00E05EAF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Module 2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</w:p>
          <w:p w14:paraId="7D7B0268" w14:textId="3AE63045" w:rsidR="003201F7" w:rsidRPr="00A859EE" w:rsidRDefault="00F67199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Arts/Technologies Rotation 2 Commences</w:t>
            </w:r>
            <w:r w:rsidR="00A8178A">
              <w:rPr>
                <w:rFonts w:cstheme="minorHAnsi"/>
                <w:b/>
                <w:bCs/>
                <w:sz w:val="18"/>
                <w:szCs w:val="18"/>
              </w:rPr>
              <w:t xml:space="preserve"> – (Monday 19 May)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411D3F" w:rsidRPr="00E90A70" w14:paraId="74222F61" w14:textId="77777777" w:rsidTr="00215831">
        <w:tc>
          <w:tcPr>
            <w:tcW w:w="1276" w:type="dxa"/>
          </w:tcPr>
          <w:p w14:paraId="1047EDB6" w14:textId="77777777" w:rsidR="00411D3F" w:rsidRPr="00DF061F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5</w:t>
            </w:r>
          </w:p>
        </w:tc>
        <w:tc>
          <w:tcPr>
            <w:tcW w:w="1276" w:type="dxa"/>
          </w:tcPr>
          <w:p w14:paraId="32771AD6" w14:textId="669D6231" w:rsidR="00411D3F" w:rsidRPr="00DF061F" w:rsidRDefault="00411D3F" w:rsidP="00411D3F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19/05</w:t>
            </w:r>
          </w:p>
        </w:tc>
        <w:tc>
          <w:tcPr>
            <w:tcW w:w="7938" w:type="dxa"/>
          </w:tcPr>
          <w:p w14:paraId="4711277D" w14:textId="77777777" w:rsidR="00532564" w:rsidRDefault="00532564" w:rsidP="00532564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6D142E46" w14:textId="77777777" w:rsidR="007710B7" w:rsidRDefault="007710B7" w:rsidP="00532564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</w:p>
          <w:p w14:paraId="5E9FB071" w14:textId="4005B76F" w:rsidR="00E55647" w:rsidRPr="00E55647" w:rsidRDefault="007267E6" w:rsidP="00E55647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7267E6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Focus: </w:t>
            </w:r>
            <w:r w:rsidR="00E55647" w:rsidRPr="00E55647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Planning IA3 </w:t>
            </w:r>
          </w:p>
          <w:p w14:paraId="2F40BCB6" w14:textId="77777777" w:rsidR="00E55647" w:rsidRPr="00E55647" w:rsidRDefault="00E55647" w:rsidP="00E55647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Solidify inquiry question and artistic intention</w:t>
            </w:r>
          </w:p>
          <w:p w14:paraId="61946DE7" w14:textId="77777777" w:rsidR="00E55647" w:rsidRPr="00E55647" w:rsidRDefault="00E55647" w:rsidP="00E55647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 experimenting with chosen materials and techniques</w:t>
            </w:r>
          </w:p>
          <w:p w14:paraId="16492451" w14:textId="77777777" w:rsidR="00E55647" w:rsidRDefault="00E55647" w:rsidP="00E55647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Documentation </w:t>
            </w:r>
            <w:proofErr w:type="gramStart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begins:</w:t>
            </w:r>
            <w:proofErr w:type="gramEnd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annotations, sketches, media trials</w:t>
            </w:r>
          </w:p>
          <w:p w14:paraId="58B22FFC" w14:textId="77777777" w:rsidR="007267E6" w:rsidRDefault="007267E6" w:rsidP="007267E6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67288AE0" w14:textId="1C26ECD3" w:rsidR="00286884" w:rsidRPr="00544E6D" w:rsidRDefault="007267E6" w:rsidP="00286884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Research</w:t>
            </w:r>
            <w:r w:rsidR="00C86ABB"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:</w:t>
            </w:r>
            <w:r w:rsidR="00C86ABB"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="00286884"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concept development +</w:t>
            </w:r>
            <w:r w:rsid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</w:t>
            </w:r>
            <w:r w:rsidR="00286884"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Visual research through experimentation</w:t>
            </w:r>
          </w:p>
          <w:p w14:paraId="11F694F5" w14:textId="77777777" w:rsidR="00286884" w:rsidRPr="00544E6D" w:rsidRDefault="00286884" w:rsidP="00E55647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</w:pPr>
          </w:p>
          <w:p w14:paraId="63DDC0EB" w14:textId="77777777" w:rsidR="00544E6D" w:rsidRPr="00544E6D" w:rsidRDefault="00286884" w:rsidP="00544E6D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Reflecting:</w:t>
            </w:r>
            <w:r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="00544E6D"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What experiments have I done so far? How are they alternate? What have I learnt from this? How has it informed </w:t>
            </w:r>
            <w:proofErr w:type="gramStart"/>
            <w:r w:rsidR="00544E6D"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my</w:t>
            </w:r>
            <w:proofErr w:type="gramEnd"/>
            <w:r w:rsidR="00544E6D"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decision making?</w:t>
            </w:r>
          </w:p>
          <w:p w14:paraId="66C372CA" w14:textId="4D3ED7E1" w:rsidR="00286884" w:rsidRPr="00E55647" w:rsidRDefault="00286884" w:rsidP="00E55647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4C8819E8" w14:textId="6BD10B1D" w:rsidR="007710B7" w:rsidRPr="00792DC5" w:rsidRDefault="00404121" w:rsidP="00792DC5">
            <w:pPr>
              <w:spacing w:line="40" w:lineRule="atLeast"/>
              <w:contextualSpacing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CHECKPOINT </w:t>
            </w:r>
            <w:r w:rsidR="00F60E58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1</w:t>
            </w: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DUE: AT LEAST 1 ARTIST AND 1 EXPERIMENT ANNOTATED DUE FRIDAY </w:t>
            </w:r>
            <w:r w:rsidR="00792DC5"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23</w:t>
            </w:r>
            <w:r w:rsidR="00792DC5"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vertAlign w:val="superscript"/>
                <w:lang w:val="en-US" w:eastAsia="en-AU"/>
                <w14:ligatures w14:val="none"/>
              </w:rPr>
              <w:t>RD</w:t>
            </w:r>
            <w:r w:rsidR="00792DC5"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MAY</w:t>
            </w:r>
          </w:p>
          <w:p w14:paraId="1E4D54AB" w14:textId="36BAF3DD" w:rsidR="00532564" w:rsidRPr="00A859EE" w:rsidRDefault="00532564" w:rsidP="00904079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719CEE0" w14:textId="39865C41" w:rsidR="00305E9B" w:rsidRPr="0031054D" w:rsidRDefault="0091525D" w:rsidP="0031054D">
            <w:pPr>
              <w:pStyle w:val="ListParagraph"/>
              <w:numPr>
                <w:ilvl w:val="0"/>
                <w:numId w:val="19"/>
              </w:numPr>
              <w:spacing w:before="240" w:afterLines="160" w:after="384" w:line="40" w:lineRule="atLeast"/>
              <w:ind w:left="103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SET Planning Commences</w:t>
            </w:r>
            <w:r w:rsidR="00ED117E">
              <w:rPr>
                <w:rFonts w:cstheme="minorHAnsi"/>
                <w:sz w:val="18"/>
                <w:szCs w:val="18"/>
              </w:rPr>
              <w:t xml:space="preserve"> | </w:t>
            </w:r>
            <w:r w:rsidR="00305E9B">
              <w:rPr>
                <w:rFonts w:cstheme="minorHAnsi"/>
                <w:sz w:val="18"/>
                <w:szCs w:val="18"/>
              </w:rPr>
              <w:t>19 May</w:t>
            </w:r>
          </w:p>
        </w:tc>
      </w:tr>
      <w:tr w:rsidR="00916AC4" w:rsidRPr="00E90A70" w14:paraId="207071DC" w14:textId="77777777" w:rsidTr="000F0780">
        <w:trPr>
          <w:trHeight w:val="266"/>
        </w:trPr>
        <w:tc>
          <w:tcPr>
            <w:tcW w:w="1276" w:type="dxa"/>
          </w:tcPr>
          <w:p w14:paraId="5E808B6E" w14:textId="77777777" w:rsidR="00916AC4" w:rsidRPr="00DF061F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1276" w:type="dxa"/>
          </w:tcPr>
          <w:p w14:paraId="0471EA15" w14:textId="4827DE60" w:rsidR="00916AC4" w:rsidRPr="00DF061F" w:rsidRDefault="00916AC4" w:rsidP="00916AC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26/05</w:t>
            </w:r>
          </w:p>
        </w:tc>
        <w:tc>
          <w:tcPr>
            <w:tcW w:w="7938" w:type="dxa"/>
          </w:tcPr>
          <w:p w14:paraId="47F92DC6" w14:textId="77777777" w:rsidR="00792DC5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3D5DD0C2" w14:textId="77777777" w:rsidR="00792DC5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</w:p>
          <w:p w14:paraId="531E756C" w14:textId="77777777" w:rsidR="00792DC5" w:rsidRPr="00E55647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7267E6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Focus: </w:t>
            </w:r>
            <w:r w:rsidRPr="00E55647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Planning IA3 </w:t>
            </w:r>
          </w:p>
          <w:p w14:paraId="528B8CFF" w14:textId="77777777" w:rsidR="00792DC5" w:rsidRPr="00E55647" w:rsidRDefault="00792DC5" w:rsidP="00792DC5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Solidify inquiry question and artistic intention</w:t>
            </w:r>
          </w:p>
          <w:p w14:paraId="4EACE788" w14:textId="77777777" w:rsidR="00792DC5" w:rsidRPr="00E55647" w:rsidRDefault="00792DC5" w:rsidP="00792DC5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 experimenting with chosen materials and techniques</w:t>
            </w:r>
          </w:p>
          <w:p w14:paraId="5A3B1E87" w14:textId="77777777" w:rsidR="00792DC5" w:rsidRDefault="00792DC5" w:rsidP="00792DC5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Documentation </w:t>
            </w:r>
            <w:proofErr w:type="gramStart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begins:</w:t>
            </w:r>
            <w:proofErr w:type="gramEnd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annotations, sketches, media trials</w:t>
            </w:r>
          </w:p>
          <w:p w14:paraId="290EFDE1" w14:textId="77777777" w:rsidR="00792DC5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3F2E7C9A" w14:textId="77777777" w:rsidR="00792DC5" w:rsidRPr="00544E6D" w:rsidRDefault="00792DC5" w:rsidP="00792DC5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Research:</w:t>
            </w:r>
            <w:r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concept development +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Visual research through experimentation</w:t>
            </w:r>
          </w:p>
          <w:p w14:paraId="756EEDF1" w14:textId="77777777" w:rsidR="00792DC5" w:rsidRPr="00544E6D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</w:pPr>
          </w:p>
          <w:p w14:paraId="3BAB3A20" w14:textId="77777777" w:rsidR="00792DC5" w:rsidRPr="00544E6D" w:rsidRDefault="00792DC5" w:rsidP="00792DC5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Reflecting:</w:t>
            </w:r>
            <w:r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What experiments have I done so far? How are they alternate? What have I learnt from this? How has it informed </w:t>
            </w:r>
            <w:proofErr w:type="gramStart"/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my</w:t>
            </w:r>
            <w:proofErr w:type="gramEnd"/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decision making?</w:t>
            </w:r>
          </w:p>
          <w:p w14:paraId="32E1B5F7" w14:textId="77777777" w:rsidR="00792DC5" w:rsidRPr="00E55647" w:rsidRDefault="00792DC5" w:rsidP="00792DC5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180EA47E" w14:textId="540CD177" w:rsidR="00792DC5" w:rsidRPr="00792DC5" w:rsidRDefault="00792DC5" w:rsidP="00792DC5">
            <w:pPr>
              <w:spacing w:line="40" w:lineRule="atLeast"/>
              <w:contextualSpacing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CHECKPOINT </w:t>
            </w:r>
            <w:r w:rsidR="002C0871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2</w:t>
            </w: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DUE: AT LEAST 1 ARTIST AND 1 EXPERIMENT ANNOTATED DUE FRIDAY </w:t>
            </w:r>
            <w:r w:rsidR="002C0871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30</w:t>
            </w:r>
            <w:r w:rsidR="002C0871" w:rsidRPr="002C0871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vertAlign w:val="superscript"/>
                <w:lang w:val="en-US" w:eastAsia="en-AU"/>
                <w14:ligatures w14:val="none"/>
              </w:rPr>
              <w:t>TH</w:t>
            </w:r>
            <w:r w:rsidR="002C0871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</w:t>
            </w: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MAY</w:t>
            </w:r>
          </w:p>
          <w:p w14:paraId="212DE96B" w14:textId="5513B07D" w:rsidR="00916AC4" w:rsidRPr="00A859EE" w:rsidRDefault="00916AC4" w:rsidP="00792DC5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0F01210B" w14:textId="706B1F4E" w:rsidR="007E6A1A" w:rsidRPr="0031054D" w:rsidRDefault="00C845A3" w:rsidP="0031054D">
            <w:pPr>
              <w:pStyle w:val="ListParagraph"/>
              <w:numPr>
                <w:ilvl w:val="0"/>
                <w:numId w:val="20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House Cluster: Track &amp; Field | 27 May (All day)</w:t>
            </w:r>
          </w:p>
          <w:p w14:paraId="04468532" w14:textId="111A8520" w:rsidR="00893424" w:rsidRPr="00305E9B" w:rsidRDefault="00893424" w:rsidP="00305E9B">
            <w:pPr>
              <w:pStyle w:val="ListParagraph"/>
              <w:numPr>
                <w:ilvl w:val="0"/>
                <w:numId w:val="20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Music Camp | 30 May – 1 June)</w:t>
            </w:r>
          </w:p>
        </w:tc>
      </w:tr>
      <w:tr w:rsidR="00300533" w:rsidRPr="00E90A70" w14:paraId="1B395BA8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412DF5BE" w14:textId="32B518B4" w:rsidR="00300533" w:rsidRPr="00DF061F" w:rsidRDefault="00300533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7 to Year 10 Semester 1 Academic Reports Released – (</w:t>
            </w:r>
            <w:r w:rsidR="00A26BC4" w:rsidRPr="00DF061F">
              <w:rPr>
                <w:rFonts w:cstheme="minorHAnsi"/>
                <w:b/>
                <w:bCs/>
                <w:sz w:val="18"/>
                <w:szCs w:val="18"/>
              </w:rPr>
              <w:t>Monday 02 June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215831" w:rsidRPr="00E90A70" w14:paraId="1E00E7AA" w14:textId="77777777" w:rsidTr="00215831">
        <w:tc>
          <w:tcPr>
            <w:tcW w:w="1276" w:type="dxa"/>
          </w:tcPr>
          <w:p w14:paraId="14CCBC39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7</w:t>
            </w:r>
          </w:p>
        </w:tc>
        <w:tc>
          <w:tcPr>
            <w:tcW w:w="1276" w:type="dxa"/>
          </w:tcPr>
          <w:p w14:paraId="0D5D8C22" w14:textId="3F4E5EE2" w:rsidR="00215831" w:rsidRPr="00DF061F" w:rsidRDefault="003B4785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02/06</w:t>
            </w:r>
          </w:p>
        </w:tc>
        <w:tc>
          <w:tcPr>
            <w:tcW w:w="7938" w:type="dxa"/>
          </w:tcPr>
          <w:p w14:paraId="57B6FCC7" w14:textId="77777777" w:rsidR="009528FB" w:rsidRDefault="009528FB" w:rsidP="009528FB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220C4D44" w14:textId="1ABD5524" w:rsidR="009528FB" w:rsidRDefault="00E35159" w:rsidP="009528FB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  <w:p w14:paraId="50EA170D" w14:textId="77777777" w:rsidR="00E35159" w:rsidRDefault="00E35159" w:rsidP="009528FB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4CFCDD8E" w14:textId="77777777" w:rsidR="009528FB" w:rsidRPr="00E55647" w:rsidRDefault="009528FB" w:rsidP="009528FB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</w:pPr>
            <w:r w:rsidRPr="007267E6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Focus: </w:t>
            </w:r>
            <w:r w:rsidRPr="00E55647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eastAsia="en-AU"/>
                <w14:ligatures w14:val="none"/>
              </w:rPr>
              <w:t xml:space="preserve">Planning IA3 </w:t>
            </w:r>
          </w:p>
          <w:p w14:paraId="1BCC5EBD" w14:textId="77777777" w:rsidR="009528FB" w:rsidRPr="00E55647" w:rsidRDefault="009528FB" w:rsidP="009528FB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Solidify inquiry question and artistic intention</w:t>
            </w:r>
          </w:p>
          <w:p w14:paraId="0A5B3D73" w14:textId="77777777" w:rsidR="009528FB" w:rsidRPr="00E55647" w:rsidRDefault="009528FB" w:rsidP="009528FB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 experimenting with chosen materials and techniques</w:t>
            </w:r>
          </w:p>
          <w:p w14:paraId="69510E83" w14:textId="77777777" w:rsidR="009528FB" w:rsidRDefault="009528FB" w:rsidP="009528FB">
            <w:pPr>
              <w:numPr>
                <w:ilvl w:val="0"/>
                <w:numId w:val="34"/>
              </w:num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Documentation </w:t>
            </w:r>
            <w:proofErr w:type="gramStart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>begins:</w:t>
            </w:r>
            <w:proofErr w:type="gramEnd"/>
            <w:r w:rsidRPr="00E55647"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  <w:t xml:space="preserve"> annotations, sketches, media trials</w:t>
            </w:r>
          </w:p>
          <w:p w14:paraId="65A69818" w14:textId="77777777" w:rsidR="009528FB" w:rsidRDefault="009528FB" w:rsidP="009528FB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4325CF1F" w14:textId="77777777" w:rsidR="009528FB" w:rsidRPr="00544E6D" w:rsidRDefault="009528FB" w:rsidP="009528FB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Research:</w:t>
            </w:r>
            <w:r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concept development +</w:t>
            </w:r>
            <w:r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Visual research through experimentation</w:t>
            </w:r>
          </w:p>
          <w:p w14:paraId="1C87C283" w14:textId="77777777" w:rsidR="009528FB" w:rsidRPr="00544E6D" w:rsidRDefault="009528FB" w:rsidP="009528FB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</w:pPr>
          </w:p>
          <w:p w14:paraId="1F3DE4CC" w14:textId="77777777" w:rsidR="009528FB" w:rsidRPr="00544E6D" w:rsidRDefault="009528FB" w:rsidP="009528FB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544E6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>Reflecting:</w:t>
            </w:r>
            <w:r w:rsidRPr="00544E6D">
              <w:rPr>
                <w:rFonts w:eastAsia="Times New Roman" w:cstheme="minorHAnsi"/>
                <w:kern w:val="0"/>
                <w:sz w:val="18"/>
                <w:szCs w:val="18"/>
                <w:highlight w:val="yellow"/>
                <w:lang w:eastAsia="en-AU"/>
                <w14:ligatures w14:val="none"/>
              </w:rPr>
              <w:t xml:space="preserve"> </w:t>
            </w:r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What experiments have I done so far? How are they alternate? What have I learnt from this? How has it informed </w:t>
            </w:r>
            <w:proofErr w:type="gramStart"/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>my</w:t>
            </w:r>
            <w:proofErr w:type="gramEnd"/>
            <w:r w:rsidRPr="00544E6D">
              <w:rPr>
                <w:rFonts w:ascii="Calibri" w:eastAsia="Times New Roman" w:hAnsi="Calibri" w:cs="Calibri"/>
                <w:kern w:val="0"/>
                <w:sz w:val="18"/>
                <w:szCs w:val="18"/>
                <w:highlight w:val="yellow"/>
                <w:lang w:val="en-US" w:eastAsia="en-AU"/>
                <w14:ligatures w14:val="none"/>
              </w:rPr>
              <w:t xml:space="preserve"> decision making?</w:t>
            </w:r>
          </w:p>
          <w:p w14:paraId="247F2B58" w14:textId="77777777" w:rsidR="009528FB" w:rsidRPr="00E55647" w:rsidRDefault="009528FB" w:rsidP="009528FB">
            <w:pPr>
              <w:spacing w:line="40" w:lineRule="atLeast"/>
              <w:contextualSpacing/>
              <w:rPr>
                <w:rFonts w:eastAsia="Times New Roman" w:cstheme="minorHAnsi"/>
                <w:kern w:val="0"/>
                <w:sz w:val="18"/>
                <w:szCs w:val="18"/>
                <w:lang w:eastAsia="en-AU"/>
                <w14:ligatures w14:val="none"/>
              </w:rPr>
            </w:pPr>
          </w:p>
          <w:p w14:paraId="3DAEA284" w14:textId="22019FCB" w:rsidR="009528FB" w:rsidRPr="00792DC5" w:rsidRDefault="009528FB" w:rsidP="009528FB">
            <w:pPr>
              <w:spacing w:line="40" w:lineRule="atLeast"/>
              <w:contextualSpacing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lang w:val="en-US" w:eastAsia="en-AU"/>
                <w14:ligatures w14:val="none"/>
              </w:rPr>
            </w:pP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CHECKPOINT 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3</w:t>
            </w:r>
            <w:r w:rsidRPr="00792DC5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DUE: AT LEAST 1 ARTIST AND 1 EXPERIMENTED ANNOTATED DUE </w:t>
            </w:r>
            <w:r w:rsidRPr="0032075A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FRIDAY </w:t>
            </w:r>
            <w:r w:rsidR="0032075A" w:rsidRPr="0032075A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>6</w:t>
            </w:r>
            <w:r w:rsidR="0032075A" w:rsidRPr="0032075A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vertAlign w:val="superscript"/>
                <w:lang w:val="en-US" w:eastAsia="en-AU"/>
                <w14:ligatures w14:val="none"/>
              </w:rPr>
              <w:t>TH</w:t>
            </w:r>
            <w:r w:rsidR="0032075A" w:rsidRPr="0032075A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highlight w:val="magenta"/>
                <w:lang w:val="en-US" w:eastAsia="en-AU"/>
                <w14:ligatures w14:val="none"/>
              </w:rPr>
              <w:t xml:space="preserve"> JUNE</w:t>
            </w:r>
            <w:r w:rsidR="0032075A">
              <w:rPr>
                <w:rFonts w:eastAsia="Times New Roman" w:cstheme="minorHAnsi"/>
                <w:b/>
                <w:bCs/>
                <w:color w:val="FFFFFF" w:themeColor="background1"/>
                <w:kern w:val="0"/>
                <w:sz w:val="24"/>
                <w:szCs w:val="24"/>
                <w:lang w:val="en-US" w:eastAsia="en-AU"/>
                <w14:ligatures w14:val="none"/>
              </w:rPr>
              <w:t xml:space="preserve"> </w:t>
            </w:r>
          </w:p>
          <w:p w14:paraId="58D5BB62" w14:textId="148212FE" w:rsidR="00787398" w:rsidRPr="00A859EE" w:rsidRDefault="00787398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1B72CBCB" w14:textId="5ADD2B6D" w:rsidR="00211970" w:rsidRPr="0031054D" w:rsidRDefault="00211970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0072B2" w:rsidRPr="00E90A70" w14:paraId="75EA7411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4D349950" w14:textId="77777777" w:rsidR="000072B2" w:rsidRPr="00DF061F" w:rsidRDefault="000072B2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Year 11 &amp; Year 12 Exam Block – (Friday 13 June to Wednesday 18 June)</w:t>
            </w:r>
          </w:p>
        </w:tc>
      </w:tr>
      <w:tr w:rsidR="00596057" w:rsidRPr="00E90A70" w14:paraId="424A9F46" w14:textId="77777777" w:rsidTr="00215831">
        <w:tc>
          <w:tcPr>
            <w:tcW w:w="1276" w:type="dxa"/>
          </w:tcPr>
          <w:p w14:paraId="23C43216" w14:textId="77777777" w:rsidR="00596057" w:rsidRPr="00DF061F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1276" w:type="dxa"/>
          </w:tcPr>
          <w:p w14:paraId="38C23ADA" w14:textId="7CD29DE8" w:rsidR="00596057" w:rsidRPr="00DF061F" w:rsidRDefault="00596057" w:rsidP="00596057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09/06</w:t>
            </w:r>
          </w:p>
        </w:tc>
        <w:tc>
          <w:tcPr>
            <w:tcW w:w="7938" w:type="dxa"/>
          </w:tcPr>
          <w:p w14:paraId="0E589444" w14:textId="42E1C420" w:rsidR="00596057" w:rsidRPr="00E35159" w:rsidRDefault="00E35159" w:rsidP="00CB0183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</w:tc>
        <w:tc>
          <w:tcPr>
            <w:tcW w:w="5245" w:type="dxa"/>
          </w:tcPr>
          <w:p w14:paraId="6D6E79FC" w14:textId="15978258" w:rsidR="008C519B" w:rsidRPr="0031054D" w:rsidRDefault="008C519B" w:rsidP="0031054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215831" w:rsidRPr="00E90A70" w14:paraId="27D22177" w14:textId="77777777" w:rsidTr="00215831">
        <w:tc>
          <w:tcPr>
            <w:tcW w:w="1276" w:type="dxa"/>
          </w:tcPr>
          <w:p w14:paraId="43CD1B78" w14:textId="77777777" w:rsidR="00215831" w:rsidRPr="00DF061F" w:rsidRDefault="00215831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9</w:t>
            </w:r>
          </w:p>
        </w:tc>
        <w:tc>
          <w:tcPr>
            <w:tcW w:w="1276" w:type="dxa"/>
          </w:tcPr>
          <w:p w14:paraId="2EA398AC" w14:textId="7E40D583" w:rsidR="00215831" w:rsidRPr="00DF061F" w:rsidRDefault="00ED5246" w:rsidP="006071BC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 w:rsidR="00882605" w:rsidRPr="00DF061F">
              <w:rPr>
                <w:rFonts w:cstheme="minorHAnsi"/>
                <w:b/>
                <w:bCs/>
                <w:sz w:val="18"/>
                <w:szCs w:val="18"/>
              </w:rPr>
              <w:t>16/06</w:t>
            </w:r>
          </w:p>
        </w:tc>
        <w:tc>
          <w:tcPr>
            <w:tcW w:w="7938" w:type="dxa"/>
          </w:tcPr>
          <w:p w14:paraId="5BA5203B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68D26B58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  <w:p w14:paraId="0EB81ED6" w14:textId="77777777" w:rsidR="00A86898" w:rsidRDefault="00A86898" w:rsidP="007727E0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24BC4D" w14:textId="1DCB3D24" w:rsidR="004C6FEC" w:rsidRPr="00DB0A15" w:rsidRDefault="004C6FEC" w:rsidP="00DB0A15">
            <w:pPr>
              <w:pStyle w:val="TableParagraph"/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194FC5A" w14:textId="59F447C5" w:rsidR="008169DC" w:rsidRDefault="00287ADB" w:rsidP="008533DB">
            <w:pPr>
              <w:pStyle w:val="ListParagraph"/>
              <w:numPr>
                <w:ilvl w:val="0"/>
                <w:numId w:val="24"/>
              </w:numPr>
              <w:spacing w:before="240" w:afterLines="160" w:after="384" w:line="40" w:lineRule="atLeast"/>
              <w:ind w:left="1173" w:hanging="425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Year 11 Leadership Day</w:t>
            </w:r>
            <w:r w:rsidR="00B133B6">
              <w:rPr>
                <w:rFonts w:cstheme="minorHAnsi"/>
                <w:sz w:val="18"/>
                <w:szCs w:val="18"/>
              </w:rPr>
              <w:t xml:space="preserve"> | 19 June</w:t>
            </w:r>
          </w:p>
          <w:p w14:paraId="4D85F9EF" w14:textId="66196BDA" w:rsidR="00287ADB" w:rsidRPr="00B133B6" w:rsidRDefault="00B133B6" w:rsidP="008533DB">
            <w:pPr>
              <w:pStyle w:val="ListParagraph"/>
              <w:numPr>
                <w:ilvl w:val="0"/>
                <w:numId w:val="24"/>
              </w:numPr>
              <w:spacing w:before="240" w:afterLines="160" w:after="384" w:line="40" w:lineRule="atLeast"/>
              <w:ind w:left="1173" w:hanging="425"/>
              <w:rPr>
                <w:rFonts w:cstheme="minorHAnsi"/>
                <w:b/>
                <w:bCs/>
                <w:sz w:val="18"/>
                <w:szCs w:val="18"/>
              </w:rPr>
            </w:pPr>
            <w:r w:rsidRPr="00B133B6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| 20 June</w:t>
            </w:r>
          </w:p>
        </w:tc>
      </w:tr>
    </w:tbl>
    <w:p w14:paraId="7CB24ED7" w14:textId="77777777" w:rsidR="00491084" w:rsidRDefault="00491084"/>
    <w:tbl>
      <w:tblPr>
        <w:tblStyle w:val="TableGrid"/>
        <w:tblW w:w="15735" w:type="dxa"/>
        <w:tblInd w:w="-714" w:type="dxa"/>
        <w:tblLook w:val="04A0" w:firstRow="1" w:lastRow="0" w:firstColumn="1" w:lastColumn="0" w:noHBand="0" w:noVBand="1"/>
      </w:tblPr>
      <w:tblGrid>
        <w:gridCol w:w="1276"/>
        <w:gridCol w:w="1276"/>
        <w:gridCol w:w="7938"/>
        <w:gridCol w:w="5245"/>
      </w:tblGrid>
      <w:tr w:rsidR="0047418D" w:rsidRPr="00E90A70" w14:paraId="748EBA68" w14:textId="77777777">
        <w:tc>
          <w:tcPr>
            <w:tcW w:w="15735" w:type="dxa"/>
            <w:gridSpan w:val="4"/>
            <w:shd w:val="clear" w:color="auto" w:fill="051C36"/>
          </w:tcPr>
          <w:p w14:paraId="3DFB80F3" w14:textId="77777777" w:rsidR="0047418D" w:rsidRPr="00A859EE" w:rsidRDefault="0047418D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Term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Pr="00A859EE">
              <w:rPr>
                <w:rFonts w:cstheme="minorHAnsi"/>
                <w:b/>
                <w:bCs/>
                <w:sz w:val="18"/>
                <w:szCs w:val="18"/>
              </w:rPr>
              <w:t xml:space="preserve"> 2024 </w:t>
            </w:r>
          </w:p>
        </w:tc>
      </w:tr>
      <w:tr w:rsidR="0047418D" w:rsidRPr="00E90A70" w14:paraId="78A4D9CB" w14:textId="77777777">
        <w:tc>
          <w:tcPr>
            <w:tcW w:w="1276" w:type="dxa"/>
            <w:shd w:val="clear" w:color="auto" w:fill="D9D9D9" w:themeFill="background1" w:themeFillShade="D9"/>
          </w:tcPr>
          <w:p w14:paraId="22922E5B" w14:textId="77777777" w:rsidR="0047418D" w:rsidRPr="00A859EE" w:rsidRDefault="0047418D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D091539" w14:textId="77777777" w:rsidR="0047418D" w:rsidRPr="00A859EE" w:rsidRDefault="0047418D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D9D9D9" w:themeFill="background1" w:themeFillShade="D9"/>
          </w:tcPr>
          <w:p w14:paraId="40802671" w14:textId="77777777" w:rsidR="0047418D" w:rsidRPr="00A859EE" w:rsidRDefault="0047418D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Unit Outline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F4F84C3" w14:textId="77777777" w:rsidR="0047418D" w:rsidRPr="00A859EE" w:rsidRDefault="0047418D">
            <w:pPr>
              <w:spacing w:before="240" w:afterLines="160" w:after="384" w:line="60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A859EE">
              <w:rPr>
                <w:rFonts w:cstheme="minorHAnsi"/>
                <w:b/>
                <w:bCs/>
                <w:sz w:val="18"/>
                <w:szCs w:val="18"/>
              </w:rPr>
              <w:t>Assessment &amp; Events | Date</w:t>
            </w:r>
          </w:p>
        </w:tc>
      </w:tr>
      <w:tr w:rsidR="0047418D" w:rsidRPr="00E90A70" w14:paraId="40657D0F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67444059" w14:textId="77777777" w:rsidR="0047418D" w:rsidRPr="00A859EE" w:rsidRDefault="0047418D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Language Rotation 2 Commences – (Monday 14 July)</w:t>
            </w:r>
          </w:p>
        </w:tc>
      </w:tr>
      <w:tr w:rsidR="0047418D" w:rsidRPr="00E90A70" w14:paraId="084211A7" w14:textId="77777777">
        <w:tc>
          <w:tcPr>
            <w:tcW w:w="1276" w:type="dxa"/>
          </w:tcPr>
          <w:p w14:paraId="107B836A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276" w:type="dxa"/>
          </w:tcPr>
          <w:p w14:paraId="6D6D409D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Tues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15/07</w:t>
            </w:r>
          </w:p>
        </w:tc>
        <w:tc>
          <w:tcPr>
            <w:tcW w:w="7938" w:type="dxa"/>
          </w:tcPr>
          <w:p w14:paraId="6B6D0F18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51E8FCC9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  <w:p w14:paraId="1354AF57" w14:textId="77777777" w:rsidR="00CB0183" w:rsidRPr="00A859EE" w:rsidRDefault="00CB0183" w:rsidP="00D27D04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2D74A17" w14:textId="77777777" w:rsidR="0047418D" w:rsidRPr="006D4992" w:rsidRDefault="0047418D">
            <w:pPr>
              <w:pStyle w:val="ListParagraph"/>
              <w:spacing w:before="240" w:afterLines="160" w:after="384" w:line="40" w:lineRule="atLeast"/>
              <w:ind w:left="10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47418D" w:rsidRPr="00E90A70" w14:paraId="6C121773" w14:textId="77777777">
        <w:tc>
          <w:tcPr>
            <w:tcW w:w="1276" w:type="dxa"/>
          </w:tcPr>
          <w:p w14:paraId="69ABD71B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276" w:type="dxa"/>
          </w:tcPr>
          <w:p w14:paraId="006823CB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Mo</w:t>
            </w:r>
            <w:r>
              <w:rPr>
                <w:rFonts w:cstheme="minorHAnsi"/>
                <w:b/>
                <w:bCs/>
                <w:sz w:val="18"/>
                <w:szCs w:val="18"/>
              </w:rPr>
              <w:t>n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7938" w:type="dxa"/>
          </w:tcPr>
          <w:p w14:paraId="7236889A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31237721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  <w:p w14:paraId="3631D553" w14:textId="76F740D6" w:rsidR="0047418D" w:rsidRPr="00A859EE" w:rsidRDefault="0047418D" w:rsidP="00CB018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30D19BEF" w14:textId="77777777" w:rsidR="0047418D" w:rsidRPr="00876249" w:rsidRDefault="0047418D">
            <w:pPr>
              <w:pStyle w:val="ListParagraph"/>
              <w:numPr>
                <w:ilvl w:val="0"/>
                <w:numId w:val="25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Dean’s List Assembly | Thursday 24 July</w:t>
            </w:r>
          </w:p>
          <w:p w14:paraId="7457EC53" w14:textId="77777777" w:rsidR="0047418D" w:rsidRPr="00183DF9" w:rsidRDefault="0047418D">
            <w:pPr>
              <w:pStyle w:val="ListParagraph"/>
              <w:numPr>
                <w:ilvl w:val="0"/>
                <w:numId w:val="25"/>
              </w:num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Years 9-12 Careers Expo | Thursday 24 July</w:t>
            </w:r>
          </w:p>
        </w:tc>
      </w:tr>
      <w:tr w:rsidR="0047418D" w:rsidRPr="00E90A70" w14:paraId="4B0027E7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0D1A74D1" w14:textId="77777777" w:rsidR="0047418D" w:rsidRPr="00DF061F" w:rsidRDefault="0047418D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8 Art/Technologies Rotation 3 Commences – (Monday 28 July)</w:t>
            </w:r>
          </w:p>
        </w:tc>
      </w:tr>
      <w:tr w:rsidR="0047418D" w:rsidRPr="00E90A70" w14:paraId="0DEEB33C" w14:textId="77777777">
        <w:trPr>
          <w:trHeight w:val="444"/>
        </w:trPr>
        <w:tc>
          <w:tcPr>
            <w:tcW w:w="1276" w:type="dxa"/>
          </w:tcPr>
          <w:p w14:paraId="6007A8AD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1276" w:type="dxa"/>
          </w:tcPr>
          <w:p w14:paraId="20DED3EF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28/07</w:t>
            </w:r>
          </w:p>
        </w:tc>
        <w:tc>
          <w:tcPr>
            <w:tcW w:w="7938" w:type="dxa"/>
          </w:tcPr>
          <w:p w14:paraId="389DF824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1F455E0A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>Students resolve a body of work in response to their individual inquiry question, demonstrating an alternate approach to artmaking. Includes resolved artwork/s, an artist’s statement, and supporting documentation.</w:t>
            </w:r>
          </w:p>
          <w:p w14:paraId="7DBFF206" w14:textId="77777777" w:rsidR="008A5EB0" w:rsidRDefault="008A5EB0" w:rsidP="008A5EB0">
            <w:pPr>
              <w:pStyle w:val="Default"/>
              <w:rPr>
                <w:sz w:val="19"/>
                <w:szCs w:val="19"/>
              </w:rPr>
            </w:pPr>
          </w:p>
          <w:p w14:paraId="1F753E8F" w14:textId="33F829DA" w:rsidR="0047418D" w:rsidRPr="00B90EC0" w:rsidRDefault="0099039D" w:rsidP="00524EA6">
            <w:pPr>
              <w:pStyle w:val="TableParagraph"/>
              <w:spacing w:afterLines="160" w:after="384" w:line="40" w:lineRule="atLeast"/>
              <w:contextualSpacing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IA3 35% COMPLETED ARTWORK DUE READY FOR EXHIBITION WEDNE</w:t>
            </w:r>
            <w:r w:rsidR="00524EA6"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SDAY 30</w:t>
            </w:r>
            <w:r w:rsidR="00524EA6"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  <w:vertAlign w:val="superscript"/>
              </w:rPr>
              <w:t>TH</w:t>
            </w:r>
            <w:r w:rsidR="00524EA6"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 xml:space="preserve"> JULY</w:t>
            </w:r>
            <w:r w:rsidR="00524EA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6FEDB968" w14:textId="77777777" w:rsidR="0047418D" w:rsidRPr="00B9290F" w:rsidRDefault="0047418D">
            <w:pPr>
              <w:pStyle w:val="ListParagraph"/>
              <w:spacing w:before="240" w:afterLines="160" w:after="384" w:line="40" w:lineRule="atLeast"/>
              <w:rPr>
                <w:rFonts w:cstheme="minorHAnsi"/>
                <w:color w:val="FF0000"/>
                <w:sz w:val="18"/>
                <w:szCs w:val="18"/>
              </w:rPr>
            </w:pPr>
          </w:p>
        </w:tc>
      </w:tr>
      <w:tr w:rsidR="0047418D" w:rsidRPr="00E90A70" w14:paraId="0CEAF7EB" w14:textId="77777777">
        <w:tc>
          <w:tcPr>
            <w:tcW w:w="1276" w:type="dxa"/>
          </w:tcPr>
          <w:p w14:paraId="195EC05E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276" w:type="dxa"/>
          </w:tcPr>
          <w:p w14:paraId="63069922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04/08</w:t>
            </w:r>
          </w:p>
        </w:tc>
        <w:tc>
          <w:tcPr>
            <w:tcW w:w="7938" w:type="dxa"/>
          </w:tcPr>
          <w:p w14:paraId="7F724973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78455D"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  <w:t>Unit Focus: Evolving, divergent and alternate approaches to artmaking</w:t>
            </w:r>
          </w:p>
          <w:p w14:paraId="5E78BDAE" w14:textId="77777777" w:rsidR="00E35159" w:rsidRDefault="00E35159" w:rsidP="00E35159">
            <w:pPr>
              <w:spacing w:line="40" w:lineRule="atLeast"/>
              <w:contextualSpacing/>
              <w:rPr>
                <w:rFonts w:eastAsia="Times New Roman" w:cstheme="minorHAnsi"/>
                <w:b/>
                <w:bCs/>
                <w:kern w:val="0"/>
                <w:sz w:val="18"/>
                <w:szCs w:val="18"/>
                <w:lang w:val="en-US" w:eastAsia="en-AU"/>
                <w14:ligatures w14:val="none"/>
              </w:rPr>
            </w:pPr>
            <w:r w:rsidRPr="00E35159">
              <w:rPr>
                <w:rStyle w:val="Strong"/>
                <w:sz w:val="18"/>
                <w:szCs w:val="18"/>
              </w:rPr>
              <w:t xml:space="preserve">Summative Assessment IA3 </w:t>
            </w:r>
            <w:r>
              <w:rPr>
                <w:rStyle w:val="Strong"/>
                <w:sz w:val="18"/>
                <w:szCs w:val="18"/>
              </w:rPr>
              <w:t>3</w:t>
            </w:r>
            <w:r w:rsidRPr="00E35159">
              <w:rPr>
                <w:rStyle w:val="Strong"/>
                <w:sz w:val="18"/>
                <w:szCs w:val="18"/>
              </w:rPr>
              <w:t>5%:</w:t>
            </w:r>
            <w:r w:rsidRPr="00E35159">
              <w:rPr>
                <w:sz w:val="18"/>
                <w:szCs w:val="18"/>
              </w:rPr>
              <w:t xml:space="preserve"> Project – inquiry phase 3.</w:t>
            </w:r>
            <w:r w:rsidRPr="00E35159">
              <w:rPr>
                <w:sz w:val="18"/>
                <w:szCs w:val="18"/>
              </w:rPr>
              <w:br/>
              <w:t xml:space="preserve">Students resolve a body of work in response to their individual inquiry question, demonstrating an </w:t>
            </w:r>
            <w:r w:rsidRPr="00E35159">
              <w:rPr>
                <w:sz w:val="18"/>
                <w:szCs w:val="18"/>
              </w:rPr>
              <w:lastRenderedPageBreak/>
              <w:t>alternate approach to artmaking. Includes resolved artwork/s, an artist’s statement, and supporting documentation.</w:t>
            </w:r>
          </w:p>
          <w:p w14:paraId="4645894F" w14:textId="77777777" w:rsidR="0099039D" w:rsidRDefault="0099039D" w:rsidP="00BA7563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B22F6B" w14:textId="2DF3A24B" w:rsidR="0099039D" w:rsidRPr="0099039D" w:rsidRDefault="0099039D" w:rsidP="0099039D">
            <w:pPr>
              <w:pStyle w:val="TableParagraph"/>
              <w:spacing w:afterLines="160" w:after="384" w:line="40" w:lineRule="atLeast"/>
              <w:contextualSpacing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cyan"/>
              </w:rPr>
              <w:t>IA3 35% COMPLETED POWERPOINT DUE WEDNESDAY 6</w:t>
            </w:r>
            <w:r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cyan"/>
                <w:vertAlign w:val="superscript"/>
              </w:rPr>
              <w:t>TH</w:t>
            </w:r>
            <w:r w:rsidRPr="00524EA6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cyan"/>
              </w:rPr>
              <w:t xml:space="preserve"> AUGUST</w:t>
            </w:r>
          </w:p>
          <w:p w14:paraId="62E15ADD" w14:textId="02F44745" w:rsidR="0047418D" w:rsidRPr="001C3E6E" w:rsidRDefault="0047418D">
            <w:pPr>
              <w:spacing w:afterLines="160" w:after="384" w:line="40" w:lineRule="atLeast"/>
              <w:contextualSpacing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5245" w:type="dxa"/>
          </w:tcPr>
          <w:p w14:paraId="7A67C5B2" w14:textId="77777777" w:rsidR="0047418D" w:rsidRPr="00876249" w:rsidRDefault="0047418D">
            <w:pPr>
              <w:pStyle w:val="ListParagraph"/>
              <w:numPr>
                <w:ilvl w:val="0"/>
                <w:numId w:val="26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lastRenderedPageBreak/>
              <w:t>Boarding Formal Dinner | Monday 4 August (6pm)</w:t>
            </w:r>
          </w:p>
          <w:p w14:paraId="7A182FB4" w14:textId="77777777" w:rsidR="0047418D" w:rsidRPr="00876249" w:rsidRDefault="0047418D">
            <w:pPr>
              <w:pStyle w:val="ListParagraph"/>
              <w:numPr>
                <w:ilvl w:val="0"/>
                <w:numId w:val="26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lastRenderedPageBreak/>
              <w:t>Boarding Formal Dinner | Tuesday 5 August (6pm)</w:t>
            </w:r>
          </w:p>
        </w:tc>
      </w:tr>
      <w:tr w:rsidR="0047418D" w:rsidRPr="00E90A70" w14:paraId="2795BF75" w14:textId="77777777">
        <w:tc>
          <w:tcPr>
            <w:tcW w:w="1276" w:type="dxa"/>
          </w:tcPr>
          <w:p w14:paraId="2D3598A9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5</w:t>
            </w:r>
          </w:p>
        </w:tc>
        <w:tc>
          <w:tcPr>
            <w:tcW w:w="1276" w:type="dxa"/>
          </w:tcPr>
          <w:p w14:paraId="7C2E5E43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11/08</w:t>
            </w:r>
          </w:p>
        </w:tc>
        <w:tc>
          <w:tcPr>
            <w:tcW w:w="7938" w:type="dxa"/>
          </w:tcPr>
          <w:p w14:paraId="19E32C80" w14:textId="00105BC2" w:rsidR="001C3E6E" w:rsidRPr="00D774E2" w:rsidRDefault="00D774E2" w:rsidP="004E3AC2">
            <w:pPr>
              <w:pStyle w:val="TableParagraph"/>
              <w:spacing w:afterLines="160" w:after="384" w:line="40" w:lineRule="atLeast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PREPARATION </w:t>
            </w:r>
            <w:r w:rsidRPr="00D774E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Summative Assessment EA 25%: External Examination.</w:t>
            </w:r>
            <w:r w:rsidRPr="00D774E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br/>
            </w:r>
            <w:r w:rsidRPr="00D774E2">
              <w:rPr>
                <w:rFonts w:asciiTheme="minorHAnsi" w:hAnsiTheme="minorHAnsi" w:cstheme="minorHAnsi"/>
                <w:sz w:val="18"/>
                <w:szCs w:val="18"/>
              </w:rPr>
              <w:t>Students respond to unseen stimulus by writing an extended analytical essay. They interpret and justify meanings in selected artworks through the application of visual art literacy, using the four contexts: formal, cultural, personal, and contemporary.</w:t>
            </w:r>
          </w:p>
        </w:tc>
        <w:tc>
          <w:tcPr>
            <w:tcW w:w="5245" w:type="dxa"/>
          </w:tcPr>
          <w:p w14:paraId="3B2EDD3A" w14:textId="77777777" w:rsidR="0047418D" w:rsidRPr="00876249" w:rsidRDefault="0047418D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Cluster House Singing | Monday 11 to Friday 15 August</w:t>
            </w:r>
          </w:p>
          <w:p w14:paraId="0FE9D2CA" w14:textId="77777777" w:rsidR="0047418D" w:rsidRPr="00876249" w:rsidRDefault="0047418D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Maughan Eucharist | Tuesday 12 August (5:30pm)</w:t>
            </w:r>
          </w:p>
          <w:p w14:paraId="18484542" w14:textId="77777777" w:rsidR="0047418D" w:rsidRPr="005F0551" w:rsidRDefault="0047418D">
            <w:pPr>
              <w:pStyle w:val="ListParagraph"/>
              <w:numPr>
                <w:ilvl w:val="0"/>
                <w:numId w:val="27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Cluster Swimming | Thursday 14 August (All Day)</w:t>
            </w:r>
          </w:p>
        </w:tc>
      </w:tr>
      <w:tr w:rsidR="0047418D" w:rsidRPr="00E90A70" w14:paraId="30752AFE" w14:textId="77777777">
        <w:trPr>
          <w:trHeight w:val="266"/>
        </w:trPr>
        <w:tc>
          <w:tcPr>
            <w:tcW w:w="1276" w:type="dxa"/>
          </w:tcPr>
          <w:p w14:paraId="36DEB41C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1276" w:type="dxa"/>
          </w:tcPr>
          <w:p w14:paraId="18B07063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18/08</w:t>
            </w:r>
          </w:p>
        </w:tc>
        <w:tc>
          <w:tcPr>
            <w:tcW w:w="7938" w:type="dxa"/>
          </w:tcPr>
          <w:p w14:paraId="43ABC7AF" w14:textId="34D89AE5" w:rsidR="0047418D" w:rsidRPr="00A859EE" w:rsidRDefault="00D774E2" w:rsidP="0089226A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PREPARATION 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t>Summative Assessment EA 25%: External Examination.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br/>
            </w:r>
            <w:r w:rsidRPr="00D774E2">
              <w:rPr>
                <w:rFonts w:cstheme="minorHAnsi"/>
                <w:sz w:val="18"/>
                <w:szCs w:val="18"/>
                <w:lang w:bidi="en-AU"/>
              </w:rPr>
              <w:t>Students respond to unseen stimulus by writing an extended analytical essay. They interpret and justify meanings in selected artworks through the application of visual art literacy, using the four contexts: formal, cultural, personal, and contemporary.</w:t>
            </w:r>
          </w:p>
        </w:tc>
        <w:tc>
          <w:tcPr>
            <w:tcW w:w="5245" w:type="dxa"/>
          </w:tcPr>
          <w:p w14:paraId="301854AD" w14:textId="77777777" w:rsidR="0047418D" w:rsidRPr="005F0551" w:rsidRDefault="0047418D">
            <w:pPr>
              <w:pStyle w:val="ListParagraph"/>
              <w:numPr>
                <w:ilvl w:val="0"/>
                <w:numId w:val="28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876249">
              <w:rPr>
                <w:rFonts w:cstheme="minorHAnsi"/>
                <w:b/>
                <w:bCs/>
                <w:sz w:val="18"/>
                <w:szCs w:val="18"/>
              </w:rPr>
              <w:t>Old Boy’s Week | Monday 18 August to Sunday 24 August</w:t>
            </w:r>
          </w:p>
        </w:tc>
      </w:tr>
      <w:tr w:rsidR="0047418D" w:rsidRPr="00E90A70" w14:paraId="1B5F3B61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19FF2A51" w14:textId="77777777" w:rsidR="0047418D" w:rsidRDefault="0047418D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Module 3 Commences – (Monday 25 August)</w:t>
            </w:r>
          </w:p>
          <w:p w14:paraId="6D07294F" w14:textId="77777777" w:rsidR="0047418D" w:rsidRDefault="0047418D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7 Arts/Technologies Rotation 3 Commences – (Monday 25 August)</w:t>
            </w:r>
          </w:p>
          <w:p w14:paraId="46C8AB44" w14:textId="77777777" w:rsidR="0047418D" w:rsidRPr="00DF061F" w:rsidRDefault="0047418D">
            <w:pPr>
              <w:spacing w:before="240" w:afterLines="160" w:after="384" w:line="360" w:lineRule="auto"/>
              <w:ind w:left="720" w:hanging="72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8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 to Year 10 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Module 4 Commences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– (Monday 2</w:t>
            </w:r>
            <w:r>
              <w:rPr>
                <w:rFonts w:cstheme="minorHAnsi"/>
                <w:b/>
                <w:bCs/>
                <w:sz w:val="18"/>
                <w:szCs w:val="18"/>
              </w:rPr>
              <w:t>5 August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47418D" w:rsidRPr="00E90A70" w14:paraId="47A33E95" w14:textId="77777777">
        <w:tc>
          <w:tcPr>
            <w:tcW w:w="1276" w:type="dxa"/>
          </w:tcPr>
          <w:p w14:paraId="2F75AC64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7</w:t>
            </w:r>
          </w:p>
        </w:tc>
        <w:tc>
          <w:tcPr>
            <w:tcW w:w="1276" w:type="dxa"/>
          </w:tcPr>
          <w:p w14:paraId="50633BFD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25/08</w:t>
            </w:r>
          </w:p>
        </w:tc>
        <w:tc>
          <w:tcPr>
            <w:tcW w:w="7938" w:type="dxa"/>
          </w:tcPr>
          <w:p w14:paraId="6B245FFF" w14:textId="10C0DB59" w:rsidR="0047418D" w:rsidRDefault="00E04D0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PREPARATION 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t>Summative Assessment EA 25%: External Examination.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br/>
            </w:r>
            <w:r w:rsidRPr="00D774E2">
              <w:rPr>
                <w:rFonts w:cstheme="minorHAnsi"/>
                <w:sz w:val="18"/>
                <w:szCs w:val="18"/>
                <w:lang w:bidi="en-AU"/>
              </w:rPr>
              <w:t>Students respond to unseen stimulus by writing an extended analytical essay. They interpret and justify meanings in selected artworks through the application of visual art literacy, using the four contexts: formal, cultural, personal, and contemporary.</w:t>
            </w:r>
          </w:p>
          <w:p w14:paraId="6D83B26B" w14:textId="77777777" w:rsidR="0047418D" w:rsidRPr="00A859EE" w:rsidRDefault="0047418D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14:paraId="7060AB94" w14:textId="77777777" w:rsidR="0047418D" w:rsidRPr="00597719" w:rsidRDefault="0047418D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597719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Gold Coast Show Day Public Holiday | Friday 29 August</w:t>
            </w:r>
          </w:p>
        </w:tc>
      </w:tr>
      <w:tr w:rsidR="0047418D" w:rsidRPr="00E90A70" w14:paraId="3648B686" w14:textId="77777777">
        <w:tc>
          <w:tcPr>
            <w:tcW w:w="15735" w:type="dxa"/>
            <w:gridSpan w:val="4"/>
            <w:shd w:val="clear" w:color="auto" w:fill="BDD6EE" w:themeFill="accent5" w:themeFillTint="66"/>
          </w:tcPr>
          <w:p w14:paraId="5CA4B0AB" w14:textId="77777777" w:rsidR="0047418D" w:rsidRDefault="0047418D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Year 12 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Trial 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Exam Block – (</w:t>
            </w:r>
            <w:r>
              <w:rPr>
                <w:rFonts w:cstheme="minorHAnsi"/>
                <w:b/>
                <w:bCs/>
                <w:sz w:val="18"/>
                <w:szCs w:val="18"/>
              </w:rPr>
              <w:t>Thursday 4 Sept to Fri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day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12 Sept</w:t>
            </w:r>
            <w:r w:rsidRPr="00DF061F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  <w:p w14:paraId="351A8875" w14:textId="77777777" w:rsidR="0047418D" w:rsidRDefault="0047418D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11 Exam Block – (Thursday 11 Sept to Thursday 18 Sept)</w:t>
            </w:r>
          </w:p>
          <w:p w14:paraId="55F1BF67" w14:textId="77777777" w:rsidR="0047418D" w:rsidRPr="00DF061F" w:rsidRDefault="0047418D">
            <w:pPr>
              <w:spacing w:before="240" w:afterLines="160" w:after="384" w:line="360" w:lineRule="auto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 12 Feedback (in class) – (Monday 15 Sept to Thursday 18 Sept)</w:t>
            </w:r>
          </w:p>
        </w:tc>
      </w:tr>
      <w:tr w:rsidR="0047418D" w:rsidRPr="00E90A70" w14:paraId="12BC942A" w14:textId="77777777">
        <w:tc>
          <w:tcPr>
            <w:tcW w:w="1276" w:type="dxa"/>
          </w:tcPr>
          <w:p w14:paraId="1E8EFFEF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lastRenderedPageBreak/>
              <w:t>Week 8</w:t>
            </w:r>
          </w:p>
        </w:tc>
        <w:tc>
          <w:tcPr>
            <w:tcW w:w="1276" w:type="dxa"/>
          </w:tcPr>
          <w:p w14:paraId="6EFD31B6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01/09</w:t>
            </w:r>
          </w:p>
        </w:tc>
        <w:tc>
          <w:tcPr>
            <w:tcW w:w="7938" w:type="dxa"/>
          </w:tcPr>
          <w:p w14:paraId="7F8CDD9D" w14:textId="77777777" w:rsidR="0047418D" w:rsidRDefault="00152BD5" w:rsidP="00E04D0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  <w:lang w:bidi="en-AU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PREPARATION 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t>Summative Assessment EA 25%: External Examination.</w:t>
            </w:r>
            <w:r w:rsidRPr="00D774E2">
              <w:rPr>
                <w:rFonts w:cstheme="minorHAnsi"/>
                <w:b/>
                <w:bCs/>
                <w:sz w:val="18"/>
                <w:szCs w:val="18"/>
                <w:lang w:bidi="en-AU"/>
              </w:rPr>
              <w:br/>
            </w:r>
            <w:r w:rsidRPr="00D774E2">
              <w:rPr>
                <w:rFonts w:cstheme="minorHAnsi"/>
                <w:sz w:val="18"/>
                <w:szCs w:val="18"/>
                <w:lang w:bidi="en-AU"/>
              </w:rPr>
              <w:t>Students respond to unseen stimulus by writing an extended analytical essay. They interpret and justify meanings in selected artworks through the application of visual art literacy, using the four contexts: formal, cultural, personal, and contemporary.</w:t>
            </w:r>
          </w:p>
          <w:p w14:paraId="6C7AB6A5" w14:textId="77777777" w:rsidR="00460A03" w:rsidRDefault="00460A03" w:rsidP="00E04D0C">
            <w:pPr>
              <w:spacing w:afterLines="160" w:after="384" w:line="40" w:lineRule="atLeast"/>
              <w:contextualSpacing/>
              <w:rPr>
                <w:rFonts w:cstheme="minorHAnsi"/>
                <w:sz w:val="18"/>
                <w:szCs w:val="18"/>
                <w:lang w:bidi="en-AU"/>
              </w:rPr>
            </w:pPr>
          </w:p>
          <w:p w14:paraId="026914AC" w14:textId="65702FA0" w:rsidR="00460A03" w:rsidRPr="008F6649" w:rsidRDefault="004D62FE" w:rsidP="004D62FE">
            <w:pPr>
              <w:spacing w:afterLines="160" w:after="384" w:line="40" w:lineRule="atLeast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F6649">
              <w:rPr>
                <w:rFonts w:cstheme="minorHAnsi"/>
                <w:b/>
                <w:bCs/>
                <w:sz w:val="18"/>
                <w:szCs w:val="18"/>
                <w:highlight w:val="magenta"/>
                <w:lang w:bidi="en-AU"/>
              </w:rPr>
              <w:t xml:space="preserve">TRIALS COMMENCE </w:t>
            </w:r>
            <w:r w:rsidR="008F6649" w:rsidRPr="008F6649">
              <w:rPr>
                <w:rFonts w:cstheme="minorHAnsi"/>
                <w:b/>
                <w:bCs/>
                <w:sz w:val="18"/>
                <w:szCs w:val="18"/>
                <w:highlight w:val="magenta"/>
                <w:lang w:bidi="en-AU"/>
              </w:rPr>
              <w:t>THURSDAY 4</w:t>
            </w:r>
            <w:r w:rsidR="008F6649" w:rsidRPr="008F6649">
              <w:rPr>
                <w:rFonts w:cstheme="minorHAnsi"/>
                <w:b/>
                <w:bCs/>
                <w:sz w:val="18"/>
                <w:szCs w:val="18"/>
                <w:highlight w:val="magenta"/>
                <w:vertAlign w:val="superscript"/>
                <w:lang w:bidi="en-AU"/>
              </w:rPr>
              <w:t>TH</w:t>
            </w:r>
            <w:r w:rsidR="008F6649" w:rsidRPr="008F6649">
              <w:rPr>
                <w:rFonts w:cstheme="minorHAnsi"/>
                <w:b/>
                <w:bCs/>
                <w:sz w:val="18"/>
                <w:szCs w:val="18"/>
                <w:highlight w:val="magenta"/>
                <w:lang w:bidi="en-AU"/>
              </w:rPr>
              <w:t xml:space="preserve"> SEPTEMBER</w:t>
            </w:r>
            <w:r w:rsidR="008F6649" w:rsidRPr="008F6649">
              <w:rPr>
                <w:rFonts w:cstheme="minorHAnsi"/>
                <w:b/>
                <w:bCs/>
                <w:sz w:val="18"/>
                <w:szCs w:val="18"/>
                <w:lang w:bidi="en-AU"/>
              </w:rPr>
              <w:t xml:space="preserve"> </w:t>
            </w:r>
          </w:p>
        </w:tc>
        <w:tc>
          <w:tcPr>
            <w:tcW w:w="5245" w:type="dxa"/>
          </w:tcPr>
          <w:p w14:paraId="144AC036" w14:textId="77777777" w:rsidR="0047418D" w:rsidRPr="00597719" w:rsidRDefault="0047418D">
            <w:pPr>
              <w:spacing w:before="240" w:afterLines="160" w:after="384" w:line="40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47418D" w:rsidRPr="00E90A70" w14:paraId="170A5B52" w14:textId="77777777">
        <w:tc>
          <w:tcPr>
            <w:tcW w:w="1276" w:type="dxa"/>
          </w:tcPr>
          <w:p w14:paraId="678CD0BE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>Week 9</w:t>
            </w:r>
          </w:p>
        </w:tc>
        <w:tc>
          <w:tcPr>
            <w:tcW w:w="1276" w:type="dxa"/>
          </w:tcPr>
          <w:p w14:paraId="2030FFC9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 w:rsidRPr="00DF061F">
              <w:rPr>
                <w:rFonts w:cstheme="minorHAnsi"/>
                <w:b/>
                <w:bCs/>
                <w:sz w:val="18"/>
                <w:szCs w:val="18"/>
              </w:rPr>
              <w:t xml:space="preserve">Mon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08/09</w:t>
            </w:r>
          </w:p>
        </w:tc>
        <w:tc>
          <w:tcPr>
            <w:tcW w:w="7938" w:type="dxa"/>
          </w:tcPr>
          <w:p w14:paraId="12D1980A" w14:textId="66102567" w:rsidR="0047418D" w:rsidRPr="002D78A8" w:rsidRDefault="004969EC" w:rsidP="004969EC">
            <w:pPr>
              <w:spacing w:before="240" w:afterLines="160" w:after="384" w:line="40" w:lineRule="atLeast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969EC">
              <w:rPr>
                <w:rFonts w:cstheme="minorHAnsi"/>
                <w:b/>
                <w:bCs/>
                <w:sz w:val="18"/>
                <w:szCs w:val="18"/>
                <w:highlight w:val="magenta"/>
              </w:rPr>
              <w:t>TRAILS</w:t>
            </w:r>
          </w:p>
        </w:tc>
        <w:tc>
          <w:tcPr>
            <w:tcW w:w="5245" w:type="dxa"/>
          </w:tcPr>
          <w:p w14:paraId="0DC27F31" w14:textId="77777777" w:rsidR="0047418D" w:rsidRPr="00EC1C18" w:rsidRDefault="0047418D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EC1C18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(QCAA Confirmation Day) | Friday 5 Sept)</w:t>
            </w:r>
          </w:p>
          <w:p w14:paraId="7996402E" w14:textId="77777777" w:rsidR="0047418D" w:rsidRDefault="0047418D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Years 8-11 Subject Selections Due | Monday 8 Sept</w:t>
            </w:r>
          </w:p>
          <w:p w14:paraId="14292C8F" w14:textId="77777777" w:rsidR="0047418D" w:rsidRDefault="0047418D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French Tour Immersion | Saturday 14 Sept – Saturday 11 Oct</w:t>
            </w:r>
          </w:p>
          <w:p w14:paraId="0A9F2991" w14:textId="77777777" w:rsidR="0047418D" w:rsidRPr="00595D73" w:rsidRDefault="0047418D">
            <w:pPr>
              <w:pStyle w:val="ListParagraph"/>
              <w:numPr>
                <w:ilvl w:val="0"/>
                <w:numId w:val="29"/>
              </w:numPr>
              <w:spacing w:before="240" w:afterLines="160" w:after="384" w:line="40" w:lineRule="atLeast"/>
              <w:rPr>
                <w:rFonts w:cstheme="minorHAnsi"/>
                <w:b/>
                <w:bCs/>
                <w:sz w:val="18"/>
                <w:szCs w:val="18"/>
              </w:rPr>
            </w:pPr>
            <w:r w:rsidRPr="00133594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Student Free Day | Friday 19 Sept</w:t>
            </w:r>
          </w:p>
        </w:tc>
      </w:tr>
      <w:tr w:rsidR="0047418D" w:rsidRPr="00E90A70" w14:paraId="060810EA" w14:textId="77777777">
        <w:tc>
          <w:tcPr>
            <w:tcW w:w="1276" w:type="dxa"/>
          </w:tcPr>
          <w:p w14:paraId="035E22BF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Week 10</w:t>
            </w:r>
          </w:p>
        </w:tc>
        <w:tc>
          <w:tcPr>
            <w:tcW w:w="1276" w:type="dxa"/>
          </w:tcPr>
          <w:p w14:paraId="4D67B794" w14:textId="77777777" w:rsidR="0047418D" w:rsidRPr="00DF061F" w:rsidRDefault="0047418D">
            <w:pPr>
              <w:spacing w:before="240" w:afterLines="160" w:after="384" w:line="40" w:lineRule="atLeast"/>
              <w:ind w:left="170" w:hanging="170"/>
              <w:contextualSpacing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Mon 15/09</w:t>
            </w:r>
          </w:p>
        </w:tc>
        <w:tc>
          <w:tcPr>
            <w:tcW w:w="7938" w:type="dxa"/>
          </w:tcPr>
          <w:p w14:paraId="1EFA7977" w14:textId="73D0A803" w:rsidR="0047418D" w:rsidRPr="002D78A8" w:rsidRDefault="00CB5A60" w:rsidP="00CB5A60">
            <w:pPr>
              <w:spacing w:before="240" w:afterLines="160" w:after="384" w:line="40" w:lineRule="atLeast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B5A60">
              <w:rPr>
                <w:rFonts w:cstheme="minorHAnsi"/>
                <w:b/>
                <w:bCs/>
                <w:sz w:val="18"/>
                <w:szCs w:val="18"/>
                <w:highlight w:val="yellow"/>
              </w:rPr>
              <w:t>TRAIL FEEDBACK</w:t>
            </w:r>
          </w:p>
        </w:tc>
        <w:tc>
          <w:tcPr>
            <w:tcW w:w="5245" w:type="dxa"/>
          </w:tcPr>
          <w:p w14:paraId="0A1295C3" w14:textId="77777777" w:rsidR="0047418D" w:rsidRPr="00B133B6" w:rsidRDefault="0047418D">
            <w:pPr>
              <w:pStyle w:val="ListParagraph"/>
              <w:spacing w:before="240" w:afterLines="160" w:after="384" w:line="40" w:lineRule="atLeast"/>
              <w:ind w:left="1173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1C3575F" w14:textId="77777777" w:rsidR="0047418D" w:rsidRDefault="0047418D"/>
    <w:sectPr w:rsidR="0047418D" w:rsidSect="006071BC">
      <w:headerReference w:type="default" r:id="rId10"/>
      <w:pgSz w:w="16838" w:h="11906" w:orient="landscape"/>
      <w:pgMar w:top="1440" w:right="962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6D611" w14:textId="77777777" w:rsidR="00ED4D18" w:rsidRDefault="00ED4D18" w:rsidP="007A4A1A">
      <w:pPr>
        <w:spacing w:after="0" w:line="240" w:lineRule="auto"/>
      </w:pPr>
      <w:r>
        <w:separator/>
      </w:r>
    </w:p>
  </w:endnote>
  <w:endnote w:type="continuationSeparator" w:id="0">
    <w:p w14:paraId="39FC547C" w14:textId="77777777" w:rsidR="00ED4D18" w:rsidRDefault="00ED4D18" w:rsidP="007A4A1A">
      <w:pPr>
        <w:spacing w:after="0" w:line="240" w:lineRule="auto"/>
      </w:pPr>
      <w:r>
        <w:continuationSeparator/>
      </w:r>
    </w:p>
  </w:endnote>
  <w:endnote w:type="continuationNotice" w:id="1">
    <w:p w14:paraId="1A1BC227" w14:textId="77777777" w:rsidR="00ED4D18" w:rsidRDefault="00ED4D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A364" w14:textId="77777777" w:rsidR="00ED4D18" w:rsidRDefault="00ED4D18" w:rsidP="007A4A1A">
      <w:pPr>
        <w:spacing w:after="0" w:line="240" w:lineRule="auto"/>
      </w:pPr>
      <w:r>
        <w:separator/>
      </w:r>
    </w:p>
  </w:footnote>
  <w:footnote w:type="continuationSeparator" w:id="0">
    <w:p w14:paraId="4EEA132B" w14:textId="77777777" w:rsidR="00ED4D18" w:rsidRDefault="00ED4D18" w:rsidP="007A4A1A">
      <w:pPr>
        <w:spacing w:after="0" w:line="240" w:lineRule="auto"/>
      </w:pPr>
      <w:r>
        <w:continuationSeparator/>
      </w:r>
    </w:p>
  </w:footnote>
  <w:footnote w:type="continuationNotice" w:id="1">
    <w:p w14:paraId="4015B5EC" w14:textId="77777777" w:rsidR="00ED4D18" w:rsidRDefault="00ED4D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ECB0" w14:textId="7A940995" w:rsidR="007A4A1A" w:rsidRDefault="000F4C7F" w:rsidP="007A4A1A">
    <w:pPr>
      <w:rPr>
        <w:color w:val="051C36"/>
        <w:sz w:val="18"/>
        <w:szCs w:val="18"/>
      </w:rPr>
    </w:pPr>
    <w:r w:rsidRPr="007A4A1A">
      <w:rPr>
        <w:noProof/>
        <w:color w:val="FF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25A1D714" wp14:editId="45E3467B">
          <wp:simplePos x="0" y="0"/>
          <wp:positionH relativeFrom="margin">
            <wp:posOffset>-169545</wp:posOffset>
          </wp:positionH>
          <wp:positionV relativeFrom="paragraph">
            <wp:posOffset>7620</wp:posOffset>
          </wp:positionV>
          <wp:extent cx="2129790" cy="819150"/>
          <wp:effectExtent l="0" t="0" r="3810" b="0"/>
          <wp:wrapSquare wrapText="bothSides"/>
          <wp:docPr id="31485226" name="Picture 1" descr="A blue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1E3CB2-DB16-4088-5303-ADF2C4F462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841E3CB2-DB16-4088-5303-ADF2C4F462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979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0B4E53" w14:textId="2D6FCE90" w:rsidR="000F4C7F" w:rsidRDefault="007A4A1A" w:rsidP="007A4A1A">
    <w:pPr>
      <w:rPr>
        <w:color w:val="051C36"/>
        <w:sz w:val="28"/>
        <w:szCs w:val="28"/>
      </w:rPr>
    </w:pPr>
    <w:r w:rsidRPr="00C5533A">
      <w:rPr>
        <w:color w:val="051C36"/>
        <w:sz w:val="28"/>
        <w:szCs w:val="28"/>
      </w:rPr>
      <w:t>202</w:t>
    </w:r>
    <w:r w:rsidR="005C27C7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Academic Year</w:t>
    </w:r>
    <w:r w:rsidR="00C5533A">
      <w:rPr>
        <w:color w:val="051C36"/>
        <w:sz w:val="28"/>
        <w:szCs w:val="28"/>
      </w:rPr>
      <w:tab/>
      <w:t>|</w:t>
    </w:r>
    <w:r w:rsidR="00C5533A">
      <w:rPr>
        <w:color w:val="051C36"/>
        <w:sz w:val="28"/>
        <w:szCs w:val="28"/>
      </w:rPr>
      <w:tab/>
    </w:r>
    <w:r w:rsidR="00C95DF3">
      <w:rPr>
        <w:color w:val="051C36"/>
        <w:sz w:val="28"/>
        <w:szCs w:val="28"/>
      </w:rPr>
      <w:t xml:space="preserve">Year </w:t>
    </w:r>
    <w:r w:rsidR="00FD0CFC">
      <w:rPr>
        <w:color w:val="051C36"/>
        <w:sz w:val="28"/>
        <w:szCs w:val="28"/>
      </w:rPr>
      <w:t>1</w:t>
    </w:r>
    <w:r w:rsidR="00D3445A">
      <w:rPr>
        <w:color w:val="051C36"/>
        <w:sz w:val="28"/>
        <w:szCs w:val="28"/>
      </w:rPr>
      <w:t>2</w:t>
    </w:r>
    <w:r w:rsidR="00C95DF3">
      <w:rPr>
        <w:color w:val="051C36"/>
        <w:sz w:val="28"/>
        <w:szCs w:val="28"/>
      </w:rPr>
      <w:t xml:space="preserve"> </w:t>
    </w:r>
    <w:r w:rsidR="00695F57">
      <w:rPr>
        <w:color w:val="051C36"/>
        <w:sz w:val="28"/>
        <w:szCs w:val="28"/>
      </w:rPr>
      <w:t xml:space="preserve">VISUAL ART </w:t>
    </w:r>
    <w:r w:rsidR="000F4C7F">
      <w:rPr>
        <w:color w:val="051C36"/>
        <w:sz w:val="28"/>
        <w:szCs w:val="28"/>
      </w:rPr>
      <w:tab/>
    </w:r>
    <w:r w:rsidRPr="00C5533A">
      <w:rPr>
        <w:color w:val="051C36"/>
        <w:sz w:val="28"/>
        <w:szCs w:val="28"/>
      </w:rPr>
      <w:t xml:space="preserve">|     </w:t>
    </w:r>
    <w:r w:rsidR="00695F57">
      <w:rPr>
        <w:color w:val="051C36"/>
        <w:sz w:val="28"/>
        <w:szCs w:val="28"/>
      </w:rPr>
      <w:t xml:space="preserve">UNIT </w:t>
    </w:r>
    <w:r w:rsidR="00D3445A">
      <w:rPr>
        <w:color w:val="051C36"/>
        <w:sz w:val="28"/>
        <w:szCs w:val="28"/>
      </w:rPr>
      <w:t>4</w:t>
    </w:r>
    <w:r w:rsidR="00695F57">
      <w:rPr>
        <w:color w:val="051C36"/>
        <w:sz w:val="28"/>
        <w:szCs w:val="28"/>
      </w:rPr>
      <w:t xml:space="preserve"> </w:t>
    </w:r>
    <w:r w:rsidRPr="00C5533A">
      <w:rPr>
        <w:color w:val="051C36"/>
        <w:sz w:val="28"/>
        <w:szCs w:val="28"/>
      </w:rPr>
      <w:t>202</w:t>
    </w:r>
    <w:r w:rsidR="008C0370">
      <w:rPr>
        <w:color w:val="051C36"/>
        <w:sz w:val="28"/>
        <w:szCs w:val="28"/>
      </w:rPr>
      <w:t>5</w:t>
    </w:r>
    <w:r w:rsidRPr="00C5533A">
      <w:rPr>
        <w:color w:val="051C36"/>
        <w:sz w:val="28"/>
        <w:szCs w:val="28"/>
      </w:rPr>
      <w:t xml:space="preserve"> Planner     </w:t>
    </w:r>
  </w:p>
  <w:p w14:paraId="53D00745" w14:textId="4FDF9D71" w:rsidR="007A4A1A" w:rsidRPr="00C5533A" w:rsidRDefault="003369CE" w:rsidP="007A4A1A">
    <w:pPr>
      <w:rPr>
        <w:color w:val="051C36"/>
        <w:sz w:val="28"/>
        <w:szCs w:val="28"/>
      </w:rPr>
    </w:pPr>
    <w:r>
      <w:rPr>
        <w:color w:val="051C36"/>
        <w:sz w:val="28"/>
        <w:szCs w:val="28"/>
      </w:rPr>
      <w:t>Teacher</w:t>
    </w:r>
    <w:r w:rsidR="0095170F">
      <w:rPr>
        <w:color w:val="051C36"/>
        <w:sz w:val="28"/>
        <w:szCs w:val="28"/>
      </w:rPr>
      <w:t>s</w:t>
    </w:r>
    <w:r>
      <w:rPr>
        <w:color w:val="051C36"/>
        <w:sz w:val="28"/>
        <w:szCs w:val="28"/>
      </w:rPr>
      <w:t xml:space="preserve">: </w:t>
    </w:r>
    <w:r w:rsidR="00695F57">
      <w:rPr>
        <w:color w:val="051C36"/>
        <w:sz w:val="28"/>
        <w:szCs w:val="28"/>
      </w:rPr>
      <w:t>JACQUI OCKWELL</w:t>
    </w:r>
  </w:p>
  <w:p w14:paraId="2A653EDA" w14:textId="6EB3C63E" w:rsidR="007A4A1A" w:rsidRDefault="007A4A1A" w:rsidP="007A4A1A">
    <w:pPr>
      <w:pStyle w:val="Header"/>
      <w:ind w:firstLine="21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022"/>
    <w:multiLevelType w:val="hybridMultilevel"/>
    <w:tmpl w:val="21B0E7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7350"/>
    <w:multiLevelType w:val="hybridMultilevel"/>
    <w:tmpl w:val="3C68C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E32D7"/>
    <w:multiLevelType w:val="hybridMultilevel"/>
    <w:tmpl w:val="6368EE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C5CA6"/>
    <w:multiLevelType w:val="hybridMultilevel"/>
    <w:tmpl w:val="0E6807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574581"/>
    <w:multiLevelType w:val="hybridMultilevel"/>
    <w:tmpl w:val="06C29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94D19"/>
    <w:multiLevelType w:val="hybridMultilevel"/>
    <w:tmpl w:val="ECCE3B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872BE"/>
    <w:multiLevelType w:val="hybridMultilevel"/>
    <w:tmpl w:val="51269D2A"/>
    <w:lvl w:ilvl="0" w:tplc="0C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7" w15:restartNumberingAfterBreak="0">
    <w:nsid w:val="101A6AA1"/>
    <w:multiLevelType w:val="hybridMultilevel"/>
    <w:tmpl w:val="1DE8A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D59C0"/>
    <w:multiLevelType w:val="hybridMultilevel"/>
    <w:tmpl w:val="E3E0CB7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69624A"/>
    <w:multiLevelType w:val="hybridMultilevel"/>
    <w:tmpl w:val="1AA81C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440A5"/>
    <w:multiLevelType w:val="hybridMultilevel"/>
    <w:tmpl w:val="77405DD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26766F"/>
    <w:multiLevelType w:val="hybridMultilevel"/>
    <w:tmpl w:val="783046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B96FDE"/>
    <w:multiLevelType w:val="hybridMultilevel"/>
    <w:tmpl w:val="B76644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34C3C"/>
    <w:multiLevelType w:val="hybridMultilevel"/>
    <w:tmpl w:val="4948C7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35BD8"/>
    <w:multiLevelType w:val="hybridMultilevel"/>
    <w:tmpl w:val="8ADA6F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447838"/>
    <w:multiLevelType w:val="hybridMultilevel"/>
    <w:tmpl w:val="BE5A227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A218E4"/>
    <w:multiLevelType w:val="hybridMultilevel"/>
    <w:tmpl w:val="0A42EF00"/>
    <w:lvl w:ilvl="0" w:tplc="77B24672">
      <w:numFmt w:val="bullet"/>
      <w:lvlText w:val="-"/>
      <w:lvlJc w:val="left"/>
      <w:pPr>
        <w:ind w:left="435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 w15:restartNumberingAfterBreak="0">
    <w:nsid w:val="39D84F54"/>
    <w:multiLevelType w:val="hybridMultilevel"/>
    <w:tmpl w:val="16D67DD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C40ECF"/>
    <w:multiLevelType w:val="hybridMultilevel"/>
    <w:tmpl w:val="893414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44804"/>
    <w:multiLevelType w:val="hybridMultilevel"/>
    <w:tmpl w:val="AE28BF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0719D"/>
    <w:multiLevelType w:val="hybridMultilevel"/>
    <w:tmpl w:val="DC4AAFB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975362"/>
    <w:multiLevelType w:val="hybridMultilevel"/>
    <w:tmpl w:val="3744861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B4FF7"/>
    <w:multiLevelType w:val="hybridMultilevel"/>
    <w:tmpl w:val="144E7AB6"/>
    <w:lvl w:ilvl="0" w:tplc="0C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23" w15:restartNumberingAfterBreak="0">
    <w:nsid w:val="52821B03"/>
    <w:multiLevelType w:val="multilevel"/>
    <w:tmpl w:val="0DD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065F4"/>
    <w:multiLevelType w:val="hybridMultilevel"/>
    <w:tmpl w:val="CDC2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87F4A"/>
    <w:multiLevelType w:val="hybridMultilevel"/>
    <w:tmpl w:val="34DC3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A31AE"/>
    <w:multiLevelType w:val="hybridMultilevel"/>
    <w:tmpl w:val="2D162D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72CEC"/>
    <w:multiLevelType w:val="hybridMultilevel"/>
    <w:tmpl w:val="D8F856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681D92"/>
    <w:multiLevelType w:val="hybridMultilevel"/>
    <w:tmpl w:val="1AE402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D7D13"/>
    <w:multiLevelType w:val="hybridMultilevel"/>
    <w:tmpl w:val="3718F1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157E8C"/>
    <w:multiLevelType w:val="hybridMultilevel"/>
    <w:tmpl w:val="372025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B0978"/>
    <w:multiLevelType w:val="hybridMultilevel"/>
    <w:tmpl w:val="C7B28AC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BB5D5F"/>
    <w:multiLevelType w:val="hybridMultilevel"/>
    <w:tmpl w:val="A2A05D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44135"/>
    <w:multiLevelType w:val="hybridMultilevel"/>
    <w:tmpl w:val="7A1E6B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729542">
    <w:abstractNumId w:val="19"/>
  </w:num>
  <w:num w:numId="2" w16cid:durableId="624894801">
    <w:abstractNumId w:val="13"/>
  </w:num>
  <w:num w:numId="3" w16cid:durableId="976687664">
    <w:abstractNumId w:val="28"/>
  </w:num>
  <w:num w:numId="4" w16cid:durableId="1259951091">
    <w:abstractNumId w:val="29"/>
  </w:num>
  <w:num w:numId="5" w16cid:durableId="170342060">
    <w:abstractNumId w:val="11"/>
  </w:num>
  <w:num w:numId="6" w16cid:durableId="489446996">
    <w:abstractNumId w:val="7"/>
  </w:num>
  <w:num w:numId="7" w16cid:durableId="610212427">
    <w:abstractNumId w:val="24"/>
  </w:num>
  <w:num w:numId="8" w16cid:durableId="636110805">
    <w:abstractNumId w:val="6"/>
  </w:num>
  <w:num w:numId="9" w16cid:durableId="1713386968">
    <w:abstractNumId w:val="30"/>
  </w:num>
  <w:num w:numId="10" w16cid:durableId="1242446303">
    <w:abstractNumId w:val="26"/>
  </w:num>
  <w:num w:numId="11" w16cid:durableId="1447121689">
    <w:abstractNumId w:val="14"/>
  </w:num>
  <w:num w:numId="12" w16cid:durableId="52194724">
    <w:abstractNumId w:val="3"/>
  </w:num>
  <w:num w:numId="13" w16cid:durableId="1657343927">
    <w:abstractNumId w:val="8"/>
  </w:num>
  <w:num w:numId="14" w16cid:durableId="836461906">
    <w:abstractNumId w:val="17"/>
  </w:num>
  <w:num w:numId="15" w16cid:durableId="190384972">
    <w:abstractNumId w:val="4"/>
  </w:num>
  <w:num w:numId="16" w16cid:durableId="1449852994">
    <w:abstractNumId w:val="10"/>
  </w:num>
  <w:num w:numId="17" w16cid:durableId="540093725">
    <w:abstractNumId w:val="32"/>
  </w:num>
  <w:num w:numId="18" w16cid:durableId="2054697261">
    <w:abstractNumId w:val="22"/>
  </w:num>
  <w:num w:numId="19" w16cid:durableId="556208897">
    <w:abstractNumId w:val="20"/>
  </w:num>
  <w:num w:numId="20" w16cid:durableId="968436112">
    <w:abstractNumId w:val="15"/>
  </w:num>
  <w:num w:numId="21" w16cid:durableId="1085028085">
    <w:abstractNumId w:val="12"/>
  </w:num>
  <w:num w:numId="22" w16cid:durableId="2057701442">
    <w:abstractNumId w:val="5"/>
  </w:num>
  <w:num w:numId="23" w16cid:durableId="220602539">
    <w:abstractNumId w:val="31"/>
  </w:num>
  <w:num w:numId="24" w16cid:durableId="1152021851">
    <w:abstractNumId w:val="1"/>
  </w:num>
  <w:num w:numId="25" w16cid:durableId="1877305375">
    <w:abstractNumId w:val="18"/>
  </w:num>
  <w:num w:numId="26" w16cid:durableId="1342857145">
    <w:abstractNumId w:val="33"/>
  </w:num>
  <w:num w:numId="27" w16cid:durableId="1253198341">
    <w:abstractNumId w:val="25"/>
  </w:num>
  <w:num w:numId="28" w16cid:durableId="2131708015">
    <w:abstractNumId w:val="2"/>
  </w:num>
  <w:num w:numId="29" w16cid:durableId="699629091">
    <w:abstractNumId w:val="27"/>
  </w:num>
  <w:num w:numId="30" w16cid:durableId="93329871">
    <w:abstractNumId w:val="21"/>
  </w:num>
  <w:num w:numId="31" w16cid:durableId="542179701">
    <w:abstractNumId w:val="9"/>
  </w:num>
  <w:num w:numId="32" w16cid:durableId="108164707">
    <w:abstractNumId w:val="0"/>
  </w:num>
  <w:num w:numId="33" w16cid:durableId="1469325505">
    <w:abstractNumId w:val="16"/>
  </w:num>
  <w:num w:numId="34" w16cid:durableId="17700814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84"/>
    <w:rsid w:val="000072B2"/>
    <w:rsid w:val="00034EC8"/>
    <w:rsid w:val="00045F86"/>
    <w:rsid w:val="00064E58"/>
    <w:rsid w:val="00067B40"/>
    <w:rsid w:val="00072848"/>
    <w:rsid w:val="00072C18"/>
    <w:rsid w:val="00073EAB"/>
    <w:rsid w:val="00074640"/>
    <w:rsid w:val="00082533"/>
    <w:rsid w:val="00087338"/>
    <w:rsid w:val="000A075C"/>
    <w:rsid w:val="000A16FF"/>
    <w:rsid w:val="000A417F"/>
    <w:rsid w:val="000A7461"/>
    <w:rsid w:val="000B102E"/>
    <w:rsid w:val="000E24D5"/>
    <w:rsid w:val="000F0780"/>
    <w:rsid w:val="000F2FAA"/>
    <w:rsid w:val="000F309F"/>
    <w:rsid w:val="000F4C7F"/>
    <w:rsid w:val="00103A33"/>
    <w:rsid w:val="00115EE4"/>
    <w:rsid w:val="00117BC8"/>
    <w:rsid w:val="00121FC8"/>
    <w:rsid w:val="0012211F"/>
    <w:rsid w:val="001253AC"/>
    <w:rsid w:val="001307E9"/>
    <w:rsid w:val="0013237E"/>
    <w:rsid w:val="001465EB"/>
    <w:rsid w:val="00152BD5"/>
    <w:rsid w:val="00160FAC"/>
    <w:rsid w:val="00171C23"/>
    <w:rsid w:val="00172C20"/>
    <w:rsid w:val="0017493E"/>
    <w:rsid w:val="0019044D"/>
    <w:rsid w:val="001954B4"/>
    <w:rsid w:val="001A10A3"/>
    <w:rsid w:val="001A44E3"/>
    <w:rsid w:val="001A453E"/>
    <w:rsid w:val="001B75B0"/>
    <w:rsid w:val="001B7DD1"/>
    <w:rsid w:val="001C3E6E"/>
    <w:rsid w:val="001D5917"/>
    <w:rsid w:val="001D7BE7"/>
    <w:rsid w:val="001F522E"/>
    <w:rsid w:val="00200CAF"/>
    <w:rsid w:val="00204DB6"/>
    <w:rsid w:val="00211970"/>
    <w:rsid w:val="00215831"/>
    <w:rsid w:val="002234F8"/>
    <w:rsid w:val="0023009A"/>
    <w:rsid w:val="002458D5"/>
    <w:rsid w:val="00255F36"/>
    <w:rsid w:val="00264A81"/>
    <w:rsid w:val="002752A9"/>
    <w:rsid w:val="00283692"/>
    <w:rsid w:val="00286884"/>
    <w:rsid w:val="00287ADB"/>
    <w:rsid w:val="00292CD1"/>
    <w:rsid w:val="00295704"/>
    <w:rsid w:val="002962EC"/>
    <w:rsid w:val="002A154A"/>
    <w:rsid w:val="002B40F0"/>
    <w:rsid w:val="002C0871"/>
    <w:rsid w:val="002D11F8"/>
    <w:rsid w:val="002D3566"/>
    <w:rsid w:val="002D78A8"/>
    <w:rsid w:val="002F5C23"/>
    <w:rsid w:val="002F713B"/>
    <w:rsid w:val="002F79F2"/>
    <w:rsid w:val="00300533"/>
    <w:rsid w:val="00303BA6"/>
    <w:rsid w:val="00305E9B"/>
    <w:rsid w:val="0031054D"/>
    <w:rsid w:val="00311385"/>
    <w:rsid w:val="00316996"/>
    <w:rsid w:val="003201F7"/>
    <w:rsid w:val="0032075A"/>
    <w:rsid w:val="00323AF8"/>
    <w:rsid w:val="0033522B"/>
    <w:rsid w:val="003369CE"/>
    <w:rsid w:val="00346CB0"/>
    <w:rsid w:val="0036254F"/>
    <w:rsid w:val="00365E97"/>
    <w:rsid w:val="00365F29"/>
    <w:rsid w:val="00371FAE"/>
    <w:rsid w:val="00375F19"/>
    <w:rsid w:val="00384847"/>
    <w:rsid w:val="0039391F"/>
    <w:rsid w:val="00394E4D"/>
    <w:rsid w:val="003965DB"/>
    <w:rsid w:val="0039686B"/>
    <w:rsid w:val="003B09DB"/>
    <w:rsid w:val="003B43F5"/>
    <w:rsid w:val="003B4785"/>
    <w:rsid w:val="003D3449"/>
    <w:rsid w:val="00400DFE"/>
    <w:rsid w:val="0040300E"/>
    <w:rsid w:val="00404121"/>
    <w:rsid w:val="00411D3F"/>
    <w:rsid w:val="00412780"/>
    <w:rsid w:val="00417AA4"/>
    <w:rsid w:val="004235D9"/>
    <w:rsid w:val="00444FBD"/>
    <w:rsid w:val="004518CD"/>
    <w:rsid w:val="00453575"/>
    <w:rsid w:val="00457952"/>
    <w:rsid w:val="00457ABB"/>
    <w:rsid w:val="00460A03"/>
    <w:rsid w:val="0047350B"/>
    <w:rsid w:val="0047418D"/>
    <w:rsid w:val="00477A47"/>
    <w:rsid w:val="00483AC9"/>
    <w:rsid w:val="00485273"/>
    <w:rsid w:val="0048665B"/>
    <w:rsid w:val="00487E7D"/>
    <w:rsid w:val="00491084"/>
    <w:rsid w:val="004969EC"/>
    <w:rsid w:val="004977CD"/>
    <w:rsid w:val="0049785F"/>
    <w:rsid w:val="004A15D7"/>
    <w:rsid w:val="004A3CF6"/>
    <w:rsid w:val="004C4962"/>
    <w:rsid w:val="004C6FEC"/>
    <w:rsid w:val="004D62FE"/>
    <w:rsid w:val="004E3AC2"/>
    <w:rsid w:val="004E4599"/>
    <w:rsid w:val="004E4DCF"/>
    <w:rsid w:val="0050613C"/>
    <w:rsid w:val="00520D80"/>
    <w:rsid w:val="005230FB"/>
    <w:rsid w:val="00523598"/>
    <w:rsid w:val="005241F3"/>
    <w:rsid w:val="00524EA6"/>
    <w:rsid w:val="00532564"/>
    <w:rsid w:val="00534EDD"/>
    <w:rsid w:val="00544E6D"/>
    <w:rsid w:val="00553C7F"/>
    <w:rsid w:val="00555F51"/>
    <w:rsid w:val="005608AF"/>
    <w:rsid w:val="00562550"/>
    <w:rsid w:val="00562A3F"/>
    <w:rsid w:val="00572654"/>
    <w:rsid w:val="00582822"/>
    <w:rsid w:val="005864B0"/>
    <w:rsid w:val="00586AE3"/>
    <w:rsid w:val="005905A9"/>
    <w:rsid w:val="00594414"/>
    <w:rsid w:val="00595BF3"/>
    <w:rsid w:val="00596057"/>
    <w:rsid w:val="005A34E0"/>
    <w:rsid w:val="005A792F"/>
    <w:rsid w:val="005A7E10"/>
    <w:rsid w:val="005B5C32"/>
    <w:rsid w:val="005C27C7"/>
    <w:rsid w:val="005C296B"/>
    <w:rsid w:val="005C46EA"/>
    <w:rsid w:val="005D3519"/>
    <w:rsid w:val="005E2C9A"/>
    <w:rsid w:val="005E7CA4"/>
    <w:rsid w:val="005F3BE3"/>
    <w:rsid w:val="006071BC"/>
    <w:rsid w:val="00621922"/>
    <w:rsid w:val="00625303"/>
    <w:rsid w:val="00666A47"/>
    <w:rsid w:val="006719B1"/>
    <w:rsid w:val="006742B8"/>
    <w:rsid w:val="006748AA"/>
    <w:rsid w:val="00681869"/>
    <w:rsid w:val="00682B98"/>
    <w:rsid w:val="006840C9"/>
    <w:rsid w:val="006920EE"/>
    <w:rsid w:val="00695F57"/>
    <w:rsid w:val="00697E4E"/>
    <w:rsid w:val="006B3520"/>
    <w:rsid w:val="006B50B4"/>
    <w:rsid w:val="006C5F7F"/>
    <w:rsid w:val="006D4992"/>
    <w:rsid w:val="006E15EB"/>
    <w:rsid w:val="006E34E5"/>
    <w:rsid w:val="006E39E7"/>
    <w:rsid w:val="006E7B66"/>
    <w:rsid w:val="006F5CFB"/>
    <w:rsid w:val="007020B2"/>
    <w:rsid w:val="00716182"/>
    <w:rsid w:val="007243CC"/>
    <w:rsid w:val="00724742"/>
    <w:rsid w:val="007267E6"/>
    <w:rsid w:val="007462F7"/>
    <w:rsid w:val="00747E27"/>
    <w:rsid w:val="00750846"/>
    <w:rsid w:val="00752FF9"/>
    <w:rsid w:val="00760914"/>
    <w:rsid w:val="00760F27"/>
    <w:rsid w:val="00762A9F"/>
    <w:rsid w:val="007710B7"/>
    <w:rsid w:val="007727E0"/>
    <w:rsid w:val="0077513D"/>
    <w:rsid w:val="0078455D"/>
    <w:rsid w:val="00785AC9"/>
    <w:rsid w:val="00787398"/>
    <w:rsid w:val="00791338"/>
    <w:rsid w:val="00792DC5"/>
    <w:rsid w:val="007963B9"/>
    <w:rsid w:val="007A4A1A"/>
    <w:rsid w:val="007B26D8"/>
    <w:rsid w:val="007B74DB"/>
    <w:rsid w:val="007C5BC1"/>
    <w:rsid w:val="007C7801"/>
    <w:rsid w:val="007D7CE1"/>
    <w:rsid w:val="007E1FE6"/>
    <w:rsid w:val="007E6A1A"/>
    <w:rsid w:val="00800731"/>
    <w:rsid w:val="00802551"/>
    <w:rsid w:val="0080606E"/>
    <w:rsid w:val="00810A38"/>
    <w:rsid w:val="008169DC"/>
    <w:rsid w:val="0082618B"/>
    <w:rsid w:val="00847584"/>
    <w:rsid w:val="008533DB"/>
    <w:rsid w:val="00871464"/>
    <w:rsid w:val="00882605"/>
    <w:rsid w:val="00882D15"/>
    <w:rsid w:val="0089226A"/>
    <w:rsid w:val="00893424"/>
    <w:rsid w:val="00896E69"/>
    <w:rsid w:val="00897F5E"/>
    <w:rsid w:val="008A5EB0"/>
    <w:rsid w:val="008B3B27"/>
    <w:rsid w:val="008B643F"/>
    <w:rsid w:val="008C0370"/>
    <w:rsid w:val="008C1DB5"/>
    <w:rsid w:val="008C50A2"/>
    <w:rsid w:val="008C519B"/>
    <w:rsid w:val="008C78CA"/>
    <w:rsid w:val="008D20B8"/>
    <w:rsid w:val="008F15CE"/>
    <w:rsid w:val="008F6649"/>
    <w:rsid w:val="00901491"/>
    <w:rsid w:val="009017A3"/>
    <w:rsid w:val="00904079"/>
    <w:rsid w:val="00905961"/>
    <w:rsid w:val="009111F4"/>
    <w:rsid w:val="0091525D"/>
    <w:rsid w:val="00916A81"/>
    <w:rsid w:val="00916AC4"/>
    <w:rsid w:val="009218FD"/>
    <w:rsid w:val="00922AA9"/>
    <w:rsid w:val="00925B57"/>
    <w:rsid w:val="009307DC"/>
    <w:rsid w:val="00946378"/>
    <w:rsid w:val="00951017"/>
    <w:rsid w:val="0095170F"/>
    <w:rsid w:val="009528FB"/>
    <w:rsid w:val="00955660"/>
    <w:rsid w:val="00964851"/>
    <w:rsid w:val="0097329A"/>
    <w:rsid w:val="009857CF"/>
    <w:rsid w:val="00986D2A"/>
    <w:rsid w:val="0099039D"/>
    <w:rsid w:val="009B17E5"/>
    <w:rsid w:val="009B1976"/>
    <w:rsid w:val="009B25AF"/>
    <w:rsid w:val="009B4FC5"/>
    <w:rsid w:val="009B5C87"/>
    <w:rsid w:val="009C5137"/>
    <w:rsid w:val="009C5E2B"/>
    <w:rsid w:val="009C7424"/>
    <w:rsid w:val="009C77B5"/>
    <w:rsid w:val="009C7CDD"/>
    <w:rsid w:val="009D112D"/>
    <w:rsid w:val="009F2669"/>
    <w:rsid w:val="009F2F50"/>
    <w:rsid w:val="009F6631"/>
    <w:rsid w:val="00A00797"/>
    <w:rsid w:val="00A027D9"/>
    <w:rsid w:val="00A02F74"/>
    <w:rsid w:val="00A0683B"/>
    <w:rsid w:val="00A1083C"/>
    <w:rsid w:val="00A122AF"/>
    <w:rsid w:val="00A16553"/>
    <w:rsid w:val="00A24FA3"/>
    <w:rsid w:val="00A26BC4"/>
    <w:rsid w:val="00A30550"/>
    <w:rsid w:val="00A32689"/>
    <w:rsid w:val="00A361FA"/>
    <w:rsid w:val="00A40239"/>
    <w:rsid w:val="00A44E2B"/>
    <w:rsid w:val="00A5060A"/>
    <w:rsid w:val="00A564F1"/>
    <w:rsid w:val="00A7088B"/>
    <w:rsid w:val="00A76ECA"/>
    <w:rsid w:val="00A8178A"/>
    <w:rsid w:val="00A85949"/>
    <w:rsid w:val="00A859EE"/>
    <w:rsid w:val="00A86898"/>
    <w:rsid w:val="00A873A6"/>
    <w:rsid w:val="00AA00D2"/>
    <w:rsid w:val="00AA4BE3"/>
    <w:rsid w:val="00AB057B"/>
    <w:rsid w:val="00AB109D"/>
    <w:rsid w:val="00AD3096"/>
    <w:rsid w:val="00AD3F85"/>
    <w:rsid w:val="00AE42F8"/>
    <w:rsid w:val="00AE6C02"/>
    <w:rsid w:val="00AF01D5"/>
    <w:rsid w:val="00B0638D"/>
    <w:rsid w:val="00B06D9D"/>
    <w:rsid w:val="00B133B6"/>
    <w:rsid w:val="00B322FF"/>
    <w:rsid w:val="00B32853"/>
    <w:rsid w:val="00B32C56"/>
    <w:rsid w:val="00B40D61"/>
    <w:rsid w:val="00B464C5"/>
    <w:rsid w:val="00B476A5"/>
    <w:rsid w:val="00B479F8"/>
    <w:rsid w:val="00B54D91"/>
    <w:rsid w:val="00B6456C"/>
    <w:rsid w:val="00B72C2E"/>
    <w:rsid w:val="00B83A1A"/>
    <w:rsid w:val="00B85175"/>
    <w:rsid w:val="00B86CFC"/>
    <w:rsid w:val="00B8708B"/>
    <w:rsid w:val="00B90EC0"/>
    <w:rsid w:val="00B9290F"/>
    <w:rsid w:val="00BA7563"/>
    <w:rsid w:val="00BB30B2"/>
    <w:rsid w:val="00BB579A"/>
    <w:rsid w:val="00BB68F1"/>
    <w:rsid w:val="00BB6945"/>
    <w:rsid w:val="00BC1E7A"/>
    <w:rsid w:val="00BE26E8"/>
    <w:rsid w:val="00BE33DA"/>
    <w:rsid w:val="00BE777C"/>
    <w:rsid w:val="00BE797E"/>
    <w:rsid w:val="00BF66E9"/>
    <w:rsid w:val="00C004EC"/>
    <w:rsid w:val="00C03FAF"/>
    <w:rsid w:val="00C04835"/>
    <w:rsid w:val="00C23080"/>
    <w:rsid w:val="00C25B51"/>
    <w:rsid w:val="00C263AB"/>
    <w:rsid w:val="00C26B80"/>
    <w:rsid w:val="00C37B50"/>
    <w:rsid w:val="00C40094"/>
    <w:rsid w:val="00C413F1"/>
    <w:rsid w:val="00C43FE6"/>
    <w:rsid w:val="00C51385"/>
    <w:rsid w:val="00C52048"/>
    <w:rsid w:val="00C5533A"/>
    <w:rsid w:val="00C56EB1"/>
    <w:rsid w:val="00C66EFD"/>
    <w:rsid w:val="00C721CC"/>
    <w:rsid w:val="00C845A3"/>
    <w:rsid w:val="00C86ABB"/>
    <w:rsid w:val="00C95DF3"/>
    <w:rsid w:val="00C97BD0"/>
    <w:rsid w:val="00CA04A3"/>
    <w:rsid w:val="00CA29D7"/>
    <w:rsid w:val="00CB0183"/>
    <w:rsid w:val="00CB14DC"/>
    <w:rsid w:val="00CB1EA3"/>
    <w:rsid w:val="00CB5A60"/>
    <w:rsid w:val="00CB7004"/>
    <w:rsid w:val="00CB7D04"/>
    <w:rsid w:val="00CC0ADC"/>
    <w:rsid w:val="00CC5F9A"/>
    <w:rsid w:val="00CC7BFA"/>
    <w:rsid w:val="00CD48E9"/>
    <w:rsid w:val="00CD529A"/>
    <w:rsid w:val="00CE613A"/>
    <w:rsid w:val="00CE6DAD"/>
    <w:rsid w:val="00D03380"/>
    <w:rsid w:val="00D04469"/>
    <w:rsid w:val="00D12759"/>
    <w:rsid w:val="00D155D0"/>
    <w:rsid w:val="00D1752E"/>
    <w:rsid w:val="00D26ABA"/>
    <w:rsid w:val="00D27D04"/>
    <w:rsid w:val="00D3445A"/>
    <w:rsid w:val="00D45335"/>
    <w:rsid w:val="00D50115"/>
    <w:rsid w:val="00D5709D"/>
    <w:rsid w:val="00D65B95"/>
    <w:rsid w:val="00D774E2"/>
    <w:rsid w:val="00D8759A"/>
    <w:rsid w:val="00D958DA"/>
    <w:rsid w:val="00DB01A0"/>
    <w:rsid w:val="00DB0A15"/>
    <w:rsid w:val="00DB7080"/>
    <w:rsid w:val="00DC78A6"/>
    <w:rsid w:val="00DE657F"/>
    <w:rsid w:val="00DE776E"/>
    <w:rsid w:val="00DF061F"/>
    <w:rsid w:val="00DF6330"/>
    <w:rsid w:val="00E04D0C"/>
    <w:rsid w:val="00E05EAF"/>
    <w:rsid w:val="00E15B1C"/>
    <w:rsid w:val="00E2369F"/>
    <w:rsid w:val="00E35159"/>
    <w:rsid w:val="00E3757E"/>
    <w:rsid w:val="00E514B7"/>
    <w:rsid w:val="00E5303A"/>
    <w:rsid w:val="00E55647"/>
    <w:rsid w:val="00E72660"/>
    <w:rsid w:val="00E733FE"/>
    <w:rsid w:val="00E76C5A"/>
    <w:rsid w:val="00E773E2"/>
    <w:rsid w:val="00E90A70"/>
    <w:rsid w:val="00E91EDF"/>
    <w:rsid w:val="00E91F56"/>
    <w:rsid w:val="00E92E58"/>
    <w:rsid w:val="00EA10CE"/>
    <w:rsid w:val="00EC3066"/>
    <w:rsid w:val="00ED117E"/>
    <w:rsid w:val="00ED4D18"/>
    <w:rsid w:val="00ED5246"/>
    <w:rsid w:val="00EF6A8C"/>
    <w:rsid w:val="00EF7ADA"/>
    <w:rsid w:val="00F12561"/>
    <w:rsid w:val="00F160A7"/>
    <w:rsid w:val="00F209A3"/>
    <w:rsid w:val="00F20D95"/>
    <w:rsid w:val="00F44F1A"/>
    <w:rsid w:val="00F60E58"/>
    <w:rsid w:val="00F652FD"/>
    <w:rsid w:val="00F67199"/>
    <w:rsid w:val="00F71177"/>
    <w:rsid w:val="00F714EE"/>
    <w:rsid w:val="00F7233B"/>
    <w:rsid w:val="00F72E0F"/>
    <w:rsid w:val="00F77E3E"/>
    <w:rsid w:val="00F90788"/>
    <w:rsid w:val="00FA1301"/>
    <w:rsid w:val="00FA54C9"/>
    <w:rsid w:val="00FA5D50"/>
    <w:rsid w:val="00FA7D0A"/>
    <w:rsid w:val="00FC35A6"/>
    <w:rsid w:val="00FC3CDD"/>
    <w:rsid w:val="00FC4F1F"/>
    <w:rsid w:val="00FC75CC"/>
    <w:rsid w:val="00FD0CFC"/>
    <w:rsid w:val="00FD7545"/>
    <w:rsid w:val="00FE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D563E"/>
  <w15:chartTrackingRefBased/>
  <w15:docId w15:val="{7E157088-8FEB-4744-B240-818BFA58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A1A"/>
  </w:style>
  <w:style w:type="paragraph" w:styleId="Footer">
    <w:name w:val="footer"/>
    <w:basedOn w:val="Normal"/>
    <w:link w:val="FooterChar"/>
    <w:uiPriority w:val="99"/>
    <w:unhideWhenUsed/>
    <w:rsid w:val="007A4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A1A"/>
  </w:style>
  <w:style w:type="paragraph" w:styleId="ListParagraph">
    <w:name w:val="List Paragraph"/>
    <w:basedOn w:val="Normal"/>
    <w:uiPriority w:val="34"/>
    <w:qFormat/>
    <w:rsid w:val="00B40D6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3CD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eastAsia="en-AU" w:bidi="en-AU"/>
      <w14:ligatures w14:val="none"/>
    </w:rPr>
  </w:style>
  <w:style w:type="paragraph" w:customStyle="1" w:styleId="Default">
    <w:name w:val="Default"/>
    <w:rsid w:val="00B90E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35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6C520F4B77642801958C18BB27B7C" ma:contentTypeVersion="4" ma:contentTypeDescription="Create a new document." ma:contentTypeScope="" ma:versionID="d73652a9a8fb138117a06ccaa37062b9">
  <xsd:schema xmlns:xsd="http://www.w3.org/2001/XMLSchema" xmlns:xs="http://www.w3.org/2001/XMLSchema" xmlns:p="http://schemas.microsoft.com/office/2006/metadata/properties" xmlns:ns2="5a257a37-0217-4e31-b9ce-0a16a4b04a81" targetNamespace="http://schemas.microsoft.com/office/2006/metadata/properties" ma:root="true" ma:fieldsID="c38bda2ab685459f2e20dfc81563e0c2" ns2:_="">
    <xsd:import namespace="5a257a37-0217-4e31-b9ce-0a16a4b04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57a37-0217-4e31-b9ce-0a16a4b04a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349CEE-1EAC-4BE0-A2A5-1128E8D29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257a37-0217-4e31-b9ce-0a16a4b04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56849B-D1A7-4E47-811F-55A80FF343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50606D-C1B9-443E-8C75-4C76EB44C42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9b8a18a-7af3-4931-9d08-29df45da2bd9}" enabled="0" method="" siteId="{49b8a18a-7af3-4931-9d08-29df45da2b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7</Pages>
  <Words>1458</Words>
  <Characters>8260</Characters>
  <Application>Microsoft Office Word</Application>
  <DocSecurity>0</DocSecurity>
  <Lines>254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Southport School</Company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Du Plooy</dc:creator>
  <cp:keywords/>
  <dc:description/>
  <cp:lastModifiedBy>Jacqueline Ockwell</cp:lastModifiedBy>
  <cp:revision>130</cp:revision>
  <dcterms:created xsi:type="dcterms:W3CDTF">2025-04-21T23:25:00Z</dcterms:created>
  <dcterms:modified xsi:type="dcterms:W3CDTF">2025-11-20T00:07:00Z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0x010100DF66C520F4B77642801958C18BB27B7C</vt:lpwstr>
  </property>
</Properties>
</file>