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04C8" w14:textId="2DEC8E95" w:rsidR="00F43751" w:rsidRPr="005820C7" w:rsidRDefault="00F43751" w:rsidP="005820C7">
      <w:pPr>
        <w:spacing w:before="5600" w:after="0" w:line="360" w:lineRule="auto"/>
        <w:jc w:val="center"/>
        <w:rPr>
          <w:b/>
          <w:bCs/>
          <w:sz w:val="32"/>
          <w:szCs w:val="32"/>
          <w:lang w:val="hu-HU"/>
        </w:rPr>
      </w:pPr>
      <w:r w:rsidRPr="005820C7">
        <w:rPr>
          <w:b/>
          <w:bCs/>
          <w:sz w:val="32"/>
          <w:szCs w:val="32"/>
          <w:lang w:val="hu-HU"/>
        </w:rPr>
        <w:t>Jeney Zoltán</w:t>
      </w:r>
    </w:p>
    <w:p w14:paraId="50FA43A6" w14:textId="7AB56FE1" w:rsidR="00F43751" w:rsidRDefault="00F43751" w:rsidP="005820C7">
      <w:pPr>
        <w:spacing w:after="0" w:line="360" w:lineRule="auto"/>
        <w:jc w:val="center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Honlap tartalmát összefoglaló dokumentum</w:t>
      </w:r>
    </w:p>
    <w:p w14:paraId="1D91FCDB" w14:textId="77777777" w:rsidR="00F43751" w:rsidRDefault="00F43751" w:rsidP="00F43751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14:paraId="01585500" w14:textId="4834E136" w:rsidR="005820C7" w:rsidRDefault="005820C7">
      <w:pPr>
        <w:rPr>
          <w:sz w:val="28"/>
          <w:szCs w:val="28"/>
          <w:lang w:val="hu-HU"/>
        </w:rPr>
      </w:pPr>
      <w:r w:rsidRPr="005820C7">
        <w:rPr>
          <w:sz w:val="28"/>
          <w:szCs w:val="28"/>
          <w:lang w:val="hu-HU"/>
        </w:rPr>
        <w:lastRenderedPageBreak/>
        <w:drawing>
          <wp:anchor distT="0" distB="0" distL="114300" distR="114300" simplePos="0" relativeHeight="251660288" behindDoc="0" locked="0" layoutInCell="1" allowOverlap="1" wp14:anchorId="06925CF2" wp14:editId="065B22E0">
            <wp:simplePos x="0" y="0"/>
            <wp:positionH relativeFrom="column">
              <wp:posOffset>-428</wp:posOffset>
            </wp:positionH>
            <wp:positionV relativeFrom="paragraph">
              <wp:posOffset>265297</wp:posOffset>
            </wp:positionV>
            <wp:extent cx="495343" cy="411516"/>
            <wp:effectExtent l="0" t="0" r="0" b="7620"/>
            <wp:wrapNone/>
            <wp:docPr id="99567346" name="Kép 1" descr="A képen szimbólum, fehér, Betűtípus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7346" name="Kép 1" descr="A képen szimbólum, fehér, Betűtípus, fekete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BD2" w:rsidRPr="00F43751">
        <w:rPr>
          <w:sz w:val="28"/>
          <w:szCs w:val="28"/>
          <w:lang w:val="hu-HU"/>
        </w:rPr>
        <w:t>Menüsor</w:t>
      </w:r>
      <w:r>
        <w:rPr>
          <w:sz w:val="28"/>
          <w:szCs w:val="28"/>
          <w:lang w:val="hu-HU"/>
        </w:rPr>
        <w:t xml:space="preserve"> (minden oldalon)</w:t>
      </w:r>
      <w:r w:rsidR="00611BD2" w:rsidRPr="00F43751">
        <w:rPr>
          <w:sz w:val="28"/>
          <w:szCs w:val="28"/>
          <w:lang w:val="hu-HU"/>
        </w:rPr>
        <w:t>:</w:t>
      </w:r>
    </w:p>
    <w:p w14:paraId="6BBB4AD6" w14:textId="0321F15B" w:rsidR="00611BD2" w:rsidRPr="00F43751" w:rsidRDefault="00611BD2" w:rsidP="005820C7">
      <w:pPr>
        <w:jc w:val="center"/>
        <w:rPr>
          <w:sz w:val="28"/>
          <w:szCs w:val="28"/>
          <w:lang w:val="hu-HU"/>
        </w:rPr>
      </w:pPr>
      <w:r w:rsidRPr="00F43751">
        <w:rPr>
          <w:sz w:val="28"/>
          <w:szCs w:val="28"/>
          <w:lang w:val="hu-HU"/>
        </w:rPr>
        <w:t>Workout plans, Nutrition guides, Contact us</w:t>
      </w:r>
    </w:p>
    <w:p w14:paraId="6371B06F" w14:textId="1D5CD72A" w:rsidR="00611BD2" w:rsidRDefault="00611BD2">
      <w:pPr>
        <w:rPr>
          <w:lang w:val="hu-HU"/>
        </w:rPr>
      </w:pPr>
      <w:r>
        <w:rPr>
          <w:lang w:val="hu-HU"/>
        </w:rPr>
        <w:t>Home (Kezdőlap)</w:t>
      </w:r>
    </w:p>
    <w:p w14:paraId="29079CD6" w14:textId="09BA6A4F" w:rsidR="005820C7" w:rsidRDefault="005820C7">
      <w:pPr>
        <w:rPr>
          <w:lang w:val="hu-HU"/>
        </w:rPr>
      </w:pPr>
      <w:r>
        <w:rPr>
          <w:lang w:val="hu-HU"/>
        </w:rPr>
        <w:br w:type="page"/>
      </w:r>
    </w:p>
    <w:p w14:paraId="1340A0A0" w14:textId="77777777" w:rsidR="005820C7" w:rsidRPr="005820C7" w:rsidRDefault="005820C7">
      <w:pPr>
        <w:rPr>
          <w:b/>
          <w:bCs/>
          <w:sz w:val="48"/>
          <w:szCs w:val="48"/>
          <w:lang w:val="hu-HU"/>
        </w:rPr>
      </w:pPr>
      <w:r w:rsidRPr="005820C7">
        <w:rPr>
          <w:b/>
          <w:bCs/>
          <w:sz w:val="48"/>
          <w:szCs w:val="48"/>
          <w:lang w:val="hu-HU"/>
        </w:rPr>
        <w:lastRenderedPageBreak/>
        <w:t>Home (kezdőlap)</w:t>
      </w:r>
    </w:p>
    <w:p w14:paraId="45ECE140" w14:textId="57C3F2A6" w:rsidR="00611BD2" w:rsidRPr="005820C7" w:rsidRDefault="00611BD2" w:rsidP="005820C7">
      <w:pPr>
        <w:spacing w:after="600"/>
        <w:jc w:val="center"/>
        <w:rPr>
          <w:sz w:val="40"/>
          <w:szCs w:val="40"/>
          <w:lang w:val="hu-HU"/>
        </w:rPr>
      </w:pPr>
      <w:r w:rsidRPr="005820C7">
        <w:rPr>
          <w:sz w:val="40"/>
          <w:szCs w:val="40"/>
          <w:lang w:val="hu-HU"/>
        </w:rPr>
        <w:t>LiftR: Step up your game with us!</w:t>
      </w:r>
    </w:p>
    <w:p w14:paraId="3211EC4E" w14:textId="5CCB4DC9" w:rsidR="00611BD2" w:rsidRPr="005820C7" w:rsidRDefault="00611BD2" w:rsidP="005820C7">
      <w:pPr>
        <w:spacing w:after="360"/>
        <w:rPr>
          <w:sz w:val="32"/>
          <w:szCs w:val="32"/>
          <w:lang w:val="hu-HU"/>
        </w:rPr>
      </w:pPr>
      <w:r w:rsidRPr="005820C7">
        <w:rPr>
          <w:sz w:val="32"/>
          <w:szCs w:val="32"/>
          <w:lang w:val="hu-HU"/>
        </w:rPr>
        <w:t>Reviews from users</w:t>
      </w:r>
    </w:p>
    <w:p w14:paraId="5292B3F9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“Life-Changing Workouts!”</w:t>
      </w:r>
    </w:p>
    <w:p w14:paraId="610F4A78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i/>
          <w:iCs/>
          <w:sz w:val="20"/>
          <w:szCs w:val="20"/>
        </w:rPr>
        <w:t>Rating: 5/5</w:t>
      </w:r>
    </w:p>
    <w:p w14:paraId="22A8D6D4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I stumbled upon LiftR when I was desperately seeking a fitness routine that would actually stick. Their personalized workout plans are spot-on! The trainers understand my goals and limitations, and the results have been incredible. Plus, the nutrition plans are delicious and sustainable. Highly recommend!</w:t>
      </w:r>
    </w:p>
    <w:p w14:paraId="424658CF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“LiftR Keeps Me Motivated”</w:t>
      </w:r>
    </w:p>
    <w:p w14:paraId="1FC9D637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i/>
          <w:iCs/>
          <w:sz w:val="20"/>
          <w:szCs w:val="20"/>
        </w:rPr>
        <w:t>Rating: 4/5</w:t>
      </w:r>
    </w:p>
    <w:p w14:paraId="1D2BCDBB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As someone who struggles with consistency, LiftR has been a game-changer. The app’s user-friendly interface makes it easy to track my progress, and the workout plans are challenging but doable. The nutrition tips are a bonus—I’ve never felt better!</w:t>
      </w:r>
    </w:p>
    <w:p w14:paraId="348038EE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“LiftR: My Accountability Partner”</w:t>
      </w:r>
    </w:p>
    <w:p w14:paraId="3614CC91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i/>
          <w:iCs/>
          <w:sz w:val="20"/>
          <w:szCs w:val="20"/>
        </w:rPr>
        <w:t>Rating: 4.5/5</w:t>
      </w:r>
    </w:p>
    <w:p w14:paraId="56F8A2CD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LiftR’s community support is fantastic. I love connecting with other users, sharing victories, and even commiserating during tough days. The workout plans are effective, and the nutrition advice is practical. It’s like having a personal trainer in my pocket!</w:t>
      </w:r>
    </w:p>
    <w:p w14:paraId="1B8A814B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“Results in Record Time!”</w:t>
      </w:r>
    </w:p>
    <w:p w14:paraId="2B8EE686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i/>
          <w:iCs/>
          <w:sz w:val="20"/>
          <w:szCs w:val="20"/>
        </w:rPr>
        <w:t>Rating: 5/5</w:t>
      </w:r>
    </w:p>
    <w:p w14:paraId="242E7913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LiftR’s science-backed workout plans have transformed my body. The combination of strength training, cardio, and targeted exercises is genius. And the nutrition guidance? A revelation! I’ve shed pounds and gained confidence. Thank you, LiftR!</w:t>
      </w:r>
    </w:p>
    <w:p w14:paraId="25E791F0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“LiftR: A Holistic Approach”</w:t>
      </w:r>
    </w:p>
    <w:p w14:paraId="3FD67B54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i/>
          <w:iCs/>
          <w:sz w:val="20"/>
          <w:szCs w:val="20"/>
        </w:rPr>
        <w:t>Rating: 4/5</w:t>
      </w:r>
    </w:p>
    <w:p w14:paraId="224628DF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What sets LiftR apart is its holistic approach. The workout plans consider not only physical fitness but also mental well-being. The nutrition plans are realistic and sustainable. It’s more than just a fitness app—it’s a lifestyle changer.</w:t>
      </w:r>
    </w:p>
    <w:p w14:paraId="789AC74E" w14:textId="4FB76238" w:rsid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“LiftR’s Nutrition Made Easy”</w:t>
      </w:r>
    </w:p>
    <w:p w14:paraId="493FE692" w14:textId="77777777" w:rsidR="005820C7" w:rsidRDefault="005820C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0BAB4B" w14:textId="77777777" w:rsidR="00611BD2" w:rsidRPr="005820C7" w:rsidRDefault="00611BD2" w:rsidP="005820C7">
      <w:pPr>
        <w:rPr>
          <w:sz w:val="20"/>
          <w:szCs w:val="20"/>
        </w:rPr>
      </w:pPr>
    </w:p>
    <w:p w14:paraId="64DCE26F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i/>
          <w:iCs/>
          <w:sz w:val="20"/>
          <w:szCs w:val="20"/>
        </w:rPr>
        <w:t>Rating: 4.5/5</w:t>
      </w:r>
    </w:p>
    <w:p w14:paraId="08E7BA22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I used to dread meal planning, but LiftR’s nutrition section has simplified everything. From grocery lists to tasty recipes, it’s all there. The workout plans are challenging but effective. I’m hooked!</w:t>
      </w:r>
    </w:p>
    <w:p w14:paraId="3CDC5CDB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“LiftR: A Must-Try!”</w:t>
      </w:r>
    </w:p>
    <w:p w14:paraId="6CE3015E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i/>
          <w:iCs/>
          <w:sz w:val="20"/>
          <w:szCs w:val="20"/>
        </w:rPr>
        <w:t>Rating: 4/5</w:t>
      </w:r>
    </w:p>
    <w:p w14:paraId="5BB85BBF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If you’re serious about fitness, give LiftR a shot. The workout plans are tailored to your level, and the nutrition advice is practical. The app’s interface is sleek, and the community keeps you motivated. I’m a fan!</w:t>
      </w:r>
    </w:p>
    <w:p w14:paraId="4AA49E1B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“LiftR: My Fitness BFF”</w:t>
      </w:r>
    </w:p>
    <w:p w14:paraId="285244FB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i/>
          <w:iCs/>
          <w:sz w:val="20"/>
          <w:szCs w:val="20"/>
        </w:rPr>
        <w:t>Rating: 5/5</w:t>
      </w:r>
    </w:p>
    <w:p w14:paraId="772D1C7C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LiftR feels like a supportive friend. The workout plans adapt as I progress, and the nutrition tips are realistic. I’ve seen muscle gains and fat loss—all thanks to LiftR. It’s a keeper!</w:t>
      </w:r>
    </w:p>
    <w:p w14:paraId="18AAAFF2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“LiftR: Where Goals Become Reality”</w:t>
      </w:r>
    </w:p>
    <w:p w14:paraId="672C83CB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i/>
          <w:iCs/>
          <w:sz w:val="20"/>
          <w:szCs w:val="20"/>
        </w:rPr>
        <w:t>Rating: 4.5/5</w:t>
      </w:r>
    </w:p>
    <w:p w14:paraId="31C8FB62" w14:textId="77777777" w:rsidR="00611BD2" w:rsidRPr="005820C7" w:rsidRDefault="00611BD2" w:rsidP="005820C7">
      <w:pPr>
        <w:rPr>
          <w:sz w:val="20"/>
          <w:szCs w:val="20"/>
        </w:rPr>
      </w:pPr>
      <w:r w:rsidRPr="005820C7">
        <w:rPr>
          <w:sz w:val="20"/>
          <w:szCs w:val="20"/>
        </w:rPr>
        <w:t>LiftR’s workout plans are like having a personal trainer. They push me without overwhelming me. The nutrition component is equally impressive—I’ve learned to fuel my body for optimal performance. If you’re serious about fitness, LiftR won’t disappoint!</w:t>
      </w:r>
    </w:p>
    <w:p w14:paraId="75E0DBA8" w14:textId="337D3BEB" w:rsidR="00E64A78" w:rsidRDefault="00E64A78">
      <w:pPr>
        <w:rPr>
          <w:lang w:val="hu-HU"/>
        </w:rPr>
      </w:pPr>
    </w:p>
    <w:p w14:paraId="6C19A060" w14:textId="01954586" w:rsidR="00611BD2" w:rsidRPr="005820C7" w:rsidRDefault="00611BD2">
      <w:pPr>
        <w:rPr>
          <w:sz w:val="28"/>
          <w:szCs w:val="28"/>
          <w:lang w:val="hu-HU"/>
        </w:rPr>
      </w:pPr>
      <w:r w:rsidRPr="005820C7">
        <w:rPr>
          <w:sz w:val="28"/>
          <w:szCs w:val="28"/>
          <w:lang w:val="hu-HU"/>
        </w:rPr>
        <w:t>Navigate between pages:</w:t>
      </w:r>
      <w:r w:rsidR="005820C7" w:rsidRPr="005820C7">
        <w:rPr>
          <w:sz w:val="28"/>
          <w:szCs w:val="28"/>
          <w:lang w:val="hu-HU"/>
        </w:rPr>
        <w:t xml:space="preserve"> (minden oldalon)</w:t>
      </w:r>
    </w:p>
    <w:p w14:paraId="7BA973BC" w14:textId="1F738F6F" w:rsidR="00611BD2" w:rsidRDefault="00611BD2" w:rsidP="005820C7">
      <w:pPr>
        <w:ind w:left="720"/>
        <w:rPr>
          <w:lang w:val="hu-HU"/>
        </w:rPr>
      </w:pPr>
      <w:r>
        <w:rPr>
          <w:lang w:val="hu-HU"/>
        </w:rPr>
        <w:t>Home</w:t>
      </w:r>
    </w:p>
    <w:p w14:paraId="07519D83" w14:textId="247E3EA6" w:rsidR="00611BD2" w:rsidRDefault="00611BD2" w:rsidP="005820C7">
      <w:pPr>
        <w:ind w:left="720"/>
        <w:rPr>
          <w:lang w:val="hu-HU"/>
        </w:rPr>
      </w:pPr>
      <w:r>
        <w:rPr>
          <w:lang w:val="hu-HU"/>
        </w:rPr>
        <w:t>Workout plans</w:t>
      </w:r>
    </w:p>
    <w:p w14:paraId="2D02CBBB" w14:textId="094DF2BA" w:rsidR="00611BD2" w:rsidRDefault="00611BD2" w:rsidP="005820C7">
      <w:pPr>
        <w:ind w:left="720"/>
        <w:rPr>
          <w:lang w:val="hu-HU"/>
        </w:rPr>
      </w:pPr>
      <w:r>
        <w:rPr>
          <w:lang w:val="hu-HU"/>
        </w:rPr>
        <w:t>Nutrition guides</w:t>
      </w:r>
    </w:p>
    <w:p w14:paraId="6666E7EF" w14:textId="74E610DC" w:rsidR="00611BD2" w:rsidRDefault="00611BD2" w:rsidP="005820C7">
      <w:pPr>
        <w:ind w:left="720"/>
        <w:rPr>
          <w:lang w:val="hu-HU"/>
        </w:rPr>
      </w:pPr>
      <w:r>
        <w:rPr>
          <w:lang w:val="hu-HU"/>
        </w:rPr>
        <w:t>Contact us</w:t>
      </w:r>
    </w:p>
    <w:p w14:paraId="6157962A" w14:textId="4E3FB5C1" w:rsidR="00611BD2" w:rsidRPr="005820C7" w:rsidRDefault="00611BD2" w:rsidP="005820C7">
      <w:pPr>
        <w:jc w:val="center"/>
        <w:rPr>
          <w:sz w:val="26"/>
          <w:szCs w:val="26"/>
          <w:lang w:val="hu-HU"/>
        </w:rPr>
      </w:pPr>
      <w:r w:rsidRPr="005820C7">
        <w:rPr>
          <w:sz w:val="26"/>
          <w:szCs w:val="26"/>
          <w:lang w:val="hu-HU"/>
        </w:rPr>
        <w:t>LiftR</w:t>
      </w:r>
      <w:r w:rsidRPr="005820C7">
        <w:rPr>
          <w:rFonts w:ascii="Roboto" w:hAnsi="Roboto"/>
          <w:color w:val="111111"/>
          <w:sz w:val="26"/>
          <w:szCs w:val="26"/>
          <w:shd w:val="clear" w:color="auto" w:fill="FFFFFF"/>
        </w:rPr>
        <w:t>©: all rights reserved.</w:t>
      </w:r>
    </w:p>
    <w:p w14:paraId="433F6924" w14:textId="77777777" w:rsidR="005820C7" w:rsidRDefault="005820C7">
      <w:pPr>
        <w:rPr>
          <w:lang w:val="hu-HU"/>
        </w:rPr>
      </w:pPr>
      <w:r>
        <w:rPr>
          <w:lang w:val="hu-HU"/>
        </w:rPr>
        <w:br w:type="page"/>
      </w:r>
    </w:p>
    <w:p w14:paraId="41F01BD8" w14:textId="77777777" w:rsidR="005C5FBE" w:rsidRDefault="005C5FBE">
      <w:pPr>
        <w:rPr>
          <w:b/>
          <w:bCs/>
          <w:sz w:val="48"/>
          <w:szCs w:val="48"/>
          <w:lang w:val="hu-HU"/>
        </w:rPr>
        <w:sectPr w:rsidR="005C5FBE" w:rsidSect="005A0EA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CADAF31" w14:textId="459961C3" w:rsidR="004B5856" w:rsidRPr="005820C7" w:rsidRDefault="005820C7">
      <w:pPr>
        <w:rPr>
          <w:b/>
          <w:bCs/>
          <w:sz w:val="48"/>
          <w:szCs w:val="48"/>
          <w:lang w:val="hu-HU"/>
        </w:rPr>
      </w:pPr>
      <w:r w:rsidRPr="005820C7">
        <w:rPr>
          <w:b/>
          <w:bCs/>
          <w:sz w:val="48"/>
          <w:szCs w:val="48"/>
          <w:lang w:val="hu-HU"/>
        </w:rPr>
        <w:lastRenderedPageBreak/>
        <w:t xml:space="preserve">LiftR </w:t>
      </w:r>
      <w:r w:rsidR="003E23B5" w:rsidRPr="005820C7">
        <w:rPr>
          <w:b/>
          <w:bCs/>
          <w:sz w:val="48"/>
          <w:szCs w:val="48"/>
          <w:lang w:val="hu-HU"/>
        </w:rPr>
        <w:t>Workout plans</w:t>
      </w:r>
    </w:p>
    <w:p w14:paraId="7BB9BC00" w14:textId="6D6ABC47" w:rsidR="00874084" w:rsidRDefault="00874084" w:rsidP="005820C7">
      <w:pPr>
        <w:ind w:left="2694"/>
        <w:rPr>
          <w:lang w:val="hu-HU"/>
        </w:rPr>
      </w:pPr>
      <w:r>
        <w:rPr>
          <w:lang w:val="hu-HU"/>
        </w:rPr>
        <w:t>Guaranteed success!*</w:t>
      </w:r>
    </w:p>
    <w:p w14:paraId="38F01CDA" w14:textId="36C60255" w:rsidR="005820C7" w:rsidRDefault="00665681">
      <w:pPr>
        <w:rPr>
          <w:sz w:val="24"/>
          <w:szCs w:val="24"/>
          <w:lang w:val="hu-HU"/>
        </w:rPr>
      </w:pPr>
      <w:r w:rsidRPr="005820C7">
        <w:rPr>
          <w:sz w:val="24"/>
          <w:szCs w:val="24"/>
          <w:lang w:val="hu-HU"/>
        </w:rPr>
        <w:t>Strength plan</w:t>
      </w:r>
      <w:r w:rsidR="001F073E">
        <w:rPr>
          <w:noProof/>
        </w:rPr>
        <w:drawing>
          <wp:inline distT="0" distB="0" distL="0" distR="0" wp14:anchorId="65544A92" wp14:editId="6DBDBF1E">
            <wp:extent cx="2220595" cy="2220595"/>
            <wp:effectExtent l="0" t="0" r="8255" b="8255"/>
            <wp:docPr id="1833582402" name="Kép 1" descr="A képen sport, Fizikai erőnlét, személy, térd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82402" name="Kép 1" descr="A képen sport, Fizikai erőnlét, személy, térd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BD53" w14:textId="77777777" w:rsidR="005C5FBE" w:rsidRPr="005820C7" w:rsidRDefault="005C5FBE">
      <w:pPr>
        <w:rPr>
          <w:sz w:val="24"/>
          <w:szCs w:val="24"/>
          <w:lang w:val="hu-HU"/>
        </w:rPr>
      </w:pPr>
    </w:p>
    <w:p w14:paraId="21905E14" w14:textId="0D945D45" w:rsidR="005C5FBE" w:rsidRDefault="00665681">
      <w:pPr>
        <w:rPr>
          <w:sz w:val="24"/>
          <w:szCs w:val="24"/>
          <w:lang w:val="hu-HU"/>
        </w:rPr>
      </w:pPr>
      <w:r w:rsidRPr="005820C7">
        <w:rPr>
          <w:sz w:val="24"/>
          <w:szCs w:val="24"/>
          <w:lang w:val="hu-HU"/>
        </w:rPr>
        <w:t>Hypertrophy plan</w:t>
      </w:r>
      <w:r w:rsidR="001F073E">
        <w:rPr>
          <w:noProof/>
        </w:rPr>
        <w:drawing>
          <wp:inline distT="0" distB="0" distL="0" distR="0" wp14:anchorId="0FCAE514" wp14:editId="75C2EEE7">
            <wp:extent cx="2232000" cy="2232000"/>
            <wp:effectExtent l="0" t="0" r="0" b="0"/>
            <wp:docPr id="907963299" name="Kép 2" descr="A képen sport, Fizikai erőnlét, Edzőfelszerelések, szemé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63299" name="Kép 2" descr="A képen sport, Fizikai erőnlét, Edzőfelszerelések, személy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0329" w14:textId="679058E4" w:rsidR="005C5FBE" w:rsidRDefault="005C5FBE" w:rsidP="005C5FBE">
      <w:pPr>
        <w:rPr>
          <w:lang w:val="hu-HU"/>
        </w:rPr>
      </w:pPr>
      <w:r>
        <w:rPr>
          <w:lang w:val="hu-HU"/>
        </w:rPr>
        <w:t>Bodyweight plan</w:t>
      </w:r>
      <w:r w:rsidR="001F073E">
        <w:rPr>
          <w:noProof/>
        </w:rPr>
        <w:drawing>
          <wp:inline distT="0" distB="0" distL="0" distR="0" wp14:anchorId="27AF1DB6" wp14:editId="0413A4C4">
            <wp:extent cx="2231390" cy="2231390"/>
            <wp:effectExtent l="0" t="0" r="0" b="0"/>
            <wp:docPr id="1807687337" name="Kép 3" descr="A képen személy, ruházat, kültéri, emb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87337" name="Kép 3" descr="A képen személy, ruházat, kültéri, emb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C084" w14:textId="77777777" w:rsidR="001F073E" w:rsidRDefault="001F073E" w:rsidP="001F073E">
      <w:pPr>
        <w:rPr>
          <w:rStyle w:val="Hiperhivatkozs"/>
        </w:rPr>
      </w:pPr>
      <w:r>
        <w:rPr>
          <w:sz w:val="16"/>
          <w:szCs w:val="16"/>
          <w:lang w:val="hu-HU"/>
        </w:rPr>
        <w:t xml:space="preserve">Képek forrása: </w:t>
      </w:r>
      <w:hyperlink r:id="rId10" w:history="1">
        <w:r>
          <w:rPr>
            <w:rStyle w:val="Hiperhivatkozs"/>
          </w:rPr>
          <w:t>AI Photo Generator (realistic, free, no sign-up, no limits) ― Perchance</w:t>
        </w:r>
      </w:hyperlink>
    </w:p>
    <w:p w14:paraId="4BCC6508" w14:textId="77777777" w:rsidR="001F073E" w:rsidRPr="005C5FBE" w:rsidRDefault="001F073E" w:rsidP="005C5FBE">
      <w:pPr>
        <w:rPr>
          <w:sz w:val="24"/>
          <w:szCs w:val="24"/>
          <w:lang w:val="hu-HU"/>
        </w:rPr>
      </w:pPr>
    </w:p>
    <w:p w14:paraId="55B3586B" w14:textId="0AD39D05" w:rsidR="005C5FBE" w:rsidRDefault="005C5FBE">
      <w:pPr>
        <w:rPr>
          <w:lang w:val="hu-HU"/>
        </w:rPr>
      </w:pPr>
      <w:r>
        <w:rPr>
          <w:lang w:val="hu-HU"/>
        </w:rPr>
        <w:br w:type="page"/>
      </w:r>
    </w:p>
    <w:p w14:paraId="3368F6F9" w14:textId="77777777" w:rsidR="005C5FBE" w:rsidRDefault="005C5FBE">
      <w:pPr>
        <w:rPr>
          <w:lang w:val="hu-HU"/>
        </w:rPr>
        <w:sectPr w:rsidR="005C5FBE" w:rsidSect="005A0EA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404B3A1" w14:textId="77777777" w:rsidR="00665681" w:rsidRDefault="00665681">
      <w:pPr>
        <w:rPr>
          <w:lang w:val="hu-HU"/>
        </w:rPr>
      </w:pPr>
    </w:p>
    <w:p w14:paraId="27BCA972" w14:textId="17D582D6" w:rsidR="003E23B5" w:rsidRPr="001F073E" w:rsidRDefault="003E23B5">
      <w:pPr>
        <w:rPr>
          <w:sz w:val="24"/>
          <w:szCs w:val="24"/>
          <w:lang w:val="hu-HU"/>
        </w:rPr>
      </w:pPr>
      <w:r w:rsidRPr="001F073E">
        <w:rPr>
          <w:sz w:val="24"/>
          <w:szCs w:val="24"/>
          <w:lang w:val="hu-HU"/>
        </w:rPr>
        <w:t>Example table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68"/>
        <w:gridCol w:w="996"/>
        <w:gridCol w:w="928"/>
        <w:gridCol w:w="1001"/>
        <w:gridCol w:w="944"/>
        <w:gridCol w:w="1056"/>
        <w:gridCol w:w="1109"/>
        <w:gridCol w:w="1109"/>
        <w:gridCol w:w="1039"/>
      </w:tblGrid>
      <w:tr w:rsidR="00665681" w:rsidRPr="00665681" w14:paraId="2CB3EDBB" w14:textId="77777777" w:rsidTr="00C64BF8">
        <w:tc>
          <w:tcPr>
            <w:tcW w:w="1071" w:type="dxa"/>
          </w:tcPr>
          <w:p w14:paraId="25F1D4B6" w14:textId="77777777" w:rsidR="00665681" w:rsidRPr="001F073E" w:rsidRDefault="00665681" w:rsidP="006975F9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Hypertrophy plan</w:t>
            </w:r>
          </w:p>
        </w:tc>
        <w:tc>
          <w:tcPr>
            <w:tcW w:w="1036" w:type="dxa"/>
          </w:tcPr>
          <w:p w14:paraId="4979FECB" w14:textId="77777777" w:rsidR="00665681" w:rsidRPr="001F073E" w:rsidRDefault="00665681" w:rsidP="006975F9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Target muscles</w:t>
            </w:r>
          </w:p>
        </w:tc>
        <w:tc>
          <w:tcPr>
            <w:tcW w:w="1034" w:type="dxa"/>
          </w:tcPr>
          <w:p w14:paraId="68307FD2" w14:textId="77777777" w:rsidR="00665681" w:rsidRPr="001F073E" w:rsidRDefault="00665681" w:rsidP="006975F9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1. exercise</w:t>
            </w:r>
          </w:p>
        </w:tc>
        <w:tc>
          <w:tcPr>
            <w:tcW w:w="1034" w:type="dxa"/>
          </w:tcPr>
          <w:p w14:paraId="27A47F78" w14:textId="77777777" w:rsidR="00665681" w:rsidRPr="001F073E" w:rsidRDefault="00665681" w:rsidP="006975F9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2. exercise</w:t>
            </w:r>
          </w:p>
        </w:tc>
        <w:tc>
          <w:tcPr>
            <w:tcW w:w="1035" w:type="dxa"/>
          </w:tcPr>
          <w:p w14:paraId="6CBAF2D0" w14:textId="77777777" w:rsidR="00665681" w:rsidRPr="001F073E" w:rsidRDefault="00665681" w:rsidP="006975F9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3. exercise</w:t>
            </w:r>
          </w:p>
        </w:tc>
        <w:tc>
          <w:tcPr>
            <w:tcW w:w="1035" w:type="dxa"/>
          </w:tcPr>
          <w:p w14:paraId="5B01F5B2" w14:textId="77777777" w:rsidR="00665681" w:rsidRPr="001F073E" w:rsidRDefault="00665681" w:rsidP="006975F9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4. exercise</w:t>
            </w:r>
          </w:p>
        </w:tc>
        <w:tc>
          <w:tcPr>
            <w:tcW w:w="1035" w:type="dxa"/>
          </w:tcPr>
          <w:p w14:paraId="753B894C" w14:textId="77777777" w:rsidR="00665681" w:rsidRPr="001F073E" w:rsidRDefault="00665681" w:rsidP="006975F9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5. exercise</w:t>
            </w:r>
          </w:p>
        </w:tc>
        <w:tc>
          <w:tcPr>
            <w:tcW w:w="1035" w:type="dxa"/>
          </w:tcPr>
          <w:p w14:paraId="080F2E6F" w14:textId="77777777" w:rsidR="00665681" w:rsidRPr="001F073E" w:rsidRDefault="00665681" w:rsidP="006975F9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6. exercise</w:t>
            </w:r>
          </w:p>
        </w:tc>
        <w:tc>
          <w:tcPr>
            <w:tcW w:w="1035" w:type="dxa"/>
          </w:tcPr>
          <w:p w14:paraId="49751BAF" w14:textId="77777777" w:rsidR="00665681" w:rsidRPr="001F073E" w:rsidRDefault="00665681" w:rsidP="006975F9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7. exercise</w:t>
            </w:r>
          </w:p>
        </w:tc>
      </w:tr>
      <w:tr w:rsidR="00C64BF8" w:rsidRPr="00665681" w14:paraId="469505FB" w14:textId="77777777" w:rsidTr="00C64BF8">
        <w:tc>
          <w:tcPr>
            <w:tcW w:w="1071" w:type="dxa"/>
          </w:tcPr>
          <w:p w14:paraId="0DB3DAA8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Day 1</w:t>
            </w:r>
          </w:p>
        </w:tc>
        <w:tc>
          <w:tcPr>
            <w:tcW w:w="1036" w:type="dxa"/>
          </w:tcPr>
          <w:p w14:paraId="47D80997" w14:textId="42BFCAA1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 Chest\ Shoulders \ Triceps</w:t>
            </w:r>
          </w:p>
        </w:tc>
        <w:tc>
          <w:tcPr>
            <w:tcW w:w="1034" w:type="dxa"/>
          </w:tcPr>
          <w:p w14:paraId="45F4C64A" w14:textId="05D6F638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Smith Machine 30° Incline Press 5 sets</w:t>
            </w:r>
          </w:p>
        </w:tc>
        <w:tc>
          <w:tcPr>
            <w:tcW w:w="1034" w:type="dxa"/>
          </w:tcPr>
          <w:p w14:paraId="5A67D5F4" w14:textId="22B07812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Shoulder press machine 4 sets</w:t>
            </w:r>
          </w:p>
        </w:tc>
        <w:tc>
          <w:tcPr>
            <w:tcW w:w="1035" w:type="dxa"/>
          </w:tcPr>
          <w:p w14:paraId="5C87E002" w14:textId="56C47BCE" w:rsidR="00C64BF8" w:rsidRPr="001F073E" w:rsidRDefault="00683F20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Cable flies 3 sets</w:t>
            </w:r>
          </w:p>
        </w:tc>
        <w:tc>
          <w:tcPr>
            <w:tcW w:w="1035" w:type="dxa"/>
          </w:tcPr>
          <w:p w14:paraId="63A99BEB" w14:textId="1005FD82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Triceps Overhead Cable Rope Extensions  4 sets</w:t>
            </w:r>
          </w:p>
        </w:tc>
        <w:tc>
          <w:tcPr>
            <w:tcW w:w="1035" w:type="dxa"/>
          </w:tcPr>
          <w:p w14:paraId="50DB16A7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Triceps cable pushdowns with rope</w:t>
            </w:r>
          </w:p>
          <w:p w14:paraId="7CCF757D" w14:textId="0000E7E1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3 sets</w:t>
            </w:r>
          </w:p>
        </w:tc>
        <w:tc>
          <w:tcPr>
            <w:tcW w:w="1035" w:type="dxa"/>
          </w:tcPr>
          <w:p w14:paraId="3DDB2490" w14:textId="3DCC42BC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Triceps cable pushdowns in front of body 3 sets</w:t>
            </w:r>
          </w:p>
        </w:tc>
        <w:tc>
          <w:tcPr>
            <w:tcW w:w="1035" w:type="dxa"/>
          </w:tcPr>
          <w:p w14:paraId="1B166E5F" w14:textId="7A2C2B22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Forearm </w:t>
            </w:r>
            <w:r w:rsidR="00683F20" w:rsidRPr="001F073E">
              <w:rPr>
                <w:sz w:val="20"/>
                <w:szCs w:val="20"/>
                <w:lang w:val="hu-HU"/>
              </w:rPr>
              <w:t>extension</w:t>
            </w:r>
            <w:r w:rsidRPr="001F073E">
              <w:rPr>
                <w:sz w:val="20"/>
                <w:szCs w:val="20"/>
                <w:lang w:val="hu-HU"/>
              </w:rPr>
              <w:t xml:space="preserve"> with dumbbells 3 sets</w:t>
            </w:r>
          </w:p>
        </w:tc>
      </w:tr>
      <w:tr w:rsidR="00C64BF8" w:rsidRPr="00665681" w14:paraId="70F52BEE" w14:textId="77777777" w:rsidTr="00C64BF8">
        <w:tc>
          <w:tcPr>
            <w:tcW w:w="1071" w:type="dxa"/>
          </w:tcPr>
          <w:p w14:paraId="5E13555C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Day 2</w:t>
            </w:r>
          </w:p>
        </w:tc>
        <w:tc>
          <w:tcPr>
            <w:tcW w:w="1036" w:type="dxa"/>
          </w:tcPr>
          <w:p w14:paraId="26BE88D5" w14:textId="7EC53756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Back\ Biceps</w:t>
            </w:r>
          </w:p>
        </w:tc>
        <w:tc>
          <w:tcPr>
            <w:tcW w:w="1034" w:type="dxa"/>
          </w:tcPr>
          <w:p w14:paraId="7694281F" w14:textId="702F66CF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Machine wide grip pulldown 3 sets</w:t>
            </w:r>
          </w:p>
        </w:tc>
        <w:tc>
          <w:tcPr>
            <w:tcW w:w="1034" w:type="dxa"/>
          </w:tcPr>
          <w:p w14:paraId="2CD417D0" w14:textId="42D54E3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Cable narrow grip pulldown 3 sets</w:t>
            </w:r>
          </w:p>
        </w:tc>
        <w:tc>
          <w:tcPr>
            <w:tcW w:w="1035" w:type="dxa"/>
          </w:tcPr>
          <w:p w14:paraId="5FA2456D" w14:textId="10F80BB6" w:rsidR="00C64BF8" w:rsidRPr="001F073E" w:rsidRDefault="00683F20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Machine wide grip rows 4 sets</w:t>
            </w:r>
          </w:p>
        </w:tc>
        <w:tc>
          <w:tcPr>
            <w:tcW w:w="1035" w:type="dxa"/>
          </w:tcPr>
          <w:p w14:paraId="6F4E4FA5" w14:textId="7A527665" w:rsidR="00C64BF8" w:rsidRPr="001F073E" w:rsidRDefault="00683F20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Lat pullovers on cable 3 sets</w:t>
            </w:r>
          </w:p>
        </w:tc>
        <w:tc>
          <w:tcPr>
            <w:tcW w:w="1035" w:type="dxa"/>
          </w:tcPr>
          <w:p w14:paraId="2A52601C" w14:textId="227C28B1" w:rsidR="00C64BF8" w:rsidRPr="001F073E" w:rsidRDefault="00683F20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EZ bar Biceps curls 3 sets </w:t>
            </w:r>
          </w:p>
        </w:tc>
        <w:tc>
          <w:tcPr>
            <w:tcW w:w="1035" w:type="dxa"/>
          </w:tcPr>
          <w:p w14:paraId="353DCCB1" w14:textId="2B971A1E" w:rsidR="00C64BF8" w:rsidRPr="001F073E" w:rsidRDefault="00683F20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Cable bicep curls behind the back 3 sets</w:t>
            </w:r>
          </w:p>
        </w:tc>
        <w:tc>
          <w:tcPr>
            <w:tcW w:w="1035" w:type="dxa"/>
          </w:tcPr>
          <w:p w14:paraId="1EE276D2" w14:textId="04033B9E" w:rsidR="00C64BF8" w:rsidRPr="001F073E" w:rsidRDefault="00683F20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Forearm flexion with dumbbels 3 sets</w:t>
            </w:r>
          </w:p>
        </w:tc>
      </w:tr>
      <w:tr w:rsidR="00C64BF8" w:rsidRPr="00665681" w14:paraId="2C232EEF" w14:textId="77777777" w:rsidTr="00C64BF8">
        <w:tc>
          <w:tcPr>
            <w:tcW w:w="1071" w:type="dxa"/>
          </w:tcPr>
          <w:p w14:paraId="08A33AE8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Day 3</w:t>
            </w:r>
          </w:p>
        </w:tc>
        <w:tc>
          <w:tcPr>
            <w:tcW w:w="1036" w:type="dxa"/>
          </w:tcPr>
          <w:p w14:paraId="79178A0E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Legs</w:t>
            </w:r>
          </w:p>
        </w:tc>
        <w:tc>
          <w:tcPr>
            <w:tcW w:w="1034" w:type="dxa"/>
          </w:tcPr>
          <w:p w14:paraId="171828A2" w14:textId="1C11F3AE" w:rsidR="00C64BF8" w:rsidRPr="001F073E" w:rsidRDefault="00683F20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Squats 5 sets</w:t>
            </w:r>
          </w:p>
        </w:tc>
        <w:tc>
          <w:tcPr>
            <w:tcW w:w="1034" w:type="dxa"/>
          </w:tcPr>
          <w:p w14:paraId="14DB97E9" w14:textId="2321FB70" w:rsidR="00C64BF8" w:rsidRPr="001F073E" w:rsidRDefault="00683F20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Romanian deadlifts 3 sets</w:t>
            </w:r>
          </w:p>
        </w:tc>
        <w:tc>
          <w:tcPr>
            <w:tcW w:w="1035" w:type="dxa"/>
          </w:tcPr>
          <w:p w14:paraId="737A014A" w14:textId="77777777" w:rsidR="00C64BF8" w:rsidRPr="001F073E" w:rsidRDefault="00B05AAA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Bulgarian split squats</w:t>
            </w:r>
          </w:p>
          <w:p w14:paraId="475F7CF1" w14:textId="0EEF520D" w:rsidR="00B05AAA" w:rsidRPr="001F073E" w:rsidRDefault="00B05AAA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3 sets</w:t>
            </w:r>
          </w:p>
        </w:tc>
        <w:tc>
          <w:tcPr>
            <w:tcW w:w="1035" w:type="dxa"/>
          </w:tcPr>
          <w:p w14:paraId="35490557" w14:textId="1ABEF0DB" w:rsidR="00C64BF8" w:rsidRPr="001F073E" w:rsidRDefault="00B05AAA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Lying hamstring curls 3 sets</w:t>
            </w:r>
          </w:p>
        </w:tc>
        <w:tc>
          <w:tcPr>
            <w:tcW w:w="1035" w:type="dxa"/>
          </w:tcPr>
          <w:p w14:paraId="4D5EA1A3" w14:textId="0ED02C74" w:rsidR="00C64BF8" w:rsidRPr="001F073E" w:rsidRDefault="00B05AAA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Sitting quadriceps extensions 3 sets</w:t>
            </w:r>
          </w:p>
        </w:tc>
        <w:tc>
          <w:tcPr>
            <w:tcW w:w="1035" w:type="dxa"/>
          </w:tcPr>
          <w:p w14:paraId="426BCB8C" w14:textId="07E47791" w:rsidR="00C64BF8" w:rsidRPr="001F073E" w:rsidRDefault="00B05AAA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Sitting calf raises 3 sets</w:t>
            </w:r>
          </w:p>
        </w:tc>
        <w:tc>
          <w:tcPr>
            <w:tcW w:w="1035" w:type="dxa"/>
          </w:tcPr>
          <w:p w14:paraId="3C6C91D3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</w:p>
        </w:tc>
      </w:tr>
      <w:tr w:rsidR="00C64BF8" w:rsidRPr="00665681" w14:paraId="75E1FB75" w14:textId="77777777" w:rsidTr="00C64BF8">
        <w:tc>
          <w:tcPr>
            <w:tcW w:w="1071" w:type="dxa"/>
          </w:tcPr>
          <w:p w14:paraId="5CCC5426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>Day 4</w:t>
            </w:r>
          </w:p>
        </w:tc>
        <w:tc>
          <w:tcPr>
            <w:tcW w:w="1036" w:type="dxa"/>
          </w:tcPr>
          <w:p w14:paraId="25C52107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Rest day</w:t>
            </w:r>
          </w:p>
        </w:tc>
        <w:tc>
          <w:tcPr>
            <w:tcW w:w="1034" w:type="dxa"/>
          </w:tcPr>
          <w:p w14:paraId="1690E09D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-</w:t>
            </w:r>
          </w:p>
        </w:tc>
        <w:tc>
          <w:tcPr>
            <w:tcW w:w="1034" w:type="dxa"/>
          </w:tcPr>
          <w:p w14:paraId="4F059D0F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-</w:t>
            </w:r>
          </w:p>
        </w:tc>
        <w:tc>
          <w:tcPr>
            <w:tcW w:w="1035" w:type="dxa"/>
          </w:tcPr>
          <w:p w14:paraId="256720DE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-</w:t>
            </w:r>
          </w:p>
        </w:tc>
        <w:tc>
          <w:tcPr>
            <w:tcW w:w="1035" w:type="dxa"/>
          </w:tcPr>
          <w:p w14:paraId="0064A504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-</w:t>
            </w:r>
          </w:p>
        </w:tc>
        <w:tc>
          <w:tcPr>
            <w:tcW w:w="1035" w:type="dxa"/>
          </w:tcPr>
          <w:p w14:paraId="301B3F0E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-</w:t>
            </w:r>
          </w:p>
        </w:tc>
        <w:tc>
          <w:tcPr>
            <w:tcW w:w="1035" w:type="dxa"/>
          </w:tcPr>
          <w:p w14:paraId="204EC332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-</w:t>
            </w:r>
          </w:p>
        </w:tc>
        <w:tc>
          <w:tcPr>
            <w:tcW w:w="1035" w:type="dxa"/>
          </w:tcPr>
          <w:p w14:paraId="08A3257E" w14:textId="77777777" w:rsidR="00C64BF8" w:rsidRPr="001F073E" w:rsidRDefault="00C64BF8" w:rsidP="00C64BF8">
            <w:pPr>
              <w:rPr>
                <w:sz w:val="20"/>
                <w:szCs w:val="20"/>
                <w:lang w:val="hu-HU"/>
              </w:rPr>
            </w:pPr>
            <w:r w:rsidRPr="001F073E">
              <w:rPr>
                <w:sz w:val="20"/>
                <w:szCs w:val="20"/>
                <w:lang w:val="hu-HU"/>
              </w:rPr>
              <w:t xml:space="preserve"> -</w:t>
            </w:r>
          </w:p>
        </w:tc>
      </w:tr>
    </w:tbl>
    <w:p w14:paraId="681B8D31" w14:textId="77777777" w:rsidR="00665681" w:rsidRDefault="00665681" w:rsidP="003E23B5">
      <w:pPr>
        <w:rPr>
          <w:sz w:val="16"/>
          <w:szCs w:val="16"/>
          <w:lang w:val="hu-HU"/>
        </w:rPr>
      </w:pPr>
    </w:p>
    <w:p w14:paraId="3725116C" w14:textId="1953460B" w:rsidR="00B05AAA" w:rsidRDefault="001F073E" w:rsidP="00B05A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769BE" wp14:editId="0999ABFE">
                <wp:simplePos x="0" y="0"/>
                <wp:positionH relativeFrom="column">
                  <wp:posOffset>1030811</wp:posOffset>
                </wp:positionH>
                <wp:positionV relativeFrom="paragraph">
                  <wp:posOffset>322491</wp:posOffset>
                </wp:positionV>
                <wp:extent cx="4020185" cy="2044700"/>
                <wp:effectExtent l="0" t="0" r="18415" b="12700"/>
                <wp:wrapTopAndBottom/>
                <wp:docPr id="1923932409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185" cy="2044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82582" id="Téglalap 2" o:spid="_x0000_s1026" style="position:absolute;margin-left:81.15pt;margin-top:25.4pt;width:316.55pt;height:1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" fillcolor="black [3213]" strokecolor="#030e13 [484]" strokeweight="1pt">
                <w10:wrap type="topAndBottom"/>
              </v:rect>
            </w:pict>
          </mc:Fallback>
        </mc:AlternateContent>
      </w:r>
      <w:r w:rsidR="00B05AAA">
        <w:t>Example exercise video:</w:t>
      </w:r>
    </w:p>
    <w:p w14:paraId="15B396D5" w14:textId="4643279B" w:rsidR="00B05AAA" w:rsidRDefault="00B05AAA" w:rsidP="00B05AAA">
      <w:hyperlink r:id="rId11" w:history="1">
        <w:r>
          <w:rPr>
            <w:rStyle w:val="Hiperhivatkozs"/>
          </w:rPr>
          <w:t>Hack Squat (youtube.com)</w:t>
        </w:r>
      </w:hyperlink>
    </w:p>
    <w:p w14:paraId="35408CAB" w14:textId="720A9EE2" w:rsidR="001F073E" w:rsidRDefault="001F073E" w:rsidP="001F073E">
      <w:pPr>
        <w:rPr>
          <w:lang w:val="hu-HU"/>
        </w:rPr>
      </w:pPr>
      <w:r>
        <w:rPr>
          <w:lang w:val="hu-HU"/>
        </w:rPr>
        <w:t>Navigate between pages</w:t>
      </w:r>
      <w:r>
        <w:rPr>
          <w:lang w:val="hu-HU"/>
        </w:rPr>
        <w:t xml:space="preserve"> (…)</w:t>
      </w:r>
    </w:p>
    <w:p w14:paraId="0192A3E5" w14:textId="78420210" w:rsidR="00B05AAA" w:rsidRDefault="00B05AAA" w:rsidP="00B05AAA">
      <w:r>
        <w:t>*Disclaimer: Success only guaranteed if client follows the plans exactly, and does not go against our common policies regarding a healthy lifestyle in any way.</w:t>
      </w:r>
    </w:p>
    <w:p w14:paraId="5D4254C5" w14:textId="0EE7AFCD" w:rsidR="00B05AAA" w:rsidRPr="00332DEE" w:rsidRDefault="00332DEE" w:rsidP="00B05AAA">
      <w:pPr>
        <w:rPr>
          <w:lang w:val="hu-HU"/>
        </w:rPr>
      </w:pPr>
      <w:r>
        <w:rPr>
          <w:lang w:val="hu-HU"/>
        </w:rPr>
        <w:br w:type="page"/>
      </w:r>
    </w:p>
    <w:p w14:paraId="21623691" w14:textId="07A8E0B4" w:rsidR="00B05AAA" w:rsidRPr="00332DEE" w:rsidRDefault="00332DEE" w:rsidP="00B05AAA">
      <w:pPr>
        <w:rPr>
          <w:b/>
          <w:bCs/>
          <w:sz w:val="48"/>
          <w:szCs w:val="48"/>
        </w:rPr>
      </w:pPr>
      <w:r w:rsidRPr="00332DEE">
        <w:rPr>
          <w:b/>
          <w:bCs/>
          <w:sz w:val="48"/>
          <w:szCs w:val="48"/>
        </w:rPr>
        <w:lastRenderedPageBreak/>
        <w:t xml:space="preserve">LiftR </w:t>
      </w:r>
      <w:r w:rsidR="00B05AAA" w:rsidRPr="00332DEE">
        <w:rPr>
          <w:b/>
          <w:bCs/>
          <w:sz w:val="48"/>
          <w:szCs w:val="48"/>
        </w:rPr>
        <w:t>Nutrition guides</w:t>
      </w:r>
    </w:p>
    <w:p w14:paraId="33E8DC5E" w14:textId="567C2D9B" w:rsidR="00B05AAA" w:rsidRDefault="00B05AAA" w:rsidP="00332DEE">
      <w:pPr>
        <w:ind w:left="2835"/>
      </w:pPr>
      <w:r>
        <w:t>Guaranteed success!*</w:t>
      </w:r>
    </w:p>
    <w:p w14:paraId="70EA0020" w14:textId="77777777" w:rsidR="000F3B7F" w:rsidRDefault="000F3B7F" w:rsidP="00B05AAA">
      <w:pPr>
        <w:sectPr w:rsidR="000F3B7F" w:rsidSect="005A0EA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879E6D" w14:textId="6BCEC6A5" w:rsidR="00332DEE" w:rsidRDefault="00332DEE" w:rsidP="00B05AAA">
      <w:r w:rsidRPr="000F3B7F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560518" wp14:editId="267AC5FF">
            <wp:simplePos x="0" y="0"/>
            <wp:positionH relativeFrom="column">
              <wp:posOffset>63500</wp:posOffset>
            </wp:positionH>
            <wp:positionV relativeFrom="paragraph">
              <wp:posOffset>231332</wp:posOffset>
            </wp:positionV>
            <wp:extent cx="2732405" cy="2732405"/>
            <wp:effectExtent l="0" t="0" r="0" b="0"/>
            <wp:wrapTopAndBottom/>
            <wp:docPr id="1629470014" name="Kép 4" descr="A képen személy, Fizikai erőnlét, Edzőfelszerelések, spo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0014" name="Kép 4" descr="A képen személy, Fizikai erőnlét, Edzőfelszerelések, spor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AAA" w:rsidRPr="000F3B7F">
        <w:rPr>
          <w:sz w:val="24"/>
          <w:szCs w:val="24"/>
        </w:rPr>
        <w:t>Weight l</w:t>
      </w:r>
      <w:r w:rsidRPr="000F3B7F">
        <w:rPr>
          <w:sz w:val="24"/>
          <w:szCs w:val="24"/>
        </w:rPr>
        <w:t>oss guid</w:t>
      </w:r>
      <w:r w:rsidRPr="000F3B7F">
        <w:rPr>
          <w:sz w:val="24"/>
          <w:szCs w:val="24"/>
        </w:rPr>
        <w:t xml:space="preserve">e </w:t>
      </w:r>
    </w:p>
    <w:p w14:paraId="400314D7" w14:textId="1EF2E433" w:rsidR="00E64A78" w:rsidRPr="000F3B7F" w:rsidRDefault="00332DEE" w:rsidP="00B05AAA">
      <w:pPr>
        <w:rPr>
          <w:sz w:val="24"/>
          <w:szCs w:val="24"/>
        </w:rPr>
      </w:pPr>
      <w:r w:rsidRPr="000F3B7F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0DA06B5" wp14:editId="703CFEC8">
            <wp:simplePos x="0" y="0"/>
            <wp:positionH relativeFrom="column">
              <wp:posOffset>61595</wp:posOffset>
            </wp:positionH>
            <wp:positionV relativeFrom="paragraph">
              <wp:posOffset>3028950</wp:posOffset>
            </wp:positionV>
            <wp:extent cx="2747010" cy="2747010"/>
            <wp:effectExtent l="0" t="0" r="0" b="0"/>
            <wp:wrapTopAndBottom/>
            <wp:docPr id="1399822331" name="Kép 3" descr="A képen személy, izom, Mellkas, vál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22331" name="Kép 3" descr="A képen személy, izom, Mellkas, vál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4A78" w:rsidRPr="000F3B7F">
        <w:rPr>
          <w:sz w:val="24"/>
          <w:szCs w:val="24"/>
        </w:rPr>
        <w:t>Body recomposition guide</w:t>
      </w:r>
    </w:p>
    <w:p w14:paraId="11B8FEB7" w14:textId="4AC83F81" w:rsidR="000F3B7F" w:rsidRDefault="000F3B7F" w:rsidP="00B05AAA">
      <w:r w:rsidRPr="000F3B7F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B9201B9" wp14:editId="3B610ECA">
            <wp:simplePos x="0" y="0"/>
            <wp:positionH relativeFrom="column">
              <wp:posOffset>-6350</wp:posOffset>
            </wp:positionH>
            <wp:positionV relativeFrom="paragraph">
              <wp:posOffset>186646</wp:posOffset>
            </wp:positionV>
            <wp:extent cx="2747010" cy="2747010"/>
            <wp:effectExtent l="0" t="0" r="0" b="0"/>
            <wp:wrapTopAndBottom/>
            <wp:docPr id="921019889" name="Kép 5" descr="A képen személy, Fizikai erőnlét, izom, Könyö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19889" name="Kép 5" descr="A képen személy, Fizikai erőnlét, izom, Könyö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4E0E" w:rsidRPr="000F3B7F">
        <w:rPr>
          <w:sz w:val="24"/>
          <w:szCs w:val="24"/>
        </w:rPr>
        <w:t>Bulking guide</w:t>
      </w:r>
    </w:p>
    <w:p w14:paraId="04F38E16" w14:textId="77777777" w:rsidR="000F3B7F" w:rsidRDefault="000F3B7F" w:rsidP="00B05AAA"/>
    <w:p w14:paraId="5C13B652" w14:textId="2CD6775C" w:rsidR="000F3B7F" w:rsidRDefault="000F3B7F" w:rsidP="00B05AAA">
      <w:pPr>
        <w:sectPr w:rsidR="000F3B7F" w:rsidSect="005A0EA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FE08F85" w14:textId="3999190D" w:rsidR="00224E0E" w:rsidRDefault="00224E0E" w:rsidP="00B05AAA"/>
    <w:p w14:paraId="0BD753AB" w14:textId="1A93868F" w:rsidR="00332DEE" w:rsidRDefault="00332DEE">
      <w:r>
        <w:br w:type="page"/>
      </w:r>
    </w:p>
    <w:p w14:paraId="029A9A79" w14:textId="44F5269E" w:rsidR="00E64A78" w:rsidRPr="000F3B7F" w:rsidRDefault="00224E0E" w:rsidP="00B05AAA">
      <w:pPr>
        <w:rPr>
          <w:sz w:val="24"/>
          <w:szCs w:val="24"/>
        </w:rPr>
      </w:pPr>
      <w:r w:rsidRPr="000F3B7F">
        <w:rPr>
          <w:sz w:val="24"/>
          <w:szCs w:val="24"/>
        </w:rPr>
        <w:lastRenderedPageBreak/>
        <w:t>Example guide: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96021C" w:rsidRPr="00224E0E" w14:paraId="56D7CEB4" w14:textId="77777777" w:rsidTr="00224E0E">
        <w:tc>
          <w:tcPr>
            <w:tcW w:w="1558" w:type="dxa"/>
          </w:tcPr>
          <w:p w14:paraId="2BB370B5" w14:textId="77777777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>Weight loss guide</w:t>
            </w:r>
          </w:p>
        </w:tc>
        <w:tc>
          <w:tcPr>
            <w:tcW w:w="1558" w:type="dxa"/>
          </w:tcPr>
          <w:p w14:paraId="1DF79597" w14:textId="77777777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Breakfast</w:t>
            </w:r>
          </w:p>
        </w:tc>
        <w:tc>
          <w:tcPr>
            <w:tcW w:w="1558" w:type="dxa"/>
          </w:tcPr>
          <w:p w14:paraId="3E32806C" w14:textId="77777777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Lunch</w:t>
            </w:r>
          </w:p>
        </w:tc>
        <w:tc>
          <w:tcPr>
            <w:tcW w:w="1558" w:type="dxa"/>
          </w:tcPr>
          <w:p w14:paraId="32757C69" w14:textId="77777777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Mid-day snack</w:t>
            </w:r>
          </w:p>
        </w:tc>
        <w:tc>
          <w:tcPr>
            <w:tcW w:w="1559" w:type="dxa"/>
          </w:tcPr>
          <w:p w14:paraId="6032A56E" w14:textId="77777777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Dinner</w:t>
            </w:r>
          </w:p>
        </w:tc>
      </w:tr>
      <w:tr w:rsidR="0096021C" w:rsidRPr="00224E0E" w14:paraId="3757CA98" w14:textId="77777777" w:rsidTr="00224E0E">
        <w:tc>
          <w:tcPr>
            <w:tcW w:w="1558" w:type="dxa"/>
          </w:tcPr>
          <w:p w14:paraId="3021AEDA" w14:textId="77777777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>Monday</w:t>
            </w:r>
          </w:p>
        </w:tc>
        <w:tc>
          <w:tcPr>
            <w:tcW w:w="1558" w:type="dxa"/>
          </w:tcPr>
          <w:p w14:paraId="173DA469" w14:textId="76EC9E2D" w:rsidR="0096021C" w:rsidRPr="0096021C" w:rsidRDefault="0096021C" w:rsidP="007F1B75">
            <w:pPr>
              <w:rPr>
                <w:color w:val="000000" w:themeColor="text1"/>
              </w:rPr>
            </w:pP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Banana Tahini Toast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723.7 Calories</w:t>
            </w:r>
          </w:p>
        </w:tc>
        <w:tc>
          <w:tcPr>
            <w:tcW w:w="1558" w:type="dxa"/>
          </w:tcPr>
          <w:p w14:paraId="7AEFE520" w14:textId="77777777" w:rsidR="0096021C" w:rsidRPr="0096021C" w:rsidRDefault="0096021C" w:rsidP="007F1B75">
            <w:pPr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Coconut Milk Protein Shake</w:t>
            </w:r>
          </w:p>
          <w:p w14:paraId="6A3E573A" w14:textId="77777777" w:rsidR="0096021C" w:rsidRPr="0096021C" w:rsidRDefault="0096021C" w:rsidP="007F1B75">
            <w:pPr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720.0 Calories</w:t>
            </w:r>
          </w:p>
          <w:p w14:paraId="32D90100" w14:textId="39084D46" w:rsidR="0096021C" w:rsidRPr="0096021C" w:rsidRDefault="0096021C" w:rsidP="007F1B75">
            <w:pPr>
              <w:rPr>
                <w:color w:val="000000" w:themeColor="text1"/>
              </w:rPr>
            </w:pP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Cucumber &amp; Hummus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117.7 Calories</w:t>
            </w:r>
          </w:p>
        </w:tc>
        <w:tc>
          <w:tcPr>
            <w:tcW w:w="1558" w:type="dxa"/>
          </w:tcPr>
          <w:p w14:paraId="4A0820F6" w14:textId="65FB865C" w:rsidR="0096021C" w:rsidRPr="0096021C" w:rsidRDefault="0096021C" w:rsidP="007F1B75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05E4585" w14:textId="77777777" w:rsidR="0096021C" w:rsidRPr="0096021C" w:rsidRDefault="0096021C" w:rsidP="007F1B75">
            <w:pPr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Sausage on a Bed of Quinoa</w:t>
            </w:r>
          </w:p>
          <w:p w14:paraId="34E54D8B" w14:textId="1B9DF209" w:rsidR="0096021C" w:rsidRPr="0096021C" w:rsidRDefault="0096021C" w:rsidP="007F1B75">
            <w:pPr>
              <w:rPr>
                <w:color w:val="000000" w:themeColor="text1"/>
              </w:rPr>
            </w:pP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710.8 Calories</w:t>
            </w:r>
          </w:p>
        </w:tc>
      </w:tr>
      <w:tr w:rsidR="0096021C" w:rsidRPr="00224E0E" w14:paraId="11DF9457" w14:textId="77777777" w:rsidTr="00224E0E">
        <w:tc>
          <w:tcPr>
            <w:tcW w:w="1558" w:type="dxa"/>
          </w:tcPr>
          <w:p w14:paraId="3E03ED7B" w14:textId="77777777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>Tuesday</w:t>
            </w:r>
          </w:p>
        </w:tc>
        <w:tc>
          <w:tcPr>
            <w:tcW w:w="1558" w:type="dxa"/>
          </w:tcPr>
          <w:p w14:paraId="37BA4D5E" w14:textId="6311CFE8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Greek Yogurt Parfait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723.7 Calories</w:t>
            </w:r>
          </w:p>
        </w:tc>
        <w:tc>
          <w:tcPr>
            <w:tcW w:w="1558" w:type="dxa"/>
          </w:tcPr>
          <w:p w14:paraId="6669215B" w14:textId="77777777" w:rsidR="0096021C" w:rsidRPr="0096021C" w:rsidRDefault="0096021C" w:rsidP="007F1B75">
            <w:pPr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Quinoa Salad</w:t>
            </w:r>
          </w:p>
          <w:p w14:paraId="0136E625" w14:textId="668C8E75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And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Mixed Greens Salad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837 Calories</w:t>
            </w:r>
          </w:p>
        </w:tc>
        <w:tc>
          <w:tcPr>
            <w:tcW w:w="1558" w:type="dxa"/>
          </w:tcPr>
          <w:p w14:paraId="3227C87F" w14:textId="14032CBD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</w:t>
            </w:r>
          </w:p>
        </w:tc>
        <w:tc>
          <w:tcPr>
            <w:tcW w:w="1559" w:type="dxa"/>
          </w:tcPr>
          <w:p w14:paraId="3B438CAD" w14:textId="4B761901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Baked Salmon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710 Calories</w:t>
            </w:r>
          </w:p>
        </w:tc>
      </w:tr>
      <w:tr w:rsidR="0096021C" w:rsidRPr="00224E0E" w14:paraId="0C5AB83D" w14:textId="77777777" w:rsidTr="00224E0E">
        <w:tc>
          <w:tcPr>
            <w:tcW w:w="1558" w:type="dxa"/>
          </w:tcPr>
          <w:p w14:paraId="494A9310" w14:textId="77777777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>Wednesday</w:t>
            </w:r>
          </w:p>
        </w:tc>
        <w:tc>
          <w:tcPr>
            <w:tcW w:w="1558" w:type="dxa"/>
          </w:tcPr>
          <w:p w14:paraId="4CF8B543" w14:textId="548AC4C5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Oatmeal with Almond Butter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723.7 Calories</w:t>
            </w:r>
          </w:p>
        </w:tc>
        <w:tc>
          <w:tcPr>
            <w:tcW w:w="1558" w:type="dxa"/>
          </w:tcPr>
          <w:p w14:paraId="7C4EAD1E" w14:textId="7CE4E10B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Chickpea Salad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720.0 Calories</w:t>
            </w:r>
          </w:p>
        </w:tc>
        <w:tc>
          <w:tcPr>
            <w:tcW w:w="1558" w:type="dxa"/>
          </w:tcPr>
          <w:p w14:paraId="715459AC" w14:textId="5BC1BB1C" w:rsidR="0096021C" w:rsidRPr="0096021C" w:rsidRDefault="0096021C" w:rsidP="007F1B75">
            <w:pPr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Carrot Sticks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117.7 Calories</w:t>
            </w:r>
          </w:p>
        </w:tc>
        <w:tc>
          <w:tcPr>
            <w:tcW w:w="1559" w:type="dxa"/>
          </w:tcPr>
          <w:p w14:paraId="4C010C67" w14:textId="44358AF6" w:rsidR="0096021C" w:rsidRPr="0096021C" w:rsidRDefault="0096021C" w:rsidP="007F1B75">
            <w:pPr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Stir-Fried Tofu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710.8 Calories</w:t>
            </w:r>
          </w:p>
        </w:tc>
      </w:tr>
      <w:tr w:rsidR="0096021C" w:rsidRPr="00224E0E" w14:paraId="1CDF4E6E" w14:textId="77777777" w:rsidTr="00224E0E">
        <w:tc>
          <w:tcPr>
            <w:tcW w:w="1558" w:type="dxa"/>
          </w:tcPr>
          <w:p w14:paraId="0F5AC691" w14:textId="77777777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>Thursday</w:t>
            </w:r>
          </w:p>
        </w:tc>
        <w:tc>
          <w:tcPr>
            <w:tcW w:w="1558" w:type="dxa"/>
          </w:tcPr>
          <w:p w14:paraId="28806A51" w14:textId="5B6F31F3" w:rsidR="0096021C" w:rsidRPr="0096021C" w:rsidRDefault="0096021C" w:rsidP="007F1B75">
            <w:pPr>
              <w:rPr>
                <w:color w:val="000000" w:themeColor="text1"/>
              </w:rPr>
            </w:pP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Smoothie Bowl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723.7 Calories</w:t>
            </w:r>
          </w:p>
        </w:tc>
        <w:tc>
          <w:tcPr>
            <w:tcW w:w="1558" w:type="dxa"/>
          </w:tcPr>
          <w:p w14:paraId="617B5D65" w14:textId="327B2A6B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Turkey and Avocado Wrap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720.0 Calories</w:t>
            </w:r>
          </w:p>
        </w:tc>
        <w:tc>
          <w:tcPr>
            <w:tcW w:w="1558" w:type="dxa"/>
          </w:tcPr>
          <w:p w14:paraId="54BADFD4" w14:textId="76126101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Side of Snap Peas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117.7 Calories</w:t>
            </w:r>
          </w:p>
        </w:tc>
        <w:tc>
          <w:tcPr>
            <w:tcW w:w="1559" w:type="dxa"/>
          </w:tcPr>
          <w:p w14:paraId="2029B6B0" w14:textId="143D9B01" w:rsidR="0096021C" w:rsidRPr="0096021C" w:rsidRDefault="0096021C" w:rsidP="007F1B75">
            <w:pPr>
              <w:rPr>
                <w:color w:val="000000" w:themeColor="text1"/>
              </w:rPr>
            </w:pP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Grilled Shrimp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710.8 Calories</w:t>
            </w:r>
          </w:p>
        </w:tc>
      </w:tr>
      <w:tr w:rsidR="0096021C" w:rsidRPr="00224E0E" w14:paraId="21FA30EE" w14:textId="77777777" w:rsidTr="00224E0E">
        <w:tc>
          <w:tcPr>
            <w:tcW w:w="1558" w:type="dxa"/>
          </w:tcPr>
          <w:p w14:paraId="3DD09552" w14:textId="77777777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>Friday</w:t>
            </w:r>
          </w:p>
        </w:tc>
        <w:tc>
          <w:tcPr>
            <w:tcW w:w="1558" w:type="dxa"/>
          </w:tcPr>
          <w:p w14:paraId="05FD4FF2" w14:textId="7E2A883F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Chia Seed Pudding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723.7 Calories</w:t>
            </w:r>
          </w:p>
        </w:tc>
        <w:tc>
          <w:tcPr>
            <w:tcW w:w="1558" w:type="dxa"/>
          </w:tcPr>
          <w:p w14:paraId="61F0B2A1" w14:textId="0C9FB325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Black Bean Salad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720.0 Calories</w:t>
            </w:r>
          </w:p>
        </w:tc>
        <w:tc>
          <w:tcPr>
            <w:tcW w:w="1558" w:type="dxa"/>
          </w:tcPr>
          <w:p w14:paraId="6A01C1C6" w14:textId="6CD6A745" w:rsidR="0096021C" w:rsidRPr="0096021C" w:rsidRDefault="0096021C" w:rsidP="007F1B75">
            <w:pPr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Sliced Bell Peppers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117.7 Calories</w:t>
            </w:r>
          </w:p>
        </w:tc>
        <w:tc>
          <w:tcPr>
            <w:tcW w:w="1559" w:type="dxa"/>
          </w:tcPr>
          <w:p w14:paraId="6073A95C" w14:textId="094AA146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Baked Chicken Breast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710.8 Calories</w:t>
            </w:r>
          </w:p>
        </w:tc>
      </w:tr>
      <w:tr w:rsidR="0096021C" w:rsidRPr="00224E0E" w14:paraId="31FF10B4" w14:textId="77777777" w:rsidTr="00224E0E">
        <w:tc>
          <w:tcPr>
            <w:tcW w:w="1558" w:type="dxa"/>
          </w:tcPr>
          <w:p w14:paraId="1633E34B" w14:textId="77777777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>Saturday</w:t>
            </w:r>
          </w:p>
        </w:tc>
        <w:tc>
          <w:tcPr>
            <w:tcW w:w="1558" w:type="dxa"/>
          </w:tcPr>
          <w:p w14:paraId="5FA37D00" w14:textId="214336FB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Avocado Toast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723.7 Calories</w:t>
            </w:r>
          </w:p>
        </w:tc>
        <w:tc>
          <w:tcPr>
            <w:tcW w:w="1558" w:type="dxa"/>
          </w:tcPr>
          <w:p w14:paraId="1DFF5127" w14:textId="0044DE9B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Lentil Soup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with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Side of Steamed Green Beans</w:t>
            </w:r>
            <w:r w:rsidRPr="0096021C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837.7 Calories</w:t>
            </w:r>
          </w:p>
        </w:tc>
        <w:tc>
          <w:tcPr>
            <w:tcW w:w="1558" w:type="dxa"/>
          </w:tcPr>
          <w:p w14:paraId="66D90B13" w14:textId="177417CC" w:rsidR="0096021C" w:rsidRPr="0096021C" w:rsidRDefault="0096021C" w:rsidP="007F1B75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8C1AA04" w14:textId="77777777" w:rsidR="0096021C" w:rsidRPr="0096021C" w:rsidRDefault="0096021C" w:rsidP="007F1B75">
            <w:pPr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96021C">
              <w:rPr>
                <w:color w:val="000000" w:themeColor="text1"/>
              </w:rPr>
              <w:t xml:space="preserve"> </w:t>
            </w:r>
            <w:r w:rsidRPr="00E715E7">
              <w:rPr>
                <w:rFonts w:ascii="Roboto" w:eastAsia="Times New Roman" w:hAnsi="Roboto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Baked Cod</w:t>
            </w:r>
          </w:p>
          <w:p w14:paraId="2F8AC3CD" w14:textId="68A44CD1" w:rsidR="0096021C" w:rsidRPr="0096021C" w:rsidRDefault="0096021C" w:rsidP="007F1B75">
            <w:pPr>
              <w:rPr>
                <w:color w:val="000000" w:themeColor="text1"/>
              </w:rPr>
            </w:pPr>
            <w:r w:rsidRPr="00E715E7">
              <w:rPr>
                <w:rFonts w:ascii="Roboto" w:eastAsia="Times New Roman" w:hAnsi="Roboto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710.8 Calories</w:t>
            </w:r>
          </w:p>
        </w:tc>
      </w:tr>
      <w:tr w:rsidR="0096021C" w:rsidRPr="00B05AAA" w14:paraId="361EED55" w14:textId="77777777" w:rsidTr="00224E0E">
        <w:tc>
          <w:tcPr>
            <w:tcW w:w="1558" w:type="dxa"/>
          </w:tcPr>
          <w:p w14:paraId="2130A554" w14:textId="77777777" w:rsidR="0096021C" w:rsidRPr="0096021C" w:rsidRDefault="0096021C" w:rsidP="007F1B75">
            <w:pPr>
              <w:rPr>
                <w:color w:val="000000" w:themeColor="text1"/>
              </w:rPr>
            </w:pPr>
            <w:r w:rsidRPr="0096021C">
              <w:rPr>
                <w:color w:val="000000" w:themeColor="text1"/>
              </w:rPr>
              <w:t>Sunday</w:t>
            </w:r>
          </w:p>
        </w:tc>
        <w:tc>
          <w:tcPr>
            <w:tcW w:w="1558" w:type="dxa"/>
          </w:tcPr>
          <w:p w14:paraId="62435C7C" w14:textId="7540D61C" w:rsidR="0096021C" w:rsidRPr="0096021C" w:rsidRDefault="0096021C" w:rsidP="0096021C">
            <w:r w:rsidRPr="0096021C">
              <w:rPr>
                <w:b/>
                <w:bCs/>
              </w:rPr>
              <w:t xml:space="preserve">Dark Chocolate Oatmeal </w:t>
            </w:r>
            <w:r w:rsidRPr="0096021C">
              <w:t>700.0 Calories</w:t>
            </w:r>
          </w:p>
        </w:tc>
        <w:tc>
          <w:tcPr>
            <w:tcW w:w="1558" w:type="dxa"/>
          </w:tcPr>
          <w:p w14:paraId="4D3FDA23" w14:textId="041FAACA" w:rsidR="0096021C" w:rsidRPr="0096021C" w:rsidRDefault="0096021C" w:rsidP="0096021C">
            <w:r w:rsidRPr="0096021C">
              <w:rPr>
                <w:b/>
                <w:bCs/>
              </w:rPr>
              <w:t>Watermelon, Feta, &amp; Mint Salad</w:t>
            </w:r>
            <w:r w:rsidRPr="0096021C">
              <w:t xml:space="preserve"> 600 Calories</w:t>
            </w:r>
          </w:p>
        </w:tc>
        <w:tc>
          <w:tcPr>
            <w:tcW w:w="1558" w:type="dxa"/>
          </w:tcPr>
          <w:p w14:paraId="25A0496F" w14:textId="3DA59939" w:rsidR="0096021C" w:rsidRPr="0096021C" w:rsidRDefault="0096021C" w:rsidP="0096021C">
            <w:r w:rsidRPr="0096021C">
              <w:t xml:space="preserve"> </w:t>
            </w:r>
            <w:r w:rsidRPr="0096021C">
              <w:rPr>
                <w:b/>
                <w:bCs/>
              </w:rPr>
              <w:t>Greek Yogurt with Berries</w:t>
            </w:r>
            <w:r w:rsidRPr="0096021C">
              <w:t xml:space="preserve"> 400 Calories</w:t>
            </w:r>
          </w:p>
        </w:tc>
        <w:tc>
          <w:tcPr>
            <w:tcW w:w="1559" w:type="dxa"/>
          </w:tcPr>
          <w:p w14:paraId="112DDD33" w14:textId="4384AB72" w:rsidR="0096021C" w:rsidRPr="0096021C" w:rsidRDefault="0096021C" w:rsidP="0096021C">
            <w:r w:rsidRPr="0096021C">
              <w:rPr>
                <w:b/>
                <w:bCs/>
              </w:rPr>
              <w:t>Sweet Potato and Chili Soup</w:t>
            </w:r>
            <w:r w:rsidRPr="0096021C">
              <w:t xml:space="preserve"> 700 Calories</w:t>
            </w:r>
          </w:p>
        </w:tc>
      </w:tr>
    </w:tbl>
    <w:p w14:paraId="54191004" w14:textId="38FC4926" w:rsidR="00224E0E" w:rsidRDefault="00224E0E" w:rsidP="0096021C"/>
    <w:p w14:paraId="645D1A08" w14:textId="394AEE91" w:rsidR="000032EB" w:rsidRDefault="000032EB" w:rsidP="000032EB">
      <w:pPr>
        <w:rPr>
          <w:lang w:val="hu-HU"/>
        </w:rPr>
      </w:pPr>
      <w:r>
        <w:rPr>
          <w:lang w:val="hu-HU"/>
        </w:rPr>
        <w:t>Navigate between pages</w:t>
      </w:r>
      <w:r w:rsidR="000F3B7F">
        <w:rPr>
          <w:lang w:val="hu-HU"/>
        </w:rPr>
        <w:t xml:space="preserve"> (…)</w:t>
      </w:r>
    </w:p>
    <w:p w14:paraId="5C44E50A" w14:textId="77777777" w:rsidR="000032EB" w:rsidRDefault="000032EB" w:rsidP="000032EB">
      <w:r>
        <w:t>*Disclaimer: Success only guaranteed if client follows the plans exactly, and does not go against our common policies regarding a healthy lifestyle in any way.</w:t>
      </w:r>
    </w:p>
    <w:p w14:paraId="788697DF" w14:textId="77777777" w:rsidR="000F3B7F" w:rsidRDefault="000F3B7F">
      <w:pPr>
        <w:rPr>
          <w:lang w:val="hu-HU"/>
        </w:rPr>
      </w:pPr>
      <w:r>
        <w:rPr>
          <w:lang w:val="hu-HU"/>
        </w:rPr>
        <w:br w:type="page"/>
      </w:r>
    </w:p>
    <w:p w14:paraId="32EA4A40" w14:textId="77777777" w:rsidR="000F3B7F" w:rsidRDefault="000F3B7F" w:rsidP="0096021C">
      <w:pPr>
        <w:sectPr w:rsidR="000F3B7F" w:rsidSect="005A0EA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12F55EF" w14:textId="13B62B30" w:rsidR="00C01E65" w:rsidRPr="00C01E65" w:rsidRDefault="000032EB" w:rsidP="0096021C">
      <w:pPr>
        <w:rPr>
          <w:b/>
          <w:bCs/>
          <w:sz w:val="48"/>
          <w:szCs w:val="48"/>
        </w:rPr>
        <w:sectPr w:rsidR="00C01E65" w:rsidRPr="00C01E65" w:rsidSect="005A0EA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C01E65">
        <w:rPr>
          <w:b/>
          <w:bCs/>
          <w:sz w:val="48"/>
          <w:szCs w:val="48"/>
        </w:rPr>
        <w:lastRenderedPageBreak/>
        <w:t>Feel free to contact us!</w:t>
      </w:r>
    </w:p>
    <w:p w14:paraId="10A2EC28" w14:textId="6819F10F" w:rsidR="006D2927" w:rsidRDefault="00F105A9" w:rsidP="00C01E65">
      <w:pPr>
        <w:spacing w:after="720"/>
      </w:pPr>
      <w:r w:rsidRPr="00F105A9">
        <w:drawing>
          <wp:inline distT="0" distB="0" distL="0" distR="0" wp14:anchorId="4641C143" wp14:editId="1643B3F4">
            <wp:extent cx="2747010" cy="3792855"/>
            <wp:effectExtent l="0" t="0" r="0" b="0"/>
            <wp:docPr id="1216487475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87475" name="Kép 1" descr="A képen szöveg, képernyőkép, szám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D87A" w14:textId="50B0CFB9" w:rsidR="006D2927" w:rsidRDefault="006D2927" w:rsidP="006D2927">
      <w:pPr>
        <w:rPr>
          <w:lang w:val="hu-HU"/>
        </w:rPr>
      </w:pPr>
      <w:r>
        <w:rPr>
          <w:lang w:val="hu-HU"/>
        </w:rPr>
        <w:t>Navigate between pages</w:t>
      </w:r>
      <w:r w:rsidR="00F04A22">
        <w:rPr>
          <w:lang w:val="hu-HU"/>
        </w:rPr>
        <w:t xml:space="preserve"> (..)</w:t>
      </w:r>
    </w:p>
    <w:p w14:paraId="000420B1" w14:textId="4090C745" w:rsidR="000F3B7F" w:rsidRDefault="000F3B7F" w:rsidP="00F04A22">
      <w:pPr>
        <w:rPr>
          <w:rFonts w:ascii="Segoe UI Emoji" w:hAnsi="Segoe UI Emoji" w:cs="Segoe UI Emoji"/>
        </w:rPr>
      </w:pPr>
      <w:r>
        <w:br w:type="column"/>
      </w:r>
      <w:r w:rsidR="00F04A22" w:rsidRPr="00F04A22">
        <w:t xml:space="preserve">Have a question or need assistance? </w:t>
      </w:r>
      <w:r w:rsidR="00F105A9">
        <w:t xml:space="preserve">Or maybe you have found a problem with our services and would like to report it to us? </w:t>
      </w:r>
      <w:r w:rsidR="00F04A22" w:rsidRPr="00F04A22">
        <w:t xml:space="preserve">Our friendly team is here to help! Reach out via our contact form, and we’ll be with you in a jiffy. </w:t>
      </w:r>
    </w:p>
    <w:p w14:paraId="66C70215" w14:textId="6EA7E020" w:rsidR="00F04A22" w:rsidRPr="00F04A22" w:rsidRDefault="00C01E65" w:rsidP="00F04A22">
      <w:r>
        <w:rPr>
          <w:noProof/>
        </w:rPr>
        <w:drawing>
          <wp:anchor distT="0" distB="0" distL="114300" distR="114300" simplePos="0" relativeHeight="251665408" behindDoc="0" locked="0" layoutInCell="1" allowOverlap="1" wp14:anchorId="67ED12B9" wp14:editId="394E22C3">
            <wp:simplePos x="0" y="0"/>
            <wp:positionH relativeFrom="column">
              <wp:posOffset>-11430</wp:posOffset>
            </wp:positionH>
            <wp:positionV relativeFrom="paragraph">
              <wp:posOffset>265784</wp:posOffset>
            </wp:positionV>
            <wp:extent cx="2374265" cy="3561715"/>
            <wp:effectExtent l="0" t="0" r="6985" b="635"/>
            <wp:wrapTopAndBottom/>
            <wp:docPr id="2065279843" name="Kép 6" descr="A képen személy, Könyök, ember, Fizikai erőnlé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79843" name="Kép 6" descr="A képen személy, Könyök, ember, Fizikai erőnlé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F91FE" w14:textId="7731C946" w:rsidR="006D2927" w:rsidRPr="0096021C" w:rsidRDefault="006D2927" w:rsidP="0096021C"/>
    <w:sectPr w:rsidR="006D2927" w:rsidRPr="0096021C" w:rsidSect="005A0EAE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E19"/>
    <w:multiLevelType w:val="multilevel"/>
    <w:tmpl w:val="B9B0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31AEB"/>
    <w:multiLevelType w:val="multilevel"/>
    <w:tmpl w:val="C3E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766627">
    <w:abstractNumId w:val="1"/>
  </w:num>
  <w:num w:numId="2" w16cid:durableId="181456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CA"/>
    <w:rsid w:val="000032EB"/>
    <w:rsid w:val="000F3B7F"/>
    <w:rsid w:val="00144AD3"/>
    <w:rsid w:val="001F073E"/>
    <w:rsid w:val="00224E0E"/>
    <w:rsid w:val="002626CA"/>
    <w:rsid w:val="00332DEE"/>
    <w:rsid w:val="003E23B5"/>
    <w:rsid w:val="004B5856"/>
    <w:rsid w:val="00540C46"/>
    <w:rsid w:val="005820C7"/>
    <w:rsid w:val="005A0EAE"/>
    <w:rsid w:val="005C5FBE"/>
    <w:rsid w:val="00611BD2"/>
    <w:rsid w:val="00665681"/>
    <w:rsid w:val="00683F20"/>
    <w:rsid w:val="006D2927"/>
    <w:rsid w:val="00874084"/>
    <w:rsid w:val="0096021C"/>
    <w:rsid w:val="009A50D0"/>
    <w:rsid w:val="00B05AAA"/>
    <w:rsid w:val="00C01E65"/>
    <w:rsid w:val="00C64BF8"/>
    <w:rsid w:val="00E64A78"/>
    <w:rsid w:val="00E715E7"/>
    <w:rsid w:val="00F04A22"/>
    <w:rsid w:val="00F105A9"/>
    <w:rsid w:val="00F4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E8D2"/>
  <w15:chartTrackingRefBased/>
  <w15:docId w15:val="{C066EA7C-BE90-4D94-95A5-15752905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62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62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62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62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62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62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62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62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62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2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62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2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626C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626C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626C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626C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626C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626C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62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2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62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62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62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626C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626C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626C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62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626C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626CA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61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iemels2">
    <w:name w:val="Strong"/>
    <w:basedOn w:val="Bekezdsalapbettpusa"/>
    <w:uiPriority w:val="22"/>
    <w:qFormat/>
    <w:rsid w:val="00611BD2"/>
    <w:rPr>
      <w:b/>
      <w:bCs/>
    </w:rPr>
  </w:style>
  <w:style w:type="character" w:styleId="Kiemels">
    <w:name w:val="Emphasis"/>
    <w:basedOn w:val="Bekezdsalapbettpusa"/>
    <w:uiPriority w:val="20"/>
    <w:qFormat/>
    <w:rsid w:val="00611BD2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874084"/>
    <w:rPr>
      <w:color w:val="0000FF"/>
      <w:u w:val="single"/>
    </w:rPr>
  </w:style>
  <w:style w:type="table" w:styleId="Rcsostblzat">
    <w:name w:val="Table Grid"/>
    <w:basedOn w:val="Normltblzat"/>
    <w:uiPriority w:val="39"/>
    <w:rsid w:val="0066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inomkiemels">
    <w:name w:val="Subtle Emphasis"/>
    <w:basedOn w:val="Bekezdsalapbettpusa"/>
    <w:uiPriority w:val="19"/>
    <w:qFormat/>
    <w:rsid w:val="0096021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rYgNArpwE7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perchance.org/ai-photo-gener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6AFD5-F529-4F20-BD19-D1C800F21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9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Jeney Zoltán Márton</dc:creator>
  <cp:keywords/>
  <dc:description/>
  <cp:lastModifiedBy>Jeney Zoltán Márton</cp:lastModifiedBy>
  <cp:revision>6</cp:revision>
  <dcterms:created xsi:type="dcterms:W3CDTF">2024-02-29T12:59:00Z</dcterms:created>
  <dcterms:modified xsi:type="dcterms:W3CDTF">2024-03-07T20:27:00Z</dcterms:modified>
</cp:coreProperties>
</file>