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025" w:rsidRDefault="00194759" w:rsidP="0019475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RESULTADOS DA CONVERSÃO DE ÁUDIO DE VOZ EM TEXTO</w:t>
      </w:r>
    </w:p>
    <w:p w:rsidR="00194759" w:rsidRDefault="00194759" w:rsidP="00194759">
      <w:pPr>
        <w:jc w:val="center"/>
        <w:rPr>
          <w:b/>
          <w:sz w:val="24"/>
          <w:szCs w:val="24"/>
        </w:rPr>
      </w:pPr>
    </w:p>
    <w:p w:rsidR="00194759" w:rsidRDefault="00194759" w:rsidP="00194759">
      <w:pPr>
        <w:rPr>
          <w:rFonts w:ascii="Segoe UI" w:hAnsi="Segoe UI" w:cs="Segoe UI"/>
          <w:b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323130"/>
          <w:sz w:val="21"/>
          <w:szCs w:val="21"/>
          <w:shd w:val="clear" w:color="auto" w:fill="FFFFFF"/>
        </w:rPr>
        <w:t>Áudio1</w:t>
      </w:r>
    </w:p>
    <w:p w:rsidR="00194759" w:rsidRDefault="00194759" w:rsidP="00194759">
      <w:pPr>
        <w:rPr>
          <w:rFonts w:ascii="Segoe UI" w:hAnsi="Segoe UI" w:cs="Segoe UI"/>
          <w:b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AI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enables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us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build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amazing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software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can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improve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health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care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enable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people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overcome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physical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disadvantages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Empower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smart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infrastructure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incredible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entertainment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experiences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even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save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planet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.</w:t>
      </w:r>
    </w:p>
    <w:p w:rsidR="00194759" w:rsidRPr="00194759" w:rsidRDefault="00194759" w:rsidP="00194759">
      <w:pPr>
        <w:rPr>
          <w:rFonts w:ascii="Segoe UI" w:hAnsi="Segoe UI" w:cs="Segoe UI"/>
          <w:b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323130"/>
          <w:sz w:val="21"/>
          <w:szCs w:val="21"/>
          <w:shd w:val="clear" w:color="auto" w:fill="FFFFFF"/>
        </w:rPr>
        <w:t xml:space="preserve">Áudio </w:t>
      </w:r>
      <w:proofErr w:type="gramStart"/>
      <w:r>
        <w:rPr>
          <w:rFonts w:ascii="Segoe UI" w:hAnsi="Segoe UI" w:cs="Segoe UI"/>
          <w:b/>
          <w:color w:val="323130"/>
          <w:sz w:val="21"/>
          <w:szCs w:val="21"/>
          <w:shd w:val="clear" w:color="auto" w:fill="FFFFFF"/>
        </w:rPr>
        <w:t>2</w:t>
      </w:r>
      <w:proofErr w:type="gramEnd"/>
    </w:p>
    <w:p w:rsidR="00194759" w:rsidRDefault="00194759" w:rsidP="00194759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Olá, sou o Jefferson, estudante de análise e desenvolvimento de sistemas na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Unip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de Araraquara e inteligência artificial na Dio. Estou fazendo este projetinho para integrar meu portfólio no geral usando e as generativas como a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Eleven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labs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. Com a técnica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text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Speed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não consegui fazer um </w:t>
      </w:r>
      <w:proofErr w:type="spellStart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>podcast</w:t>
      </w:r>
      <w:proofErr w:type="spellEnd"/>
      <w:r>
        <w:rPr>
          <w:rFonts w:ascii="Segoe UI" w:hAnsi="Segoe UI" w:cs="Segoe UI"/>
          <w:color w:val="323130"/>
          <w:sz w:val="21"/>
          <w:szCs w:val="21"/>
          <w:shd w:val="clear" w:color="auto" w:fill="FFFFFF"/>
        </w:rPr>
        <w:t xml:space="preserve"> mais elaborado, pois estou usando os créditos grátis que limitam a quantidade de caracteres, porém estou aprendendo algumas funcionalidades das e as generativas, o que vai agregar no meu aprendizado.</w:t>
      </w:r>
    </w:p>
    <w:p w:rsidR="001F7F4D" w:rsidRDefault="001F7F4D" w:rsidP="00194759">
      <w:pPr>
        <w:rPr>
          <w:rFonts w:ascii="Segoe UI" w:hAnsi="Segoe UI" w:cs="Segoe UI"/>
          <w:color w:val="323130"/>
          <w:sz w:val="21"/>
          <w:szCs w:val="21"/>
          <w:shd w:val="clear" w:color="auto" w:fill="FFFFFF"/>
        </w:rPr>
      </w:pPr>
    </w:p>
    <w:p w:rsidR="001F7F4D" w:rsidRDefault="001F7F4D" w:rsidP="001F7F4D">
      <w:pPr>
        <w:jc w:val="center"/>
        <w:rPr>
          <w:b/>
        </w:rPr>
      </w:pPr>
      <w:r>
        <w:rPr>
          <w:b/>
        </w:rPr>
        <w:t>ANÁLISE DE SENTIMENTOS EM TEXTOS POR MEIO DE IA LANUAGE STUDIO AZURE</w:t>
      </w:r>
    </w:p>
    <w:p w:rsidR="001F7F4D" w:rsidRDefault="001F7F4D" w:rsidP="001F7F4D">
      <w:r>
        <w:t>Com base no texto abaixo foi obtido os seguintes dados:</w:t>
      </w:r>
    </w:p>
    <w:p w:rsidR="00E50465" w:rsidRDefault="00E50465" w:rsidP="001F7F4D">
      <w:r w:rsidRPr="001F7F4D">
        <w:t xml:space="preserve">Muito barulhento e os quartos são pequenos The </w:t>
      </w:r>
      <w:proofErr w:type="spellStart"/>
      <w:r w:rsidRPr="001F7F4D">
        <w:t>Lombard</w:t>
      </w:r>
      <w:proofErr w:type="spellEnd"/>
      <w:r w:rsidRPr="001F7F4D">
        <w:t xml:space="preserve"> Hotel, São Francisco, EUA 05/09/2018 O hotel está localizado na </w:t>
      </w:r>
      <w:proofErr w:type="gramStart"/>
      <w:r w:rsidRPr="001F7F4D">
        <w:t>rua</w:t>
      </w:r>
      <w:proofErr w:type="gramEnd"/>
      <w:r w:rsidRPr="001F7F4D">
        <w:t xml:space="preserve"> </w:t>
      </w:r>
      <w:proofErr w:type="spellStart"/>
      <w:r w:rsidRPr="001F7F4D">
        <w:t>Lombard</w:t>
      </w:r>
      <w:proofErr w:type="spellEnd"/>
      <w:r w:rsidRPr="001F7F4D">
        <w:t xml:space="preserve">, que é uma rua muito movimentada de SEIS pistas, diretamente da Ponte Golden Gate. Tráfego desde o início da manhã até tarde da noite, especialmente nos finais de semana. O ruído não seria tão ruim se os quartos fossem </w:t>
      </w:r>
      <w:proofErr w:type="gramStart"/>
      <w:r w:rsidRPr="001F7F4D">
        <w:t>melhor</w:t>
      </w:r>
      <w:proofErr w:type="gramEnd"/>
      <w:r w:rsidRPr="001F7F4D">
        <w:t xml:space="preserve"> isolados, mas não são. Tive que colocar algodão nos ouvidos para conseguir dormir – estava cansado demais para aproveitar a cidade no dia seguinte. Os quartos são MINÚSCULOS. Escolhi o quarto porque tinha duas camas </w:t>
      </w:r>
      <w:proofErr w:type="spellStart"/>
      <w:proofErr w:type="gramStart"/>
      <w:r w:rsidRPr="001F7F4D">
        <w:t>queen</w:t>
      </w:r>
      <w:proofErr w:type="spellEnd"/>
      <w:proofErr w:type="gramEnd"/>
      <w:r w:rsidRPr="001F7F4D">
        <w:t xml:space="preserve"> </w:t>
      </w:r>
      <w:proofErr w:type="spellStart"/>
      <w:r w:rsidRPr="001F7F4D">
        <w:t>size</w:t>
      </w:r>
      <w:proofErr w:type="spellEnd"/>
      <w:r w:rsidRPr="001F7F4D">
        <w:t xml:space="preserve"> – mas o quarto mal tinha espaço para acomodá-las. Com uma família de quatro pessoas na sala, era apertado. Com tudo isso dito, os quartos são limpos e eles fizeram um esforço para atualizá-los. O hotel fica no bairro de Marina, com muitos bons lugares para comer, a uma curta caminhada do Presidio. Pode ser um bom hotel para jovens adultos que ficam acordados até tarde com um orçamento limitado</w:t>
      </w:r>
    </w:p>
    <w:p w:rsidR="001F7F4D" w:rsidRPr="001F7F4D" w:rsidRDefault="001F7F4D" w:rsidP="001F7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7F4D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>Sentimento do documento</w:t>
      </w:r>
    </w:p>
    <w:p w:rsidR="001F7F4D" w:rsidRDefault="001F7F4D" w:rsidP="001F7F4D">
      <w:pPr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</w:pPr>
      <w:r w:rsidRPr="001F7F4D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>Misturado</w:t>
      </w:r>
    </w:p>
    <w:p w:rsidR="001F7F4D" w:rsidRPr="001F7F4D" w:rsidRDefault="001F7F4D" w:rsidP="001F7F4D">
      <w:pPr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18"/>
          <w:szCs w:val="18"/>
          <w:bdr w:val="none" w:sz="0" w:space="0" w:color="auto" w:frame="1"/>
          <w:lang w:eastAsia="pt-BR"/>
        </w:rPr>
      </w:pPr>
      <w:r w:rsidRPr="001F7F4D">
        <w:rPr>
          <w:rFonts w:ascii="Segoe UI" w:eastAsia="Times New Roman" w:hAnsi="Segoe UI" w:cs="Segoe UI"/>
          <w:color w:val="323130"/>
          <w:sz w:val="18"/>
          <w:szCs w:val="18"/>
          <w:bdr w:val="none" w:sz="0" w:space="0" w:color="auto" w:frame="1"/>
          <w:lang w:eastAsia="pt-BR"/>
        </w:rPr>
        <w:t>Confiança: 26,00%</w:t>
      </w:r>
    </w:p>
    <w:p w:rsidR="001F7F4D" w:rsidRPr="001F7F4D" w:rsidRDefault="001F7F4D" w:rsidP="001F7F4D">
      <w:pPr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7"/>
          <w:szCs w:val="27"/>
          <w:lang w:eastAsia="pt-BR"/>
        </w:rPr>
      </w:pPr>
      <w:r w:rsidRPr="001F7F4D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>26,00%</w:t>
      </w:r>
      <w:r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1F7F4D">
        <w:rPr>
          <w:rFonts w:ascii="Segoe UI" w:eastAsia="Times New Roman" w:hAnsi="Segoe UI" w:cs="Segoe UI"/>
          <w:caps/>
          <w:color w:val="323130"/>
          <w:sz w:val="18"/>
          <w:szCs w:val="18"/>
          <w:bdr w:val="none" w:sz="0" w:space="0" w:color="auto" w:frame="1"/>
          <w:lang w:eastAsia="pt-BR"/>
        </w:rPr>
        <w:t>POSITIVO</w:t>
      </w:r>
      <w:proofErr w:type="gramStart"/>
      <w:r>
        <w:rPr>
          <w:rFonts w:ascii="Segoe UI" w:eastAsia="Times New Roman" w:hAnsi="Segoe UI" w:cs="Segoe UI"/>
          <w:color w:val="323130"/>
          <w:sz w:val="27"/>
          <w:szCs w:val="27"/>
          <w:lang w:eastAsia="pt-BR"/>
        </w:rPr>
        <w:t xml:space="preserve"> </w:t>
      </w:r>
      <w:r w:rsidR="00D67D56">
        <w:rPr>
          <w:rFonts w:ascii="Segoe UI" w:eastAsia="Times New Roman" w:hAnsi="Segoe UI" w:cs="Segoe UI"/>
          <w:color w:val="323130"/>
          <w:sz w:val="27"/>
          <w:szCs w:val="27"/>
          <w:lang w:eastAsia="pt-BR"/>
        </w:rPr>
        <w:t xml:space="preserve"> </w:t>
      </w:r>
      <w:proofErr w:type="gramEnd"/>
      <w:r w:rsidRPr="001F7F4D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>14,00%</w:t>
      </w:r>
      <w:r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1F7F4D">
        <w:rPr>
          <w:rFonts w:ascii="Segoe UI" w:eastAsia="Times New Roman" w:hAnsi="Segoe UI" w:cs="Segoe UI"/>
          <w:caps/>
          <w:color w:val="323130"/>
          <w:sz w:val="18"/>
          <w:szCs w:val="18"/>
          <w:bdr w:val="none" w:sz="0" w:space="0" w:color="auto" w:frame="1"/>
          <w:lang w:eastAsia="pt-BR"/>
        </w:rPr>
        <w:t>NEUTRO</w:t>
      </w:r>
      <w:r>
        <w:rPr>
          <w:rFonts w:ascii="Segoe UI" w:eastAsia="Times New Roman" w:hAnsi="Segoe UI" w:cs="Segoe UI"/>
          <w:color w:val="323130"/>
          <w:sz w:val="27"/>
          <w:szCs w:val="27"/>
          <w:lang w:eastAsia="pt-BR"/>
        </w:rPr>
        <w:t xml:space="preserve"> </w:t>
      </w:r>
      <w:r w:rsidR="00D67D56">
        <w:rPr>
          <w:rFonts w:ascii="Segoe UI" w:eastAsia="Times New Roman" w:hAnsi="Segoe UI" w:cs="Segoe UI"/>
          <w:color w:val="323130"/>
          <w:sz w:val="27"/>
          <w:szCs w:val="27"/>
          <w:lang w:eastAsia="pt-BR"/>
        </w:rPr>
        <w:t xml:space="preserve"> </w:t>
      </w:r>
      <w:r w:rsidRPr="001F7F4D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>60,00%</w:t>
      </w:r>
      <w:r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1F7F4D">
        <w:rPr>
          <w:rFonts w:ascii="Segoe UI" w:eastAsia="Times New Roman" w:hAnsi="Segoe UI" w:cs="Segoe UI"/>
          <w:caps/>
          <w:color w:val="323130"/>
          <w:sz w:val="18"/>
          <w:szCs w:val="18"/>
          <w:bdr w:val="none" w:sz="0" w:space="0" w:color="auto" w:frame="1"/>
          <w:lang w:eastAsia="pt-BR"/>
        </w:rPr>
        <w:t>NEGATIVO</w:t>
      </w:r>
    </w:p>
    <w:p w:rsidR="001F7F4D" w:rsidRDefault="001F7F4D" w:rsidP="001F7F4D"/>
    <w:p w:rsidR="00D67D56" w:rsidRDefault="00D67D56" w:rsidP="001F7F4D">
      <w:r>
        <w:t xml:space="preserve">Com base </w:t>
      </w:r>
      <w:r>
        <w:t xml:space="preserve">em outro texto abaixo se obtém </w:t>
      </w:r>
      <w:r>
        <w:t>os seguintes dados</w:t>
      </w:r>
      <w:r>
        <w:t>:</w:t>
      </w:r>
    </w:p>
    <w:p w:rsidR="00E50465" w:rsidRDefault="00E50465" w:rsidP="00E50465">
      <w:proofErr w:type="spellStart"/>
      <w:r>
        <w:t>Tired</w:t>
      </w:r>
      <w:proofErr w:type="spellEnd"/>
      <w:r>
        <w:t xml:space="preserve"> hotel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E50465" w:rsidRDefault="00E50465" w:rsidP="00E50465">
      <w:r>
        <w:t xml:space="preserve"> The Royal Hotel, London, United </w:t>
      </w:r>
      <w:proofErr w:type="spellStart"/>
      <w:proofErr w:type="gramStart"/>
      <w:r>
        <w:t>Kingdom</w:t>
      </w:r>
      <w:proofErr w:type="spellEnd"/>
      <w:proofErr w:type="gramEnd"/>
    </w:p>
    <w:p w:rsidR="00E50465" w:rsidRDefault="00E50465" w:rsidP="00E50465">
      <w:r>
        <w:t xml:space="preserve"> 5/6/2018</w:t>
      </w:r>
    </w:p>
    <w:p w:rsidR="00E50465" w:rsidRPr="001F7F4D" w:rsidRDefault="00E50465" w:rsidP="00E50465">
      <w:r>
        <w:lastRenderedPageBreak/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hotel (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1950's)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furnishings</w:t>
      </w:r>
      <w:proofErr w:type="spellEnd"/>
      <w:r>
        <w:t xml:space="preserve"> are </w:t>
      </w:r>
      <w:proofErr w:type="spellStart"/>
      <w:r>
        <w:t>average</w:t>
      </w:r>
      <w:proofErr w:type="spellEnd"/>
      <w:r>
        <w:t xml:space="preserve"> - </w:t>
      </w:r>
      <w:proofErr w:type="spellStart"/>
      <w:r>
        <w:t>becoming</w:t>
      </w:r>
      <w:proofErr w:type="spellEnd"/>
      <w:r>
        <w:t xml:space="preserve"> a bit </w:t>
      </w:r>
      <w:proofErr w:type="spellStart"/>
      <w:r>
        <w:t>old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. The internet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gramStart"/>
      <w:r>
        <w:t>office</w:t>
      </w:r>
      <w:proofErr w:type="gramEnd"/>
      <w:r>
        <w:t xml:space="preserve"> </w:t>
      </w:r>
      <w:proofErr w:type="spellStart"/>
      <w:r>
        <w:t>rooms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in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home. The website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close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British </w:t>
      </w:r>
      <w:proofErr w:type="spellStart"/>
      <w:r>
        <w:t>Museum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too </w:t>
      </w:r>
      <w:proofErr w:type="spellStart"/>
      <w:r>
        <w:t>far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walk</w:t>
      </w:r>
      <w:proofErr w:type="spellEnd"/>
      <w:r>
        <w:t>.</w:t>
      </w:r>
    </w:p>
    <w:p w:rsidR="00E50465" w:rsidRDefault="00E50465" w:rsidP="001F7F4D"/>
    <w:p w:rsidR="00D67D56" w:rsidRPr="00D67D56" w:rsidRDefault="00D67D56" w:rsidP="00D67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D56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>Sentimento do documento</w:t>
      </w:r>
    </w:p>
    <w:p w:rsidR="00D67D56" w:rsidRDefault="00D67D56" w:rsidP="00D67D56">
      <w:pPr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</w:pPr>
      <w:r w:rsidRPr="00D67D56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>Negativo</w:t>
      </w:r>
    </w:p>
    <w:p w:rsidR="00D67D56" w:rsidRPr="00D67D56" w:rsidRDefault="00D67D56" w:rsidP="00D67D56">
      <w:pPr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7"/>
          <w:szCs w:val="27"/>
          <w:lang w:eastAsia="pt-BR"/>
        </w:rPr>
      </w:pPr>
      <w:r w:rsidRPr="00D67D56">
        <w:rPr>
          <w:rFonts w:ascii="Segoe UI" w:eastAsia="Times New Roman" w:hAnsi="Segoe UI" w:cs="Segoe UI"/>
          <w:color w:val="323130"/>
          <w:sz w:val="18"/>
          <w:szCs w:val="18"/>
          <w:bdr w:val="none" w:sz="0" w:space="0" w:color="auto" w:frame="1"/>
          <w:lang w:eastAsia="pt-BR"/>
        </w:rPr>
        <w:t>Confiança: 0,00%</w:t>
      </w:r>
    </w:p>
    <w:p w:rsidR="00D67D56" w:rsidRPr="00D67D56" w:rsidRDefault="00D67D56" w:rsidP="00D67D56">
      <w:pPr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7"/>
          <w:szCs w:val="27"/>
          <w:lang w:eastAsia="pt-BR"/>
        </w:rPr>
      </w:pPr>
      <w:r w:rsidRPr="00D67D56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>0,00%</w:t>
      </w:r>
      <w:r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D67D56">
        <w:rPr>
          <w:rFonts w:ascii="Segoe UI" w:eastAsia="Times New Roman" w:hAnsi="Segoe UI" w:cs="Segoe UI"/>
          <w:caps/>
          <w:color w:val="323130"/>
          <w:sz w:val="18"/>
          <w:szCs w:val="18"/>
          <w:bdr w:val="none" w:sz="0" w:space="0" w:color="auto" w:frame="1"/>
          <w:lang w:eastAsia="pt-BR"/>
        </w:rPr>
        <w:t>POSITIVO</w:t>
      </w:r>
      <w:r>
        <w:rPr>
          <w:rFonts w:ascii="Segoe UI" w:eastAsia="Times New Roman" w:hAnsi="Segoe UI" w:cs="Segoe UI"/>
          <w:color w:val="323130"/>
          <w:sz w:val="27"/>
          <w:szCs w:val="27"/>
          <w:lang w:eastAsia="pt-BR"/>
        </w:rPr>
        <w:t xml:space="preserve">  </w:t>
      </w:r>
      <w:r w:rsidRPr="00D67D56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>3,00%</w:t>
      </w:r>
      <w:r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D67D56">
        <w:rPr>
          <w:rFonts w:ascii="Segoe UI" w:eastAsia="Times New Roman" w:hAnsi="Segoe UI" w:cs="Segoe UI"/>
          <w:caps/>
          <w:color w:val="323130"/>
          <w:sz w:val="18"/>
          <w:szCs w:val="18"/>
          <w:bdr w:val="none" w:sz="0" w:space="0" w:color="auto" w:frame="1"/>
          <w:lang w:eastAsia="pt-BR"/>
        </w:rPr>
        <w:t>NEUTRO</w:t>
      </w:r>
      <w:r>
        <w:rPr>
          <w:rFonts w:ascii="Segoe UI" w:eastAsia="Times New Roman" w:hAnsi="Segoe UI" w:cs="Segoe UI"/>
          <w:color w:val="323130"/>
          <w:sz w:val="27"/>
          <w:szCs w:val="27"/>
          <w:lang w:eastAsia="pt-BR"/>
        </w:rPr>
        <w:t xml:space="preserve">  </w:t>
      </w:r>
      <w:r w:rsidRPr="00D67D56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>96,00%</w:t>
      </w:r>
      <w:r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D67D56">
        <w:rPr>
          <w:rFonts w:ascii="Segoe UI" w:eastAsia="Times New Roman" w:hAnsi="Segoe UI" w:cs="Segoe UI"/>
          <w:caps/>
          <w:color w:val="323130"/>
          <w:sz w:val="18"/>
          <w:szCs w:val="18"/>
          <w:bdr w:val="none" w:sz="0" w:space="0" w:color="auto" w:frame="1"/>
          <w:lang w:eastAsia="pt-BR"/>
        </w:rPr>
        <w:t>NEGATIVO</w:t>
      </w:r>
    </w:p>
    <w:p w:rsidR="00D67D56" w:rsidRDefault="00D67D56" w:rsidP="001F7F4D"/>
    <w:p w:rsidR="00CE21AE" w:rsidRDefault="0008321D" w:rsidP="001F7F4D">
      <w:r>
        <w:t xml:space="preserve">Com base </w:t>
      </w:r>
      <w:r>
        <w:t>em mais um</w:t>
      </w:r>
      <w:r>
        <w:t xml:space="preserve"> texto </w:t>
      </w:r>
      <w:r>
        <w:t xml:space="preserve">temos </w:t>
      </w:r>
      <w:r>
        <w:t>os seguintes dados:</w:t>
      </w:r>
    </w:p>
    <w:p w:rsidR="0008321D" w:rsidRDefault="0008321D" w:rsidP="0008321D">
      <w:r>
        <w:t>Tivemos uma experiência</w:t>
      </w:r>
      <w:proofErr w:type="gramStart"/>
      <w:r>
        <w:t xml:space="preserve">  </w:t>
      </w:r>
      <w:proofErr w:type="gramEnd"/>
      <w:r>
        <w:t>incrível no apartamento do Eduardo, e exatamente como está na fotos,</w:t>
      </w:r>
      <w:r>
        <w:t xml:space="preserve"> </w:t>
      </w:r>
      <w:r>
        <w:t>super espaço, uma sala de jantar bem grande e o melhor tem ar condicionado em todos os cômodos, o apartamento tem uma boa localização fica um curto quarteirão da praia de Copacabana, perto de tudo, mercados,</w:t>
      </w:r>
      <w:r>
        <w:t xml:space="preserve"> </w:t>
      </w:r>
      <w:r>
        <w:t>padarias,</w:t>
      </w:r>
      <w:r>
        <w:t xml:space="preserve"> </w:t>
      </w:r>
      <w:r>
        <w:t>bares ,restaurantes enfim..</w:t>
      </w:r>
    </w:p>
    <w:p w:rsidR="0008321D" w:rsidRDefault="0008321D" w:rsidP="0008321D">
      <w:r>
        <w:t>Eduardo foi muito amigável e solicito,</w:t>
      </w:r>
      <w:r>
        <w:t xml:space="preserve"> </w:t>
      </w:r>
      <w:r>
        <w:t>muito gentil ao responder nossas dúvidas, o check-in foi muito rápido com porteiro sem muita frescura.</w:t>
      </w:r>
    </w:p>
    <w:p w:rsidR="0008321D" w:rsidRDefault="0008321D" w:rsidP="0008321D">
      <w:r>
        <w:t xml:space="preserve">O apartamento possui </w:t>
      </w:r>
      <w:proofErr w:type="gramStart"/>
      <w:r>
        <w:t>3</w:t>
      </w:r>
      <w:proofErr w:type="gramEnd"/>
      <w:r>
        <w:t xml:space="preserve"> quartos espaçosos e todos possuía toalhas limpas, um ponto a ser ressal</w:t>
      </w:r>
      <w:r>
        <w:t xml:space="preserve">tado e q não tem garagem e </w:t>
      </w:r>
      <w:proofErr w:type="spellStart"/>
      <w:r>
        <w:t>wiff</w:t>
      </w:r>
      <w:proofErr w:type="spellEnd"/>
      <w:r>
        <w:t>,</w:t>
      </w:r>
      <w:r>
        <w:t xml:space="preserve"> </w:t>
      </w:r>
      <w:r>
        <w:t>do resto gostamos bastante da estadia e com certeza iremos voltar</w:t>
      </w:r>
      <w:r>
        <w:t>.</w:t>
      </w:r>
    </w:p>
    <w:p w:rsidR="0008321D" w:rsidRPr="0008321D" w:rsidRDefault="0008321D" w:rsidP="00083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21D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>Sentimento do documento</w:t>
      </w:r>
    </w:p>
    <w:p w:rsidR="0008321D" w:rsidRDefault="0008321D" w:rsidP="0008321D">
      <w:pPr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</w:pPr>
      <w:r w:rsidRPr="0008321D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>Positivo</w:t>
      </w:r>
    </w:p>
    <w:p w:rsidR="0008321D" w:rsidRPr="0008321D" w:rsidRDefault="0008321D" w:rsidP="0008321D">
      <w:pPr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7"/>
          <w:szCs w:val="27"/>
          <w:lang w:eastAsia="pt-BR"/>
        </w:rPr>
      </w:pPr>
      <w:r w:rsidRPr="0008321D">
        <w:rPr>
          <w:rFonts w:ascii="Segoe UI" w:eastAsia="Times New Roman" w:hAnsi="Segoe UI" w:cs="Segoe UI"/>
          <w:color w:val="323130"/>
          <w:sz w:val="18"/>
          <w:szCs w:val="18"/>
          <w:bdr w:val="none" w:sz="0" w:space="0" w:color="auto" w:frame="1"/>
          <w:lang w:eastAsia="pt-BR"/>
        </w:rPr>
        <w:t>Confiança: 99,00%</w:t>
      </w:r>
    </w:p>
    <w:p w:rsidR="0008321D" w:rsidRPr="0008321D" w:rsidRDefault="0008321D" w:rsidP="0008321D">
      <w:pPr>
        <w:spacing w:after="0" w:line="240" w:lineRule="auto"/>
        <w:textAlignment w:val="baseline"/>
        <w:rPr>
          <w:rFonts w:ascii="Segoe UI" w:eastAsia="Times New Roman" w:hAnsi="Segoe UI" w:cs="Segoe UI"/>
          <w:color w:val="323130"/>
          <w:sz w:val="27"/>
          <w:szCs w:val="27"/>
          <w:lang w:eastAsia="pt-BR"/>
        </w:rPr>
      </w:pPr>
      <w:r w:rsidRPr="0008321D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>99,00%</w:t>
      </w:r>
      <w:r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08321D">
        <w:rPr>
          <w:rFonts w:ascii="Segoe UI" w:eastAsia="Times New Roman" w:hAnsi="Segoe UI" w:cs="Segoe UI"/>
          <w:caps/>
          <w:color w:val="323130"/>
          <w:sz w:val="18"/>
          <w:szCs w:val="18"/>
          <w:bdr w:val="none" w:sz="0" w:space="0" w:color="auto" w:frame="1"/>
          <w:lang w:eastAsia="pt-BR"/>
        </w:rPr>
        <w:t>POSITIVO</w:t>
      </w:r>
      <w:r>
        <w:rPr>
          <w:rFonts w:ascii="Segoe UI" w:eastAsia="Times New Roman" w:hAnsi="Segoe UI" w:cs="Segoe UI"/>
          <w:color w:val="323130"/>
          <w:sz w:val="27"/>
          <w:szCs w:val="27"/>
          <w:lang w:eastAsia="pt-BR"/>
        </w:rPr>
        <w:t xml:space="preserve">  </w:t>
      </w:r>
      <w:r w:rsidRPr="0008321D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>1,00%</w:t>
      </w:r>
      <w:r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 xml:space="preserve"> </w:t>
      </w:r>
      <w:r w:rsidRPr="0008321D">
        <w:rPr>
          <w:rFonts w:ascii="Segoe UI" w:eastAsia="Times New Roman" w:hAnsi="Segoe UI" w:cs="Segoe UI"/>
          <w:caps/>
          <w:color w:val="323130"/>
          <w:sz w:val="18"/>
          <w:szCs w:val="18"/>
          <w:bdr w:val="none" w:sz="0" w:space="0" w:color="auto" w:frame="1"/>
          <w:lang w:eastAsia="pt-BR"/>
        </w:rPr>
        <w:t>NEUTRO</w:t>
      </w:r>
      <w:r>
        <w:rPr>
          <w:rFonts w:ascii="Segoe UI" w:eastAsia="Times New Roman" w:hAnsi="Segoe UI" w:cs="Segoe UI"/>
          <w:color w:val="323130"/>
          <w:sz w:val="27"/>
          <w:szCs w:val="27"/>
          <w:lang w:eastAsia="pt-BR"/>
        </w:rPr>
        <w:t xml:space="preserve">  </w:t>
      </w:r>
      <w:r w:rsidRPr="0008321D"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>0,00%</w:t>
      </w:r>
      <w:r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pt-BR"/>
        </w:rPr>
        <w:t xml:space="preserve"> </w:t>
      </w:r>
      <w:bookmarkStart w:id="0" w:name="_GoBack"/>
      <w:bookmarkEnd w:id="0"/>
      <w:r w:rsidRPr="0008321D">
        <w:rPr>
          <w:rFonts w:ascii="Segoe UI" w:eastAsia="Times New Roman" w:hAnsi="Segoe UI" w:cs="Segoe UI"/>
          <w:caps/>
          <w:color w:val="323130"/>
          <w:sz w:val="18"/>
          <w:szCs w:val="18"/>
          <w:bdr w:val="none" w:sz="0" w:space="0" w:color="auto" w:frame="1"/>
          <w:lang w:eastAsia="pt-BR"/>
        </w:rPr>
        <w:t>NEGATIVO</w:t>
      </w:r>
    </w:p>
    <w:p w:rsidR="0008321D" w:rsidRDefault="0008321D" w:rsidP="0008321D"/>
    <w:sectPr w:rsidR="0008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759"/>
    <w:rsid w:val="0008321D"/>
    <w:rsid w:val="00194759"/>
    <w:rsid w:val="001F7F4D"/>
    <w:rsid w:val="007C3025"/>
    <w:rsid w:val="00CE21AE"/>
    <w:rsid w:val="00D67D56"/>
    <w:rsid w:val="00E5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ot-1021">
    <w:name w:val="root-1021"/>
    <w:basedOn w:val="Fontepargpadro"/>
    <w:rsid w:val="001F7F4D"/>
  </w:style>
  <w:style w:type="character" w:customStyle="1" w:styleId="root-1023">
    <w:name w:val="root-1023"/>
    <w:basedOn w:val="Fontepargpadro"/>
    <w:rsid w:val="001F7F4D"/>
  </w:style>
  <w:style w:type="character" w:customStyle="1" w:styleId="root-637">
    <w:name w:val="root-637"/>
    <w:basedOn w:val="Fontepargpadro"/>
    <w:rsid w:val="001F7F4D"/>
  </w:style>
  <w:style w:type="character" w:customStyle="1" w:styleId="root-599">
    <w:name w:val="root-599"/>
    <w:basedOn w:val="Fontepargpadro"/>
    <w:rsid w:val="001F7F4D"/>
  </w:style>
  <w:style w:type="character" w:customStyle="1" w:styleId="root-1027">
    <w:name w:val="root-1027"/>
    <w:basedOn w:val="Fontepargpadro"/>
    <w:rsid w:val="001F7F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ot-1021">
    <w:name w:val="root-1021"/>
    <w:basedOn w:val="Fontepargpadro"/>
    <w:rsid w:val="001F7F4D"/>
  </w:style>
  <w:style w:type="character" w:customStyle="1" w:styleId="root-1023">
    <w:name w:val="root-1023"/>
    <w:basedOn w:val="Fontepargpadro"/>
    <w:rsid w:val="001F7F4D"/>
  </w:style>
  <w:style w:type="character" w:customStyle="1" w:styleId="root-637">
    <w:name w:val="root-637"/>
    <w:basedOn w:val="Fontepargpadro"/>
    <w:rsid w:val="001F7F4D"/>
  </w:style>
  <w:style w:type="character" w:customStyle="1" w:styleId="root-599">
    <w:name w:val="root-599"/>
    <w:basedOn w:val="Fontepargpadro"/>
    <w:rsid w:val="001F7F4D"/>
  </w:style>
  <w:style w:type="character" w:customStyle="1" w:styleId="root-1027">
    <w:name w:val="root-1027"/>
    <w:basedOn w:val="Fontepargpadro"/>
    <w:rsid w:val="001F7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6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275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305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3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39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246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59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4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884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237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3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527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</cp:revision>
  <dcterms:created xsi:type="dcterms:W3CDTF">2024-03-18T19:38:00Z</dcterms:created>
  <dcterms:modified xsi:type="dcterms:W3CDTF">2024-03-19T04:11:00Z</dcterms:modified>
</cp:coreProperties>
</file>