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date_de_sortie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description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évaluation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mode_multijoueur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plateformes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versions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cover_image_url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editeur_id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developpeur_id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(physique/dématérialisé)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jeu vidéo peut être associé à plusieurs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genres</w:t>
      </w:r>
      <w:r w:rsidDel="00000000" w:rsidR="00000000" w:rsidRPr="00000000">
        <w:rPr>
          <w:sz w:val="24"/>
          <w:szCs w:val="24"/>
          <w:rtl w:val="0"/>
        </w:rPr>
        <w:t xml:space="preserve"> et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plateformes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jeu vidéo peut avoir plusieurs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versions</w:t>
      </w:r>
      <w:r w:rsidDel="00000000" w:rsidR="00000000" w:rsidRPr="00000000">
        <w:rPr>
          <w:sz w:val="24"/>
          <w:szCs w:val="24"/>
          <w:rtl w:val="0"/>
        </w:rPr>
        <w:t xml:space="preserve"> (ex : standard, deluxe).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Plateforme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fabricant_id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date_de_sortie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type (console/PC)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génération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Une plateforme est fabriquée par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fabricant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Fabricant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pays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année_de_création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fabricant produit plusieurs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plateformes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Éditeur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pays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année_de_création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éditeur publie plusieurs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jeux vidéo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Développeur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pays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année_de_création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développeur développe plusieurs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jeux vidéo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nom_d'utilisateur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email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mot_de_passe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avatar_url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date_inscription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utilisateur peut ajouter 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jeux vidéo</w:t>
      </w:r>
      <w:r w:rsidDel="00000000" w:rsidR="00000000" w:rsidRPr="00000000">
        <w:rPr>
          <w:sz w:val="24"/>
          <w:szCs w:val="24"/>
          <w:rtl w:val="0"/>
        </w:rPr>
        <w:t xml:space="preserve"> et 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plateformes</w:t>
      </w:r>
      <w:r w:rsidDel="00000000" w:rsidR="00000000" w:rsidRPr="00000000">
        <w:rPr>
          <w:sz w:val="24"/>
          <w:szCs w:val="24"/>
          <w:rtl w:val="0"/>
        </w:rPr>
        <w:t xml:space="preserve"> à ses </w:t>
      </w:r>
      <w:r w:rsidDel="00000000" w:rsidR="00000000" w:rsidRPr="00000000">
        <w:rPr>
          <w:b w:val="1"/>
          <w:sz w:val="24"/>
          <w:szCs w:val="24"/>
          <w:rtl w:val="0"/>
        </w:rPr>
        <w:t xml:space="preserve">favoris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utilisateur peut laisser 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commentaires</w:t>
      </w:r>
      <w:r w:rsidDel="00000000" w:rsidR="00000000" w:rsidRPr="00000000">
        <w:rPr>
          <w:sz w:val="24"/>
          <w:szCs w:val="24"/>
          <w:rtl w:val="0"/>
        </w:rPr>
        <w:t xml:space="preserve"> sur des </w:t>
      </w:r>
      <w:r w:rsidDel="00000000" w:rsidR="00000000" w:rsidRPr="00000000">
        <w:rPr>
          <w:b w:val="1"/>
          <w:sz w:val="24"/>
          <w:szCs w:val="24"/>
          <w:rtl w:val="0"/>
        </w:rPr>
        <w:t xml:space="preserve">jeux vidéo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Commentaire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Attributs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contenu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utilisateur_id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jeu_id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00" w:before="0" w:beforeAutospacing="0" w:lineRule="auto"/>
        <w:ind w:left="166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commentaire est associé à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jeu vidéo</w:t>
      </w:r>
      <w:r w:rsidDel="00000000" w:rsidR="00000000" w:rsidRPr="00000000">
        <w:rPr>
          <w:sz w:val="24"/>
          <w:szCs w:val="24"/>
          <w:rtl w:val="0"/>
        </w:rPr>
        <w:t xml:space="preserve"> et à un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utilisateur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 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20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 – Plateforme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n-n</w:t>
      </w:r>
      <w:r w:rsidDel="00000000" w:rsidR="00000000" w:rsidRPr="00000000">
        <w:rPr>
          <w:sz w:val="24"/>
          <w:szCs w:val="24"/>
          <w:rtl w:val="0"/>
        </w:rPr>
        <w:t xml:space="preserve"> (Un jeu peut être disponible sur plusieurs plateformes et une plateforme peut avoir plusieurs jeux).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 – Genre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n-n</w:t>
      </w:r>
      <w:r w:rsidDel="00000000" w:rsidR="00000000" w:rsidRPr="00000000">
        <w:rPr>
          <w:sz w:val="24"/>
          <w:szCs w:val="24"/>
          <w:rtl w:val="0"/>
        </w:rPr>
        <w:t xml:space="preserve"> (Un jeu peut appartenir à plusieurs genres).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 – Éditeur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 (Un jeu est publié par un seul éditeur).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 – Développeur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n-1</w:t>
      </w:r>
      <w:r w:rsidDel="00000000" w:rsidR="00000000" w:rsidRPr="00000000">
        <w:rPr>
          <w:sz w:val="24"/>
          <w:szCs w:val="24"/>
          <w:rtl w:val="0"/>
        </w:rPr>
        <w:t xml:space="preserve"> (Un jeu est développé par un seul développeur).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 – Jeu Vidéo (Favoris)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n-n</w:t>
      </w:r>
      <w:r w:rsidDel="00000000" w:rsidR="00000000" w:rsidRPr="00000000">
        <w:rPr>
          <w:sz w:val="24"/>
          <w:szCs w:val="24"/>
          <w:rtl w:val="0"/>
        </w:rPr>
        <w:t xml:space="preserve"> (Un utilisateur peut ajouter plusieurs jeux à ses favoris, et un jeu peut être dans les favoris de plusieurs utilisateurs).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 – Plateforme (Favoris)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n-n</w:t>
      </w:r>
      <w:r w:rsidDel="00000000" w:rsidR="00000000" w:rsidRPr="00000000">
        <w:rPr>
          <w:sz w:val="24"/>
          <w:szCs w:val="24"/>
          <w:rtl w:val="0"/>
        </w:rPr>
        <w:t xml:space="preserve"> (Un utilisateur peut ajouter plusieurs plateformes à ses favoris, et une plateforme peut être dans les favoris de plusieurs utilisateurs).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Jeu Vidéo – Commentaire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1-n</w:t>
      </w:r>
      <w:r w:rsidDel="00000000" w:rsidR="00000000" w:rsidRPr="00000000">
        <w:rPr>
          <w:sz w:val="24"/>
          <w:szCs w:val="24"/>
          <w:rtl w:val="0"/>
        </w:rPr>
        <w:t xml:space="preserve"> (Un jeu peut avoir plusieurs commentaires).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00" w:before="0" w:beforeAutospacing="0" w:lineRule="auto"/>
        <w:ind w:left="94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 – Commentaire</w:t>
      </w:r>
      <w:r w:rsidDel="00000000" w:rsidR="00000000" w:rsidRPr="00000000">
        <w:rPr>
          <w:sz w:val="24"/>
          <w:szCs w:val="24"/>
          <w:rtl w:val="0"/>
        </w:rPr>
        <w:t xml:space="preserve"> : Relation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1-n</w:t>
      </w:r>
      <w:r w:rsidDel="00000000" w:rsidR="00000000" w:rsidRPr="00000000">
        <w:rPr>
          <w:sz w:val="24"/>
          <w:szCs w:val="24"/>
          <w:rtl w:val="0"/>
        </w:rPr>
        <w:t xml:space="preserve"> (Un utilisateur peut laisser plusieurs commentaires).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.73228346456693" w:top="141.73228346456693" w:left="141.73228346456693" w:right="141.732283464566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