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433" w:rsidRDefault="000358BD">
      <w:r>
        <w:t>And so I throw the windows wide and call to you across the sky!</w:t>
      </w:r>
      <w:bookmarkStart w:id="0" w:name="_GoBack"/>
      <w:bookmarkEnd w:id="0"/>
    </w:p>
    <w:sectPr w:rsidR="00025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10"/>
    <w:rsid w:val="00025433"/>
    <w:rsid w:val="000358BD"/>
    <w:rsid w:val="00A4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8501"/>
  <w15:chartTrackingRefBased/>
  <w15:docId w15:val="{F6536B9A-7117-41CE-8A5D-7695AE21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2024-07-09T16:23:00Z</dcterms:created>
  <dcterms:modified xsi:type="dcterms:W3CDTF">2024-07-09T16:24:00Z</dcterms:modified>
</cp:coreProperties>
</file>