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E569" w14:textId="77777777" w:rsidR="003E11FE" w:rsidRPr="003E11FE" w:rsidRDefault="003E11FE" w:rsidP="003E11FE">
      <w:pPr>
        <w:spacing w:line="276" w:lineRule="auto"/>
        <w:jc w:val="center"/>
        <w:rPr>
          <w:rFonts w:ascii="Times New Roman" w:hAnsi="Times New Roman" w:cs="Times New Roman"/>
          <w:b/>
          <w:bCs/>
          <w:sz w:val="36"/>
          <w:szCs w:val="36"/>
        </w:rPr>
      </w:pPr>
      <w:r w:rsidRPr="003E11FE">
        <w:rPr>
          <w:rFonts w:ascii="Times New Roman" w:hAnsi="Times New Roman" w:cs="Times New Roman"/>
          <w:b/>
          <w:bCs/>
          <w:sz w:val="36"/>
          <w:szCs w:val="36"/>
        </w:rPr>
        <w:t>AI-Powered Smart Service Marketplace for Household Maintenance in Sri Lanka</w:t>
      </w:r>
    </w:p>
    <w:p w14:paraId="47CC9A45" w14:textId="77777777" w:rsidR="00583C1C" w:rsidRPr="00583C1C" w:rsidRDefault="00583C1C" w:rsidP="00652AEE">
      <w:pPr>
        <w:spacing w:line="276" w:lineRule="auto"/>
        <w:rPr>
          <w:rFonts w:ascii="Times New Roman" w:hAnsi="Times New Roman" w:cs="Times New Roman"/>
          <w:b/>
          <w:bCs/>
          <w:sz w:val="36"/>
          <w:szCs w:val="36"/>
        </w:rPr>
      </w:pPr>
    </w:p>
    <w:p w14:paraId="4C75012C" w14:textId="77777777" w:rsidR="003E11FE" w:rsidRPr="003E11FE" w:rsidRDefault="003E11FE" w:rsidP="003E11FE">
      <w:pPr>
        <w:spacing w:line="276" w:lineRule="auto"/>
        <w:jc w:val="center"/>
        <w:rPr>
          <w:rFonts w:ascii="Times New Roman" w:hAnsi="Times New Roman" w:cs="Times New Roman"/>
          <w:sz w:val="32"/>
          <w:szCs w:val="32"/>
        </w:rPr>
      </w:pPr>
      <w:r w:rsidRPr="003E11FE">
        <w:rPr>
          <w:rFonts w:ascii="Times New Roman" w:hAnsi="Times New Roman" w:cs="Times New Roman"/>
          <w:sz w:val="32"/>
          <w:szCs w:val="32"/>
        </w:rPr>
        <w:t>R26-IT-090</w:t>
      </w:r>
    </w:p>
    <w:p w14:paraId="6B521FB6" w14:textId="33464010" w:rsidR="00EA5898" w:rsidRPr="00EA5898" w:rsidRDefault="00EA5898" w:rsidP="003B31CC">
      <w:pPr>
        <w:spacing w:line="276" w:lineRule="auto"/>
        <w:jc w:val="center"/>
        <w:rPr>
          <w:rFonts w:ascii="Times New Roman" w:hAnsi="Times New Roman" w:cs="Times New Roman"/>
        </w:rPr>
      </w:pPr>
    </w:p>
    <w:p w14:paraId="3906812D" w14:textId="77777777" w:rsidR="00EA5898" w:rsidRPr="00EA5898" w:rsidRDefault="00EA5898" w:rsidP="003B31CC">
      <w:pPr>
        <w:spacing w:line="276" w:lineRule="auto"/>
        <w:jc w:val="center"/>
        <w:rPr>
          <w:rFonts w:ascii="Times New Roman" w:hAnsi="Times New Roman" w:cs="Times New Roman"/>
        </w:rPr>
      </w:pPr>
    </w:p>
    <w:p w14:paraId="2A06BC09" w14:textId="6440E288" w:rsidR="00EA5898" w:rsidRPr="00EA5898" w:rsidRDefault="00EA5898" w:rsidP="003B31CC">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 xml:space="preserve">Project Proposal Report </w:t>
      </w:r>
    </w:p>
    <w:p w14:paraId="21880595" w14:textId="14D08A66" w:rsidR="00EA5898" w:rsidRPr="00EA5898" w:rsidRDefault="003E11FE"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Bandara</w:t>
      </w:r>
      <w:r w:rsidR="00CE5DA8">
        <w:rPr>
          <w:rFonts w:ascii="Times New Roman" w:hAnsi="Times New Roman" w:cs="Times New Roman"/>
          <w:sz w:val="32"/>
          <w:szCs w:val="32"/>
        </w:rPr>
        <w:t xml:space="preserve"> </w:t>
      </w:r>
      <w:r>
        <w:rPr>
          <w:rFonts w:ascii="Times New Roman" w:hAnsi="Times New Roman" w:cs="Times New Roman"/>
          <w:sz w:val="32"/>
          <w:szCs w:val="32"/>
        </w:rPr>
        <w:t xml:space="preserve">W A M S </w:t>
      </w:r>
      <w:r w:rsidR="00EA5898" w:rsidRPr="00EA5898">
        <w:rPr>
          <w:rFonts w:ascii="Times New Roman" w:hAnsi="Times New Roman" w:cs="Times New Roman"/>
          <w:sz w:val="32"/>
          <w:szCs w:val="32"/>
        </w:rPr>
        <w:t xml:space="preserve">– </w:t>
      </w:r>
      <w:r>
        <w:rPr>
          <w:rFonts w:ascii="Times New Roman" w:hAnsi="Times New Roman" w:cs="Times New Roman"/>
          <w:sz w:val="32"/>
          <w:szCs w:val="32"/>
        </w:rPr>
        <w:t>IT22551320</w:t>
      </w:r>
    </w:p>
    <w:p w14:paraId="6DD2DC71" w14:textId="77777777" w:rsidR="00EA5898" w:rsidRPr="00EA5898" w:rsidRDefault="00EA5898" w:rsidP="003B31CC">
      <w:pPr>
        <w:spacing w:line="276" w:lineRule="auto"/>
        <w:jc w:val="center"/>
        <w:rPr>
          <w:rFonts w:ascii="Times New Roman" w:hAnsi="Times New Roman" w:cs="Times New Roman"/>
        </w:rPr>
      </w:pPr>
    </w:p>
    <w:p w14:paraId="73B16672" w14:textId="77777777" w:rsidR="00EA5898" w:rsidRPr="00EA5898" w:rsidRDefault="00EA5898" w:rsidP="003B31CC">
      <w:pPr>
        <w:spacing w:line="276" w:lineRule="auto"/>
        <w:jc w:val="center"/>
        <w:rPr>
          <w:rFonts w:ascii="Times New Roman" w:hAnsi="Times New Roman" w:cs="Times New Roman"/>
        </w:rPr>
      </w:pPr>
    </w:p>
    <w:p w14:paraId="51E19783" w14:textId="77777777" w:rsidR="00EA5898" w:rsidRPr="00EA5898" w:rsidRDefault="00EA5898" w:rsidP="003B31CC">
      <w:pPr>
        <w:spacing w:line="276" w:lineRule="auto"/>
        <w:jc w:val="center"/>
        <w:rPr>
          <w:rFonts w:ascii="Times New Roman" w:hAnsi="Times New Roman" w:cs="Times New Roman"/>
        </w:rPr>
      </w:pPr>
    </w:p>
    <w:p w14:paraId="426C08F7" w14:textId="77777777" w:rsidR="00EA5898" w:rsidRPr="00EA5898" w:rsidRDefault="00EA5898" w:rsidP="003B31CC">
      <w:pPr>
        <w:spacing w:line="276" w:lineRule="auto"/>
        <w:rPr>
          <w:rFonts w:ascii="Times New Roman" w:hAnsi="Times New Roman" w:cs="Times New Roman"/>
        </w:rPr>
      </w:pPr>
    </w:p>
    <w:p w14:paraId="6C777777" w14:textId="45BFB7B1"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B.Sc. (Hons) Degree in Information Technology Specialized in </w:t>
      </w:r>
    </w:p>
    <w:p w14:paraId="425F5D88" w14:textId="5B2330EA" w:rsid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Information Technology</w:t>
      </w:r>
    </w:p>
    <w:p w14:paraId="16489E23" w14:textId="694E678D" w:rsidR="00EA5898" w:rsidRDefault="00EA5898" w:rsidP="003B31CC">
      <w:pPr>
        <w:spacing w:line="276" w:lineRule="auto"/>
        <w:jc w:val="center"/>
        <w:rPr>
          <w:rFonts w:ascii="Times New Roman" w:hAnsi="Times New Roman" w:cs="Times New Roman"/>
          <w:sz w:val="32"/>
          <w:szCs w:val="32"/>
        </w:rPr>
      </w:pPr>
    </w:p>
    <w:p w14:paraId="19ECAD6E" w14:textId="77777777" w:rsidR="00EA5898" w:rsidRPr="00EA5898" w:rsidRDefault="00EA5898" w:rsidP="003B31CC">
      <w:pPr>
        <w:spacing w:line="276" w:lineRule="auto"/>
        <w:jc w:val="center"/>
        <w:rPr>
          <w:rFonts w:ascii="Times New Roman" w:hAnsi="Times New Roman" w:cs="Times New Roman"/>
          <w:sz w:val="32"/>
          <w:szCs w:val="32"/>
        </w:rPr>
      </w:pPr>
    </w:p>
    <w:p w14:paraId="2B72E273" w14:textId="77777777" w:rsidR="00EA5898" w:rsidRPr="00EA5898" w:rsidRDefault="00EA5898" w:rsidP="003B31CC">
      <w:pPr>
        <w:spacing w:line="276" w:lineRule="auto"/>
        <w:jc w:val="center"/>
        <w:rPr>
          <w:rFonts w:ascii="Times New Roman" w:hAnsi="Times New Roman" w:cs="Times New Roman"/>
        </w:rPr>
      </w:pPr>
    </w:p>
    <w:p w14:paraId="7427036C" w14:textId="7018554D"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Department of Information Technology</w:t>
      </w:r>
    </w:p>
    <w:p w14:paraId="654114B9" w14:textId="77777777" w:rsidR="00EA5898" w:rsidRPr="00EA5898" w:rsidRDefault="00EA5898" w:rsidP="003B31CC">
      <w:pPr>
        <w:spacing w:line="276" w:lineRule="auto"/>
        <w:rPr>
          <w:rFonts w:ascii="Times New Roman" w:hAnsi="Times New Roman" w:cs="Times New Roman"/>
        </w:rPr>
      </w:pPr>
    </w:p>
    <w:p w14:paraId="5135BC65" w14:textId="00A643A1"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96128"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w:pict>
              <v:shapetype w14:anchorId="4F7B3E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12" o:title=""/>
              </v:shape>
            </w:pict>
          </mc:Fallback>
        </mc:AlternateContent>
      </w:r>
      <w:r w:rsidR="00EA5898" w:rsidRPr="00EA5898">
        <w:rPr>
          <w:rFonts w:ascii="Times New Roman" w:hAnsi="Times New Roman" w:cs="Times New Roman"/>
          <w:sz w:val="32"/>
          <w:szCs w:val="32"/>
        </w:rPr>
        <w:t>Sri Lanka Institute of Information Technology Sri Lanka</w:t>
      </w:r>
    </w:p>
    <w:p w14:paraId="4F62930F" w14:textId="77777777" w:rsidR="00EA5898" w:rsidRPr="00EA5898" w:rsidRDefault="00EA5898" w:rsidP="003B31CC">
      <w:pPr>
        <w:spacing w:line="276" w:lineRule="auto"/>
        <w:jc w:val="center"/>
        <w:rPr>
          <w:rFonts w:ascii="Times New Roman" w:hAnsi="Times New Roman" w:cs="Times New Roman"/>
        </w:rPr>
      </w:pPr>
    </w:p>
    <w:p w14:paraId="5A084EEC" w14:textId="77777777" w:rsidR="00EA5898" w:rsidRPr="00EA5898" w:rsidRDefault="00EA5898" w:rsidP="003B31CC">
      <w:pPr>
        <w:spacing w:line="276" w:lineRule="auto"/>
        <w:jc w:val="center"/>
        <w:rPr>
          <w:rFonts w:ascii="Times New Roman" w:hAnsi="Times New Roman" w:cs="Times New Roman"/>
        </w:rPr>
      </w:pPr>
    </w:p>
    <w:p w14:paraId="286A8C63" w14:textId="77777777" w:rsidR="00EA5898" w:rsidRPr="00EA5898" w:rsidRDefault="00EA5898" w:rsidP="003B31CC">
      <w:pPr>
        <w:spacing w:line="276" w:lineRule="auto"/>
        <w:jc w:val="center"/>
        <w:rPr>
          <w:rFonts w:ascii="Times New Roman" w:hAnsi="Times New Roman" w:cs="Times New Roman"/>
        </w:rPr>
      </w:pPr>
    </w:p>
    <w:p w14:paraId="7045E014" w14:textId="266C5AE9" w:rsidR="00EA5898" w:rsidRDefault="00EA5898" w:rsidP="003B31CC">
      <w:pPr>
        <w:spacing w:line="276" w:lineRule="auto"/>
        <w:rPr>
          <w:rFonts w:ascii="Times New Roman" w:hAnsi="Times New Roman" w:cs="Times New Roman"/>
        </w:rPr>
      </w:pPr>
    </w:p>
    <w:p w14:paraId="7BEC2F2F" w14:textId="481634FA" w:rsidR="00EA5898" w:rsidRDefault="00583C1C" w:rsidP="00583C1C">
      <w:pPr>
        <w:spacing w:line="276" w:lineRule="auto"/>
        <w:rPr>
          <w:rFonts w:ascii="Times New Roman" w:hAnsi="Times New Roman" w:cs="Times New Roman"/>
          <w:sz w:val="32"/>
          <w:szCs w:val="32"/>
        </w:rPr>
      </w:pPr>
      <w:r>
        <w:rPr>
          <w:rFonts w:ascii="Times New Roman" w:hAnsi="Times New Roman" w:cs="Times New Roman"/>
        </w:rPr>
        <w:t xml:space="preserve">                                                        </w:t>
      </w:r>
      <w:r w:rsidR="003E11FE" w:rsidRPr="003E11FE">
        <w:rPr>
          <w:rFonts w:ascii="Times New Roman" w:hAnsi="Times New Roman" w:cs="Times New Roman"/>
          <w:sz w:val="32"/>
          <w:szCs w:val="32"/>
        </w:rPr>
        <w:t>February 2026</w:t>
      </w:r>
    </w:p>
    <w:p w14:paraId="681F019A" w14:textId="77777777" w:rsidR="00F87C18" w:rsidRDefault="00F87C18" w:rsidP="00583C1C">
      <w:pPr>
        <w:spacing w:line="276" w:lineRule="auto"/>
        <w:rPr>
          <w:rFonts w:ascii="Times New Roman" w:hAnsi="Times New Roman" w:cs="Times New Roman"/>
          <w:sz w:val="32"/>
          <w:szCs w:val="32"/>
        </w:rPr>
      </w:pPr>
    </w:p>
    <w:p w14:paraId="32732742" w14:textId="642FBBF5" w:rsidR="00C65DA0" w:rsidRPr="00EA5898" w:rsidRDefault="00436811" w:rsidP="00583C1C">
      <w:pPr>
        <w:spacing w:line="276" w:lineRule="auto"/>
        <w:rPr>
          <w:rFonts w:ascii="Times New Roman" w:hAnsi="Times New Roman" w:cs="Times New Roman"/>
          <w:sz w:val="32"/>
          <w:szCs w:val="32"/>
        </w:rPr>
      </w:pPr>
      <w:r>
        <w:rPr>
          <w:noProof/>
        </w:rPr>
        <w:lastRenderedPageBreak/>
        <w:drawing>
          <wp:anchor distT="0" distB="0" distL="114300" distR="114300" simplePos="0" relativeHeight="251659776" behindDoc="0" locked="0" layoutInCell="1" allowOverlap="1" wp14:anchorId="4B6CB8D7" wp14:editId="25CEEEFA">
            <wp:simplePos x="0" y="0"/>
            <wp:positionH relativeFrom="margin">
              <wp:align>center</wp:align>
            </wp:positionH>
            <wp:positionV relativeFrom="paragraph">
              <wp:posOffset>8678</wp:posOffset>
            </wp:positionV>
            <wp:extent cx="6028267" cy="7325122"/>
            <wp:effectExtent l="0" t="0" r="0" b="9525"/>
            <wp:wrapNone/>
            <wp:docPr id="177908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328" t="7347" r="6535" b="16595"/>
                    <a:stretch>
                      <a:fillRect/>
                    </a:stretch>
                  </pic:blipFill>
                  <pic:spPr bwMode="auto">
                    <a:xfrm>
                      <a:off x="0" y="0"/>
                      <a:ext cx="6028267" cy="73251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5DA0">
        <w:rPr>
          <w:rFonts w:ascii="Times New Roman" w:hAnsi="Times New Roman" w:cs="Times New Roman"/>
          <w:sz w:val="32"/>
          <w:szCs w:val="32"/>
        </w:rPr>
        <w:t xml:space="preserve">                               </w:t>
      </w:r>
    </w:p>
    <w:p w14:paraId="2B7C8846" w14:textId="551D681B" w:rsidR="00EA5898" w:rsidRPr="00D9354A" w:rsidRDefault="00CB429B" w:rsidP="00D9354A">
      <w:pPr>
        <w:pStyle w:val="Heading3"/>
        <w:rPr>
          <w:rFonts w:ascii="Times New Roman" w:hAnsi="Times New Roman" w:cs="Times New Roman"/>
          <w:b/>
          <w:bCs/>
          <w:color w:val="0D0D0D" w:themeColor="text1" w:themeTint="F2"/>
        </w:rPr>
      </w:pPr>
      <w:bookmarkStart w:id="0" w:name="_Toc175262197"/>
      <w:bookmarkStart w:id="1" w:name="_Toc222127180"/>
      <w:bookmarkStart w:id="2" w:name="_Toc224327197"/>
      <w:r w:rsidRPr="00D9354A">
        <w:rPr>
          <w:rFonts w:ascii="Times New Roman" w:hAnsi="Times New Roman" w:cs="Times New Roman"/>
          <w:b/>
          <w:bCs/>
          <w:color w:val="0D0D0D" w:themeColor="text1" w:themeTint="F2"/>
        </w:rPr>
        <w:t>DECLARATION</w:t>
      </w:r>
      <w:bookmarkEnd w:id="0"/>
      <w:bookmarkEnd w:id="1"/>
      <w:bookmarkEnd w:id="2"/>
      <w:r w:rsidRPr="00D9354A">
        <w:rPr>
          <w:rFonts w:ascii="Times New Roman" w:hAnsi="Times New Roman" w:cs="Times New Roman"/>
          <w:b/>
          <w:bCs/>
          <w:color w:val="0D0D0D" w:themeColor="text1" w:themeTint="F2"/>
        </w:rPr>
        <w:t xml:space="preserve"> </w:t>
      </w:r>
    </w:p>
    <w:p w14:paraId="1E46F4C7" w14:textId="6E8DC222" w:rsidR="00CB429B" w:rsidRDefault="00CB429B" w:rsidP="003B31CC">
      <w:pPr>
        <w:spacing w:line="276" w:lineRule="auto"/>
        <w:jc w:val="both"/>
        <w:rPr>
          <w:rFonts w:ascii="Times New Roman" w:hAnsi="Times New Roman" w:cs="Times New Roman"/>
          <w:b/>
          <w:bCs/>
          <w:sz w:val="28"/>
          <w:szCs w:val="28"/>
        </w:rPr>
      </w:pPr>
    </w:p>
    <w:p w14:paraId="70CED0E9" w14:textId="00686918" w:rsidR="007A49CB" w:rsidRDefault="00BB652A" w:rsidP="007A49CB">
      <w:pPr>
        <w:jc w:val="both"/>
        <w:rPr>
          <w:rFonts w:ascii="Times New Roman" w:hAnsi="Times New Roman" w:cs="Times New Roman"/>
        </w:rPr>
      </w:pPr>
      <w:r>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Default="007A49CB" w:rsidP="007A49CB">
      <w:pPr>
        <w:jc w:val="both"/>
        <w:rPr>
          <w:rFonts w:ascii="Times New Roman" w:hAnsi="Times New Roman" w:cs="Times New Roman"/>
        </w:rPr>
      </w:pPr>
    </w:p>
    <w:tbl>
      <w:tblPr>
        <w:tblStyle w:val="TableGrid"/>
        <w:tblW w:w="9097" w:type="dxa"/>
        <w:tblLook w:val="04A0" w:firstRow="1" w:lastRow="0" w:firstColumn="1" w:lastColumn="0" w:noHBand="0" w:noVBand="1"/>
      </w:tblPr>
      <w:tblGrid>
        <w:gridCol w:w="3022"/>
        <w:gridCol w:w="3046"/>
        <w:gridCol w:w="3029"/>
      </w:tblGrid>
      <w:tr w:rsidR="007A49CB" w14:paraId="33F5CD07" w14:textId="77777777" w:rsidTr="009960CF">
        <w:trPr>
          <w:trHeight w:val="422"/>
        </w:trPr>
        <w:tc>
          <w:tcPr>
            <w:tcW w:w="3022" w:type="dxa"/>
          </w:tcPr>
          <w:p w14:paraId="05C1FC84" w14:textId="77777777" w:rsidR="007A49CB" w:rsidRDefault="007A49CB">
            <w:pPr>
              <w:jc w:val="both"/>
              <w:rPr>
                <w:rFonts w:ascii="Times New Roman" w:hAnsi="Times New Roman" w:cs="Times New Roman"/>
              </w:rPr>
            </w:pPr>
            <w:r>
              <w:rPr>
                <w:rFonts w:ascii="Times New Roman" w:hAnsi="Times New Roman" w:cs="Times New Roman"/>
              </w:rPr>
              <w:t xml:space="preserve">Name </w:t>
            </w:r>
          </w:p>
          <w:p w14:paraId="7E0117D6" w14:textId="77777777" w:rsidR="007A49CB" w:rsidRDefault="007A49CB">
            <w:pPr>
              <w:jc w:val="both"/>
              <w:rPr>
                <w:rFonts w:ascii="Times New Roman" w:hAnsi="Times New Roman" w:cs="Times New Roman"/>
              </w:rPr>
            </w:pPr>
          </w:p>
        </w:tc>
        <w:tc>
          <w:tcPr>
            <w:tcW w:w="3046" w:type="dxa"/>
          </w:tcPr>
          <w:p w14:paraId="0AFC5C50" w14:textId="77777777" w:rsidR="007A49CB" w:rsidRDefault="007A49CB">
            <w:pPr>
              <w:jc w:val="both"/>
              <w:rPr>
                <w:rFonts w:ascii="Times New Roman" w:hAnsi="Times New Roman" w:cs="Times New Roman"/>
              </w:rPr>
            </w:pPr>
            <w:r>
              <w:rPr>
                <w:rFonts w:ascii="Times New Roman" w:hAnsi="Times New Roman" w:cs="Times New Roman"/>
              </w:rPr>
              <w:t xml:space="preserve">Student ID </w:t>
            </w:r>
          </w:p>
        </w:tc>
        <w:tc>
          <w:tcPr>
            <w:tcW w:w="3029" w:type="dxa"/>
          </w:tcPr>
          <w:p w14:paraId="0E6E2E60" w14:textId="77777777" w:rsidR="007A49CB" w:rsidRDefault="007A49CB">
            <w:pPr>
              <w:jc w:val="both"/>
              <w:rPr>
                <w:rFonts w:ascii="Times New Roman" w:hAnsi="Times New Roman" w:cs="Times New Roman"/>
              </w:rPr>
            </w:pPr>
            <w:r>
              <w:rPr>
                <w:rFonts w:ascii="Times New Roman" w:hAnsi="Times New Roman" w:cs="Times New Roman"/>
              </w:rPr>
              <w:t xml:space="preserve">Signature </w:t>
            </w:r>
          </w:p>
        </w:tc>
      </w:tr>
      <w:tr w:rsidR="007A49CB" w14:paraId="31F27ED5" w14:textId="77777777" w:rsidTr="009960CF">
        <w:trPr>
          <w:trHeight w:val="485"/>
        </w:trPr>
        <w:tc>
          <w:tcPr>
            <w:tcW w:w="3022" w:type="dxa"/>
          </w:tcPr>
          <w:p w14:paraId="257D5B56" w14:textId="498B4397" w:rsidR="007A49CB" w:rsidRDefault="00E30355">
            <w:pPr>
              <w:jc w:val="both"/>
              <w:rPr>
                <w:rFonts w:ascii="Times New Roman" w:hAnsi="Times New Roman" w:cs="Times New Roman"/>
              </w:rPr>
            </w:pPr>
            <w:r>
              <w:rPr>
                <w:rFonts w:ascii="Times New Roman" w:hAnsi="Times New Roman" w:cs="Times New Roman"/>
              </w:rPr>
              <w:t>B</w:t>
            </w:r>
            <w:r w:rsidR="009960CF">
              <w:rPr>
                <w:rFonts w:ascii="Times New Roman" w:hAnsi="Times New Roman" w:cs="Times New Roman"/>
              </w:rPr>
              <w:t>andara W. A. M. S.</w:t>
            </w:r>
          </w:p>
        </w:tc>
        <w:tc>
          <w:tcPr>
            <w:tcW w:w="3046" w:type="dxa"/>
          </w:tcPr>
          <w:p w14:paraId="5525AC3C" w14:textId="35B7DC3C" w:rsidR="007A49CB" w:rsidRPr="003C1C95" w:rsidRDefault="009960CF">
            <w:pPr>
              <w:jc w:val="both"/>
              <w:rPr>
                <w:rFonts w:ascii="Times New Roman" w:hAnsi="Times New Roman" w:cs="Times New Roman"/>
                <w:b/>
                <w:bCs/>
              </w:rPr>
            </w:pPr>
            <w:r>
              <w:rPr>
                <w:rFonts w:ascii="Times New Roman" w:hAnsi="Times New Roman" w:cs="Times New Roman"/>
                <w:b/>
                <w:bCs/>
              </w:rPr>
              <w:t>IT22551320</w:t>
            </w:r>
          </w:p>
        </w:tc>
        <w:tc>
          <w:tcPr>
            <w:tcW w:w="3029" w:type="dxa"/>
          </w:tcPr>
          <w:p w14:paraId="214D6A44" w14:textId="782AD3B0" w:rsidR="007A49CB" w:rsidRDefault="007A49CB">
            <w:pPr>
              <w:jc w:val="both"/>
              <w:rPr>
                <w:rFonts w:ascii="Times New Roman" w:hAnsi="Times New Roman" w:cs="Times New Roman"/>
              </w:rPr>
            </w:pPr>
          </w:p>
        </w:tc>
      </w:tr>
    </w:tbl>
    <w:p w14:paraId="3EF879D6" w14:textId="77777777" w:rsidR="007A49CB" w:rsidRDefault="007A49CB" w:rsidP="007A49CB">
      <w:pPr>
        <w:jc w:val="both"/>
        <w:rPr>
          <w:rFonts w:ascii="Times New Roman" w:hAnsi="Times New Roman" w:cs="Times New Roman"/>
        </w:rPr>
      </w:pPr>
      <w:r w:rsidRPr="00CB429B">
        <w:rPr>
          <w:rFonts w:ascii="Times New Roman" w:hAnsi="Times New Roman" w:cs="Times New Roman"/>
        </w:rPr>
        <w:t xml:space="preserve"> </w:t>
      </w:r>
    </w:p>
    <w:p w14:paraId="5D66D305" w14:textId="6E1C52A9" w:rsidR="007A49CB" w:rsidRDefault="00BB652A" w:rsidP="007A49CB">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p w14:paraId="4CBA3D35" w14:textId="77777777" w:rsidR="007A49CB" w:rsidRDefault="007A49CB" w:rsidP="007A49CB">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BC669F" w14:paraId="45152AEA" w14:textId="77777777" w:rsidTr="00BB652A">
        <w:tc>
          <w:tcPr>
            <w:tcW w:w="2965" w:type="dxa"/>
          </w:tcPr>
          <w:p w14:paraId="4A7E51CF" w14:textId="77777777" w:rsidR="00BC669F" w:rsidRDefault="00BC669F">
            <w:pPr>
              <w:jc w:val="both"/>
              <w:rPr>
                <w:rFonts w:ascii="Times New Roman" w:hAnsi="Times New Roman" w:cs="Times New Roman"/>
              </w:rPr>
            </w:pPr>
            <w:r>
              <w:rPr>
                <w:rFonts w:ascii="Times New Roman" w:hAnsi="Times New Roman" w:cs="Times New Roman"/>
              </w:rPr>
              <w:t xml:space="preserve">Name </w:t>
            </w:r>
          </w:p>
        </w:tc>
        <w:tc>
          <w:tcPr>
            <w:tcW w:w="3060" w:type="dxa"/>
          </w:tcPr>
          <w:p w14:paraId="6B15558D" w14:textId="1E79A8F1" w:rsidR="00BC669F" w:rsidRDefault="005A4375">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97152"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4">
                            <w14:nvContentPartPr>
                              <w14:cNvContentPartPr/>
                            </w14:nvContentPartPr>
                            <w14:xfrm>
                              <a:off x="0" y="0"/>
                              <a:ext cx="17280" cy="5400"/>
                            </w14:xfrm>
                          </w14:contentPart>
                        </a:graphicData>
                      </a:graphic>
                    </wp:anchor>
                  </w:drawing>
                </mc:Choice>
                <mc:Fallback>
                  <w:pict>
                    <v:shape w14:anchorId="47B9319A" id="Ink 38" o:spid="_x0000_s1026" type="#_x0000_t75"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HyPLLtwAAAAHAQAADwAAAGRy&#10;cy9kb3ducmV2LnhtbEyOwU7DMBBE75X4B2uRuLUOgVIIcSpaqScOEQWkcnPiJYmI15HtpuHvuz3B&#10;aTSa0czL15PtxYg+dI4U3C4SEEi1Mx01Cj7ed/NHECFqMrp3hAp+McC6uJrlOjPuRG847mMjeIRC&#10;phW0MQ6ZlKFu0eqwcAMSZ9/OWx3Z+kYar088bnuZJsmDtLojfmj1gNsW65/90SqoKr8ZSnmQ9+Xy&#10;61DG1/Jp8zkqdXM9vTyDiDjFvzJc8BkdCmaq3JFMED37dLXkqoL5CsQlv0tTEJUCFlnk8j9/cQY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B8j&#10;yy7cAAAABwEAAA8AAAAAAAAAAAAAAAAAHAYAAGRycy9kb3ducmV2LnhtbFBLAQItABQABgAIAAAA&#10;IQB5GLydvwAAACEBAAAZAAAAAAAAAAAAAAAAACUHAABkcnMvX3JlbHMvZTJvRG9jLnhtbC5yZWxz&#10;UEsFBgAAAAAGAAYAeAEAABsIAAAAAA==&#10;">
                      <v:imagedata r:id="rId15" o:title=""/>
                    </v:shape>
                  </w:pict>
                </mc:Fallback>
              </mc:AlternateContent>
            </w:r>
            <w:r w:rsidR="00BB652A">
              <w:rPr>
                <w:rFonts w:ascii="Times New Roman" w:hAnsi="Times New Roman" w:cs="Times New Roman"/>
              </w:rPr>
              <w:t>Date</w:t>
            </w:r>
          </w:p>
        </w:tc>
        <w:tc>
          <w:tcPr>
            <w:tcW w:w="2970" w:type="dxa"/>
          </w:tcPr>
          <w:p w14:paraId="2C7FFCE2" w14:textId="7390E5FF" w:rsidR="00BC669F" w:rsidRDefault="00BB652A">
            <w:pPr>
              <w:jc w:val="both"/>
              <w:rPr>
                <w:rFonts w:ascii="Times New Roman" w:hAnsi="Times New Roman" w:cs="Times New Roman"/>
              </w:rPr>
            </w:pPr>
            <w:r>
              <w:rPr>
                <w:rFonts w:ascii="Times New Roman" w:hAnsi="Times New Roman" w:cs="Times New Roman"/>
              </w:rPr>
              <w:t>Signature</w:t>
            </w:r>
          </w:p>
        </w:tc>
      </w:tr>
      <w:tr w:rsidR="00BC669F" w14:paraId="565306AA" w14:textId="77777777" w:rsidTr="00BB652A">
        <w:tc>
          <w:tcPr>
            <w:tcW w:w="2965" w:type="dxa"/>
          </w:tcPr>
          <w:p w14:paraId="7DCDC034" w14:textId="77777777" w:rsidR="00BC669F" w:rsidRPr="00057B05" w:rsidRDefault="00BC669F">
            <w:pPr>
              <w:rPr>
                <w:rFonts w:ascii="Times New Roman" w:hAnsi="Times New Roman" w:cs="Times New Roman"/>
                <w:b/>
                <w:bCs/>
              </w:rPr>
            </w:pPr>
          </w:p>
          <w:p w14:paraId="59538C5E" w14:textId="77777777" w:rsidR="00BC669F" w:rsidRDefault="00BC669F">
            <w:pPr>
              <w:jc w:val="both"/>
              <w:rPr>
                <w:rFonts w:ascii="Times New Roman" w:hAnsi="Times New Roman" w:cs="Times New Roman"/>
              </w:rPr>
            </w:pPr>
          </w:p>
        </w:tc>
        <w:tc>
          <w:tcPr>
            <w:tcW w:w="3060" w:type="dxa"/>
          </w:tcPr>
          <w:p w14:paraId="2C46B261" w14:textId="0F840FBF" w:rsidR="00BC669F" w:rsidRPr="00873391" w:rsidRDefault="00BC669F" w:rsidP="00873391">
            <w:pPr>
              <w:jc w:val="both"/>
              <w:rPr>
                <w:rFonts w:ascii="Times New Roman" w:hAnsi="Times New Roman" w:cs="Times New Roman"/>
              </w:rPr>
            </w:pPr>
          </w:p>
          <w:p w14:paraId="753CC730" w14:textId="1E07EC9E" w:rsidR="00BC669F" w:rsidRDefault="00BC669F">
            <w:pPr>
              <w:jc w:val="both"/>
              <w:rPr>
                <w:rFonts w:ascii="Times New Roman" w:hAnsi="Times New Roman" w:cs="Times New Roman"/>
              </w:rPr>
            </w:pPr>
          </w:p>
        </w:tc>
        <w:tc>
          <w:tcPr>
            <w:tcW w:w="2970" w:type="dxa"/>
          </w:tcPr>
          <w:p w14:paraId="37B282DC" w14:textId="310D2F9C" w:rsidR="00BC669F" w:rsidRDefault="00BC669F">
            <w:pPr>
              <w:jc w:val="both"/>
              <w:rPr>
                <w:rFonts w:ascii="Times New Roman" w:hAnsi="Times New Roman" w:cs="Times New Roman"/>
              </w:rPr>
            </w:pPr>
          </w:p>
        </w:tc>
      </w:tr>
    </w:tbl>
    <w:p w14:paraId="19F16CAD" w14:textId="77777777" w:rsidR="00CB429B" w:rsidRPr="00CB429B" w:rsidRDefault="00CB429B" w:rsidP="003B31CC">
      <w:pPr>
        <w:spacing w:line="276" w:lineRule="auto"/>
        <w:jc w:val="both"/>
        <w:rPr>
          <w:rFonts w:ascii="Times New Roman" w:hAnsi="Times New Roman" w:cs="Times New Roman"/>
        </w:rPr>
      </w:pPr>
    </w:p>
    <w:p w14:paraId="78EFF5AE" w14:textId="77777777" w:rsidR="00EA5898" w:rsidRDefault="00EA5898" w:rsidP="003B31CC">
      <w:pPr>
        <w:spacing w:line="276" w:lineRule="auto"/>
        <w:jc w:val="center"/>
        <w:rPr>
          <w:rFonts w:ascii="Times New Roman" w:hAnsi="Times New Roman" w:cs="Times New Roman"/>
        </w:rPr>
      </w:pPr>
    </w:p>
    <w:p w14:paraId="6ED964E2" w14:textId="77777777" w:rsidR="00CB429B" w:rsidRDefault="00CB429B" w:rsidP="003B31CC">
      <w:pPr>
        <w:spacing w:line="276" w:lineRule="auto"/>
        <w:jc w:val="center"/>
        <w:rPr>
          <w:rFonts w:ascii="Times New Roman" w:hAnsi="Times New Roman" w:cs="Times New Roman"/>
        </w:rPr>
      </w:pPr>
    </w:p>
    <w:p w14:paraId="1185C3E2" w14:textId="77777777" w:rsidR="00CB429B" w:rsidRDefault="00CB429B" w:rsidP="003B31CC">
      <w:pPr>
        <w:spacing w:line="276" w:lineRule="auto"/>
        <w:jc w:val="center"/>
        <w:rPr>
          <w:rFonts w:ascii="Times New Roman" w:hAnsi="Times New Roman" w:cs="Times New Roman"/>
        </w:rPr>
      </w:pPr>
    </w:p>
    <w:p w14:paraId="6431EBB4" w14:textId="77777777" w:rsidR="00CB429B" w:rsidRDefault="00CB429B" w:rsidP="003B31CC">
      <w:pPr>
        <w:spacing w:line="276" w:lineRule="auto"/>
        <w:jc w:val="center"/>
        <w:rPr>
          <w:rFonts w:ascii="Times New Roman" w:hAnsi="Times New Roman" w:cs="Times New Roman"/>
        </w:rPr>
      </w:pPr>
    </w:p>
    <w:p w14:paraId="3FA08FCD" w14:textId="77777777" w:rsidR="00CB429B" w:rsidRDefault="00CB429B" w:rsidP="003B31CC">
      <w:pPr>
        <w:spacing w:line="276" w:lineRule="auto"/>
        <w:rPr>
          <w:rFonts w:ascii="Times New Roman" w:hAnsi="Times New Roman" w:cs="Times New Roman"/>
        </w:rPr>
      </w:pPr>
    </w:p>
    <w:p w14:paraId="7A45F4FC" w14:textId="77777777" w:rsidR="00686112" w:rsidRDefault="00686112" w:rsidP="003B31CC">
      <w:pPr>
        <w:spacing w:line="276" w:lineRule="auto"/>
        <w:rPr>
          <w:rFonts w:ascii="Times New Roman" w:hAnsi="Times New Roman" w:cs="Times New Roman"/>
        </w:rPr>
      </w:pPr>
    </w:p>
    <w:p w14:paraId="07EAD33B" w14:textId="77777777" w:rsidR="00686112" w:rsidRDefault="00686112" w:rsidP="003B31CC">
      <w:pPr>
        <w:spacing w:line="276" w:lineRule="auto"/>
        <w:rPr>
          <w:rFonts w:ascii="Times New Roman" w:hAnsi="Times New Roman" w:cs="Times New Roman"/>
        </w:rPr>
      </w:pPr>
    </w:p>
    <w:p w14:paraId="5188A93E" w14:textId="77777777" w:rsidR="00F87C18" w:rsidRDefault="00F87C18" w:rsidP="003B31CC">
      <w:pPr>
        <w:spacing w:line="276" w:lineRule="auto"/>
        <w:rPr>
          <w:rFonts w:ascii="Times New Roman" w:hAnsi="Times New Roman" w:cs="Times New Roman"/>
        </w:rPr>
      </w:pPr>
    </w:p>
    <w:p w14:paraId="3E278895" w14:textId="77777777" w:rsidR="00F87C18" w:rsidRDefault="00F87C18" w:rsidP="003B31CC">
      <w:pPr>
        <w:spacing w:line="276" w:lineRule="auto"/>
        <w:rPr>
          <w:rFonts w:ascii="Times New Roman" w:hAnsi="Times New Roman" w:cs="Times New Roman"/>
        </w:rPr>
      </w:pPr>
    </w:p>
    <w:p w14:paraId="25190843" w14:textId="77777777" w:rsidR="00F87C18" w:rsidRDefault="00F87C18" w:rsidP="003B31CC">
      <w:pPr>
        <w:spacing w:line="276" w:lineRule="auto"/>
        <w:rPr>
          <w:rFonts w:ascii="Times New Roman" w:hAnsi="Times New Roman" w:cs="Times New Roman"/>
        </w:rPr>
      </w:pPr>
    </w:p>
    <w:p w14:paraId="49523260" w14:textId="77777777" w:rsidR="007A49CB" w:rsidRDefault="007A49CB" w:rsidP="003B31CC">
      <w:pPr>
        <w:spacing w:line="276" w:lineRule="auto"/>
        <w:rPr>
          <w:rFonts w:ascii="Times New Roman" w:hAnsi="Times New Roman" w:cs="Times New Roman"/>
        </w:rPr>
      </w:pPr>
    </w:p>
    <w:p w14:paraId="1F4AD61C" w14:textId="77777777" w:rsidR="00CB429B" w:rsidRDefault="00CB429B" w:rsidP="003B31CC">
      <w:pPr>
        <w:spacing w:line="276" w:lineRule="auto"/>
        <w:jc w:val="center"/>
        <w:rPr>
          <w:rFonts w:ascii="Times New Roman" w:hAnsi="Times New Roman" w:cs="Times New Roman"/>
        </w:rPr>
      </w:pPr>
    </w:p>
    <w:p w14:paraId="433D1A40" w14:textId="77777777" w:rsidR="00A7120D" w:rsidRDefault="00A7120D" w:rsidP="003B31CC">
      <w:pPr>
        <w:spacing w:line="276" w:lineRule="auto"/>
        <w:jc w:val="center"/>
        <w:rPr>
          <w:rFonts w:ascii="Times New Roman" w:hAnsi="Times New Roman" w:cs="Times New Roman"/>
        </w:rPr>
      </w:pPr>
    </w:p>
    <w:p w14:paraId="480B771F" w14:textId="3F32BF92" w:rsidR="00CD26AF" w:rsidRDefault="00856C87" w:rsidP="00F87C18">
      <w:pPr>
        <w:pStyle w:val="Heading3"/>
        <w:rPr>
          <w:rFonts w:ascii="Times New Roman" w:hAnsi="Times New Roman" w:cs="Times New Roman"/>
          <w:b/>
          <w:bCs/>
          <w:color w:val="0D0D0D" w:themeColor="text1" w:themeTint="F2"/>
        </w:rPr>
      </w:pPr>
      <w:bookmarkStart w:id="3" w:name="_Toc175262198"/>
      <w:bookmarkStart w:id="4" w:name="_Toc222127181"/>
      <w:bookmarkStart w:id="5" w:name="_Toc224327198"/>
      <w:r w:rsidRPr="007F1D9E">
        <w:rPr>
          <w:rFonts w:ascii="Times New Roman" w:hAnsi="Times New Roman" w:cs="Times New Roman"/>
          <w:b/>
          <w:bCs/>
          <w:color w:val="0D0D0D" w:themeColor="text1" w:themeTint="F2"/>
        </w:rPr>
        <w:lastRenderedPageBreak/>
        <w:t>ABSTRACT</w:t>
      </w:r>
      <w:bookmarkEnd w:id="3"/>
      <w:bookmarkEnd w:id="4"/>
      <w:bookmarkEnd w:id="5"/>
    </w:p>
    <w:p w14:paraId="351DB418" w14:textId="77777777" w:rsidR="00342F8E" w:rsidRPr="00342F8E" w:rsidRDefault="00342F8E" w:rsidP="00342F8E"/>
    <w:p w14:paraId="5DE757F4" w14:textId="77777777" w:rsidR="003E11FE" w:rsidRDefault="003E11FE" w:rsidP="003E11FE">
      <w:pPr>
        <w:pStyle w:val="ListBullet"/>
        <w:numPr>
          <w:ilvl w:val="0"/>
          <w:numId w:val="0"/>
        </w:numPr>
        <w:jc w:val="both"/>
        <w:rPr>
          <w:rFonts w:ascii="Times New Roman" w:hAnsi="Times New Roman" w:cs="Times New Roman"/>
        </w:rPr>
      </w:pPr>
      <w:r w:rsidRPr="003E11FE">
        <w:rPr>
          <w:rFonts w:ascii="Times New Roman" w:hAnsi="Times New Roman" w:cs="Times New Roman"/>
        </w:rPr>
        <w:t>The digital formalization of the informal household maintenance sector in Sri Lanka is severely hindered by a communication bottleneck known as the "keyword barrier." Existing service platforms rely on rigid taxonomies and formal English or Sinhala Unicode inputs, failing entirely when non-technical homeowners attempt to describe hardware faults using colloquial, symptom-based, code-mixed language (Singlish). To resolve this friction, this research proposes an Intelligent Intent Recognition System operating as an independent, stateless microservice.</w:t>
      </w:r>
    </w:p>
    <w:p w14:paraId="1AA6AB70" w14:textId="77777777" w:rsidR="003E11FE" w:rsidRPr="003E11FE" w:rsidRDefault="003E11FE" w:rsidP="003E11FE">
      <w:pPr>
        <w:pStyle w:val="ListBullet"/>
        <w:numPr>
          <w:ilvl w:val="0"/>
          <w:numId w:val="0"/>
        </w:numPr>
        <w:jc w:val="both"/>
        <w:rPr>
          <w:rFonts w:ascii="Times New Roman" w:hAnsi="Times New Roman" w:cs="Times New Roman"/>
        </w:rPr>
      </w:pPr>
    </w:p>
    <w:p w14:paraId="0F262434" w14:textId="4E39D773" w:rsidR="003E11FE" w:rsidRDefault="003E11FE" w:rsidP="003E11FE">
      <w:pPr>
        <w:pStyle w:val="ListBullet"/>
        <w:numPr>
          <w:ilvl w:val="0"/>
          <w:numId w:val="0"/>
        </w:numPr>
        <w:jc w:val="both"/>
        <w:rPr>
          <w:rFonts w:ascii="Times New Roman" w:hAnsi="Times New Roman" w:cs="Times New Roman"/>
        </w:rPr>
      </w:pPr>
      <w:r w:rsidRPr="003E11FE">
        <w:rPr>
          <w:rFonts w:ascii="Times New Roman" w:hAnsi="Times New Roman" w:cs="Times New Roman"/>
        </w:rPr>
        <w:t xml:space="preserve">The proposed solution utilizes a custom-synthesized dataset of conversational Sri Lankan maintenance queries. The text undergoes rigorous preprocessing via a unified English-Singlish stop-word filter, followed by </w:t>
      </w:r>
      <w:r w:rsidR="003C64C9" w:rsidRPr="003E11FE">
        <w:rPr>
          <w:rFonts w:ascii="Times New Roman" w:hAnsi="Times New Roman" w:cs="Times New Roman"/>
        </w:rPr>
        <w:t>Fast Text</w:t>
      </w:r>
      <w:r w:rsidRPr="003E11FE">
        <w:rPr>
          <w:rFonts w:ascii="Times New Roman" w:hAnsi="Times New Roman" w:cs="Times New Roman"/>
        </w:rPr>
        <w:t xml:space="preserve"> sub-word vectorization. This specific vectorization technique was selected to mathematically capture and resolve Out-Of-Vocabulary (OOV) phonetic misspellings and highly irregular grammar typical of Singlish text. The vectorized arrays are then classified using an optimized Support Vector Machine (SVM), evaluated primarily via the $F_1$-score to ensure high accuracy across imbalanced service categories.</w:t>
      </w:r>
    </w:p>
    <w:p w14:paraId="627D753D" w14:textId="77777777" w:rsidR="003E11FE" w:rsidRPr="003E11FE" w:rsidRDefault="003E11FE" w:rsidP="003E11FE">
      <w:pPr>
        <w:pStyle w:val="ListBullet"/>
        <w:numPr>
          <w:ilvl w:val="0"/>
          <w:numId w:val="0"/>
        </w:numPr>
        <w:jc w:val="both"/>
        <w:rPr>
          <w:rFonts w:ascii="Times New Roman" w:hAnsi="Times New Roman" w:cs="Times New Roman"/>
        </w:rPr>
      </w:pPr>
    </w:p>
    <w:p w14:paraId="45479C55" w14:textId="6BAE1DB9" w:rsidR="003E11FE" w:rsidRPr="003E11FE" w:rsidRDefault="003E11FE" w:rsidP="003E11FE">
      <w:pPr>
        <w:pStyle w:val="ListBullet"/>
        <w:numPr>
          <w:ilvl w:val="0"/>
          <w:numId w:val="0"/>
        </w:numPr>
        <w:jc w:val="both"/>
        <w:rPr>
          <w:rFonts w:ascii="Times New Roman" w:hAnsi="Times New Roman" w:cs="Times New Roman"/>
        </w:rPr>
      </w:pPr>
      <w:r w:rsidRPr="003E11FE">
        <w:rPr>
          <w:rFonts w:ascii="Times New Roman" w:hAnsi="Times New Roman" w:cs="Times New Roman"/>
        </w:rPr>
        <w:t xml:space="preserve">Within the broader platform architecture, this Natural Language Processing (NLP) component acts as the intelligent entry point. It successfully receives unstructured, natural language symptoms from the user and instantly translates them into structured routing parameters (Main Category and Subcategory). By </w:t>
      </w:r>
      <w:r w:rsidR="003C64C9" w:rsidRPr="003E11FE">
        <w:rPr>
          <w:rFonts w:ascii="Times New Roman" w:hAnsi="Times New Roman" w:cs="Times New Roman"/>
        </w:rPr>
        <w:t>eliminating</w:t>
      </w:r>
      <w:r w:rsidRPr="003E11FE">
        <w:rPr>
          <w:rFonts w:ascii="Times New Roman" w:hAnsi="Times New Roman" w:cs="Times New Roman"/>
        </w:rPr>
        <w:t xml:space="preserve"> the need for complex dropdown menus, this component enables frictionless, language-agnostic service discovery and generates the essential data payload required for downstream worker recommendation algorithms.</w:t>
      </w:r>
    </w:p>
    <w:p w14:paraId="21418613" w14:textId="5D6D66AD" w:rsidR="000A164D" w:rsidRPr="0079772C" w:rsidRDefault="000A164D" w:rsidP="003E11FE">
      <w:pPr>
        <w:pStyle w:val="ListBullet"/>
        <w:numPr>
          <w:ilvl w:val="0"/>
          <w:numId w:val="0"/>
        </w:numPr>
        <w:rPr>
          <w:rFonts w:ascii="Times New Roman" w:hAnsi="Times New Roman" w:cs="Times New Roman"/>
        </w:rPr>
      </w:pPr>
      <w:r>
        <w:br w:type="page"/>
      </w:r>
    </w:p>
    <w:p w14:paraId="236AC8B9" w14:textId="4C5EAD28" w:rsidR="00111B8E" w:rsidRDefault="00111B8E" w:rsidP="00F87C18">
      <w:pPr>
        <w:pStyle w:val="Heading3"/>
        <w:rPr>
          <w:rFonts w:ascii="Times New Roman" w:hAnsi="Times New Roman" w:cs="Times New Roman"/>
          <w:b/>
          <w:bCs/>
          <w:color w:val="0D0D0D" w:themeColor="text1" w:themeTint="F2"/>
        </w:rPr>
      </w:pPr>
      <w:bookmarkStart w:id="6" w:name="_Toc222127182"/>
      <w:bookmarkStart w:id="7" w:name="_Toc224327199"/>
      <w:r w:rsidRPr="00111B8E">
        <w:rPr>
          <w:rFonts w:ascii="Times New Roman" w:hAnsi="Times New Roman" w:cs="Times New Roman"/>
          <w:b/>
          <w:bCs/>
          <w:color w:val="0D0D0D" w:themeColor="text1" w:themeTint="F2"/>
        </w:rPr>
        <w:lastRenderedPageBreak/>
        <w:t>ACKNOWLEDGEMENT</w:t>
      </w:r>
      <w:bookmarkEnd w:id="6"/>
      <w:bookmarkEnd w:id="7"/>
    </w:p>
    <w:p w14:paraId="4BB4865C" w14:textId="77777777" w:rsidR="00342F8E" w:rsidRPr="00342F8E" w:rsidRDefault="00342F8E" w:rsidP="00342F8E"/>
    <w:p w14:paraId="6BCEA8BC" w14:textId="78C784D1" w:rsidR="003E11FE" w:rsidRPr="003E11FE" w:rsidRDefault="003E11FE" w:rsidP="003E11FE">
      <w:pPr>
        <w:jc w:val="both"/>
        <w:rPr>
          <w:rFonts w:ascii="Times New Roman" w:hAnsi="Times New Roman" w:cs="Times New Roman"/>
        </w:rPr>
      </w:pPr>
      <w:r w:rsidRPr="003E11FE">
        <w:rPr>
          <w:rFonts w:ascii="Times New Roman" w:hAnsi="Times New Roman" w:cs="Times New Roman"/>
        </w:rPr>
        <w:t>I would like to express my deepest gratitude to my research supervisor, Prof. Dasuni Nawinna, for their invaluable guidance, constant encouragement, and technical insights throughout the development of this research proposal. Their expertise in machine learning and market dynamics was instrumental in shaping the "AI-Powered Smart Service Marketplace for Household Maintenance in Sri Lanka"</w:t>
      </w:r>
    </w:p>
    <w:p w14:paraId="1FC81F39" w14:textId="02079ABA" w:rsidR="003E11FE" w:rsidRPr="003E11FE" w:rsidRDefault="003E11FE" w:rsidP="003E11FE">
      <w:pPr>
        <w:jc w:val="both"/>
        <w:rPr>
          <w:rFonts w:ascii="Times New Roman" w:hAnsi="Times New Roman" w:cs="Times New Roman"/>
        </w:rPr>
      </w:pPr>
      <w:r w:rsidRPr="003E11FE">
        <w:rPr>
          <w:rFonts w:ascii="Times New Roman" w:hAnsi="Times New Roman" w:cs="Times New Roman"/>
        </w:rPr>
        <w:t>I am also grateful to the Department of Information Technology at the Sri Lanka Institute of Information Technology (SLIIT) for providing the necessary academic environment and resources to pursue this study. My thanks also extend to the various household maintenance service providers and technicians in Sri Lanka who participated in my preliminary market surveys; their honest feedback provided the essential baseline data for my labor and transport rate analysis.</w:t>
      </w:r>
    </w:p>
    <w:p w14:paraId="5B62872D" w14:textId="77777777" w:rsidR="003E11FE" w:rsidRPr="003E11FE" w:rsidRDefault="003E11FE" w:rsidP="003E11FE">
      <w:pPr>
        <w:jc w:val="both"/>
        <w:rPr>
          <w:rFonts w:ascii="Times New Roman" w:hAnsi="Times New Roman" w:cs="Times New Roman"/>
        </w:rPr>
      </w:pPr>
      <w:r w:rsidRPr="003E11FE">
        <w:rPr>
          <w:rFonts w:ascii="Times New Roman" w:hAnsi="Times New Roman" w:cs="Times New Roman"/>
        </w:rPr>
        <w:t>Furthermore, I would like to thank my colleagues and friends for their constructive criticism and support during the brainstorming phases of this project. Finally, a special word of thanks to my family for their continuous motivation and belief in my work.</w:t>
      </w:r>
    </w:p>
    <w:p w14:paraId="68ECEDD5" w14:textId="527CB472" w:rsidR="000A164D" w:rsidRDefault="000A164D">
      <w:r>
        <w:br w:type="page"/>
      </w:r>
    </w:p>
    <w:bookmarkStart w:id="8" w:name="_Toc175262199" w:displacedByCustomXml="next"/>
    <w:sdt>
      <w:sdtPr>
        <w:rPr>
          <w:rFonts w:ascii="Times New Roman" w:eastAsiaTheme="minorHAnsi" w:hAnsi="Times New Roman" w:cs="Times New Roman"/>
          <w:b/>
          <w:bCs/>
          <w:color w:val="auto"/>
          <w:kern w:val="2"/>
          <w:sz w:val="24"/>
          <w:szCs w:val="24"/>
          <w14:ligatures w14:val="standardContextual"/>
        </w:rPr>
        <w:id w:val="-1019087237"/>
        <w:docPartObj>
          <w:docPartGallery w:val="Table of Contents"/>
          <w:docPartUnique/>
        </w:docPartObj>
      </w:sdtPr>
      <w:sdtEndPr>
        <w:rPr>
          <w:rFonts w:asciiTheme="minorHAnsi" w:hAnsiTheme="minorHAnsi" w:cstheme="minorBidi"/>
          <w:noProof/>
        </w:rPr>
      </w:sdtEndPr>
      <w:sdtContent>
        <w:p w14:paraId="554A9F93" w14:textId="6737C583" w:rsidR="008D5033" w:rsidRDefault="008D5033">
          <w:pPr>
            <w:pStyle w:val="TOCHeading"/>
            <w:rPr>
              <w:rFonts w:ascii="Times New Roman" w:hAnsi="Times New Roman" w:cs="Times New Roman"/>
              <w:b/>
              <w:bCs/>
              <w:color w:val="auto"/>
            </w:rPr>
          </w:pPr>
          <w:r w:rsidRPr="008D5033">
            <w:rPr>
              <w:rFonts w:ascii="Times New Roman" w:hAnsi="Times New Roman" w:cs="Times New Roman"/>
              <w:b/>
              <w:bCs/>
              <w:color w:val="auto"/>
            </w:rPr>
            <w:t>Table of Contents</w:t>
          </w:r>
        </w:p>
        <w:p w14:paraId="5542AE21" w14:textId="77777777" w:rsidR="008D5033" w:rsidRPr="008D5033" w:rsidRDefault="008D5033" w:rsidP="008D5033"/>
        <w:p w14:paraId="672F054F" w14:textId="4D1136A6" w:rsidR="008D5033" w:rsidRDefault="008D5033">
          <w:pPr>
            <w:pStyle w:val="TOC3"/>
            <w:tabs>
              <w:tab w:val="right" w:leader="dot" w:pos="9016"/>
            </w:tabs>
            <w:rPr>
              <w:rFonts w:eastAsiaTheme="minorEastAsia"/>
              <w:noProof/>
            </w:rPr>
          </w:pPr>
          <w:r>
            <w:fldChar w:fldCharType="begin"/>
          </w:r>
          <w:r>
            <w:instrText xml:space="preserve"> TOC \o "1-3" \h \z \u </w:instrText>
          </w:r>
          <w:r>
            <w:fldChar w:fldCharType="separate"/>
          </w:r>
          <w:hyperlink w:anchor="_Toc224327197" w:history="1">
            <w:r w:rsidRPr="00044D27">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_Toc224327197 \h </w:instrText>
            </w:r>
            <w:r>
              <w:rPr>
                <w:noProof/>
                <w:webHidden/>
              </w:rPr>
            </w:r>
            <w:r>
              <w:rPr>
                <w:noProof/>
                <w:webHidden/>
              </w:rPr>
              <w:fldChar w:fldCharType="separate"/>
            </w:r>
            <w:r>
              <w:rPr>
                <w:noProof/>
                <w:webHidden/>
              </w:rPr>
              <w:t>2</w:t>
            </w:r>
            <w:r>
              <w:rPr>
                <w:noProof/>
                <w:webHidden/>
              </w:rPr>
              <w:fldChar w:fldCharType="end"/>
            </w:r>
          </w:hyperlink>
        </w:p>
        <w:p w14:paraId="11EB9745" w14:textId="33F6A361" w:rsidR="008D5033" w:rsidRDefault="008D5033">
          <w:pPr>
            <w:pStyle w:val="TOC3"/>
            <w:tabs>
              <w:tab w:val="right" w:leader="dot" w:pos="9016"/>
            </w:tabs>
            <w:rPr>
              <w:rFonts w:eastAsiaTheme="minorEastAsia"/>
              <w:noProof/>
            </w:rPr>
          </w:pPr>
          <w:hyperlink w:anchor="_Toc224327198" w:history="1">
            <w:r w:rsidRPr="00044D27">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_Toc224327198 \h </w:instrText>
            </w:r>
            <w:r>
              <w:rPr>
                <w:noProof/>
                <w:webHidden/>
              </w:rPr>
            </w:r>
            <w:r>
              <w:rPr>
                <w:noProof/>
                <w:webHidden/>
              </w:rPr>
              <w:fldChar w:fldCharType="separate"/>
            </w:r>
            <w:r>
              <w:rPr>
                <w:noProof/>
                <w:webHidden/>
              </w:rPr>
              <w:t>3</w:t>
            </w:r>
            <w:r>
              <w:rPr>
                <w:noProof/>
                <w:webHidden/>
              </w:rPr>
              <w:fldChar w:fldCharType="end"/>
            </w:r>
          </w:hyperlink>
        </w:p>
        <w:p w14:paraId="1616F74E" w14:textId="238DAD52" w:rsidR="008D5033" w:rsidRDefault="008D5033">
          <w:pPr>
            <w:pStyle w:val="TOC3"/>
            <w:tabs>
              <w:tab w:val="right" w:leader="dot" w:pos="9016"/>
            </w:tabs>
            <w:rPr>
              <w:rFonts w:eastAsiaTheme="minorEastAsia"/>
              <w:noProof/>
            </w:rPr>
          </w:pPr>
          <w:hyperlink w:anchor="_Toc224327199" w:history="1">
            <w:r w:rsidRPr="00044D27">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_Toc224327199 \h </w:instrText>
            </w:r>
            <w:r>
              <w:rPr>
                <w:noProof/>
                <w:webHidden/>
              </w:rPr>
            </w:r>
            <w:r>
              <w:rPr>
                <w:noProof/>
                <w:webHidden/>
              </w:rPr>
              <w:fldChar w:fldCharType="separate"/>
            </w:r>
            <w:r>
              <w:rPr>
                <w:noProof/>
                <w:webHidden/>
              </w:rPr>
              <w:t>4</w:t>
            </w:r>
            <w:r>
              <w:rPr>
                <w:noProof/>
                <w:webHidden/>
              </w:rPr>
              <w:fldChar w:fldCharType="end"/>
            </w:r>
          </w:hyperlink>
        </w:p>
        <w:p w14:paraId="0A1A1885" w14:textId="4121642F" w:rsidR="008D5033" w:rsidRDefault="008D5033">
          <w:pPr>
            <w:pStyle w:val="TOC3"/>
            <w:tabs>
              <w:tab w:val="right" w:leader="dot" w:pos="9016"/>
            </w:tabs>
            <w:rPr>
              <w:rFonts w:eastAsiaTheme="minorEastAsia"/>
              <w:noProof/>
            </w:rPr>
          </w:pPr>
          <w:hyperlink w:anchor="_Toc224327200" w:history="1">
            <w:r w:rsidRPr="00044D27">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_Toc224327200 \h </w:instrText>
            </w:r>
            <w:r>
              <w:rPr>
                <w:noProof/>
                <w:webHidden/>
              </w:rPr>
            </w:r>
            <w:r>
              <w:rPr>
                <w:noProof/>
                <w:webHidden/>
              </w:rPr>
              <w:fldChar w:fldCharType="separate"/>
            </w:r>
            <w:r>
              <w:rPr>
                <w:noProof/>
                <w:webHidden/>
              </w:rPr>
              <w:t>6</w:t>
            </w:r>
            <w:r>
              <w:rPr>
                <w:noProof/>
                <w:webHidden/>
              </w:rPr>
              <w:fldChar w:fldCharType="end"/>
            </w:r>
          </w:hyperlink>
        </w:p>
        <w:p w14:paraId="262B6E1A" w14:textId="48D4D722" w:rsidR="008D5033" w:rsidRDefault="008D5033">
          <w:pPr>
            <w:pStyle w:val="TOC3"/>
            <w:tabs>
              <w:tab w:val="right" w:leader="dot" w:pos="9016"/>
            </w:tabs>
            <w:rPr>
              <w:rFonts w:eastAsiaTheme="minorEastAsia"/>
              <w:noProof/>
            </w:rPr>
          </w:pPr>
          <w:hyperlink w:anchor="_Toc224327201" w:history="1">
            <w:r w:rsidRPr="00044D27">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_Toc224327201 \h </w:instrText>
            </w:r>
            <w:r>
              <w:rPr>
                <w:noProof/>
                <w:webHidden/>
              </w:rPr>
            </w:r>
            <w:r>
              <w:rPr>
                <w:noProof/>
                <w:webHidden/>
              </w:rPr>
              <w:fldChar w:fldCharType="separate"/>
            </w:r>
            <w:r>
              <w:rPr>
                <w:noProof/>
                <w:webHidden/>
              </w:rPr>
              <w:t>7</w:t>
            </w:r>
            <w:r>
              <w:rPr>
                <w:noProof/>
                <w:webHidden/>
              </w:rPr>
              <w:fldChar w:fldCharType="end"/>
            </w:r>
          </w:hyperlink>
        </w:p>
        <w:p w14:paraId="6B2B8F5E" w14:textId="532F3B90" w:rsidR="008D5033" w:rsidRDefault="008D5033">
          <w:pPr>
            <w:pStyle w:val="TOC3"/>
            <w:tabs>
              <w:tab w:val="right" w:leader="dot" w:pos="9016"/>
            </w:tabs>
            <w:rPr>
              <w:rFonts w:eastAsiaTheme="minorEastAsia"/>
              <w:noProof/>
            </w:rPr>
          </w:pPr>
          <w:hyperlink w:anchor="_Toc224327202" w:history="1">
            <w:r w:rsidRPr="00044D27">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_Toc224327202 \h </w:instrText>
            </w:r>
            <w:r>
              <w:rPr>
                <w:noProof/>
                <w:webHidden/>
              </w:rPr>
            </w:r>
            <w:r>
              <w:rPr>
                <w:noProof/>
                <w:webHidden/>
              </w:rPr>
              <w:fldChar w:fldCharType="separate"/>
            </w:r>
            <w:r>
              <w:rPr>
                <w:noProof/>
                <w:webHidden/>
              </w:rPr>
              <w:t>8</w:t>
            </w:r>
            <w:r>
              <w:rPr>
                <w:noProof/>
                <w:webHidden/>
              </w:rPr>
              <w:fldChar w:fldCharType="end"/>
            </w:r>
          </w:hyperlink>
        </w:p>
        <w:p w14:paraId="012804A2" w14:textId="458FFE38" w:rsidR="008D5033" w:rsidRDefault="008D5033">
          <w:pPr>
            <w:pStyle w:val="TOC3"/>
            <w:tabs>
              <w:tab w:val="right" w:leader="dot" w:pos="9016"/>
            </w:tabs>
            <w:rPr>
              <w:rFonts w:eastAsiaTheme="minorEastAsia"/>
              <w:noProof/>
            </w:rPr>
          </w:pPr>
          <w:hyperlink w:anchor="_Toc224327203" w:history="1">
            <w:r w:rsidRPr="00044D27">
              <w:rPr>
                <w:rStyle w:val="Hyperlink"/>
                <w:rFonts w:ascii="Times New Roman" w:hAnsi="Times New Roman" w:cs="Times New Roman"/>
                <w:b/>
                <w:bCs/>
                <w:noProof/>
              </w:rPr>
              <w:t>LIST OF APPENDICES</w:t>
            </w:r>
            <w:r>
              <w:rPr>
                <w:noProof/>
                <w:webHidden/>
              </w:rPr>
              <w:tab/>
            </w:r>
            <w:r>
              <w:rPr>
                <w:noProof/>
                <w:webHidden/>
              </w:rPr>
              <w:fldChar w:fldCharType="begin"/>
            </w:r>
            <w:r>
              <w:rPr>
                <w:noProof/>
                <w:webHidden/>
              </w:rPr>
              <w:instrText xml:space="preserve"> PAGEREF _Toc224327203 \h </w:instrText>
            </w:r>
            <w:r>
              <w:rPr>
                <w:noProof/>
                <w:webHidden/>
              </w:rPr>
            </w:r>
            <w:r>
              <w:rPr>
                <w:noProof/>
                <w:webHidden/>
              </w:rPr>
              <w:fldChar w:fldCharType="separate"/>
            </w:r>
            <w:r>
              <w:rPr>
                <w:noProof/>
                <w:webHidden/>
              </w:rPr>
              <w:t>9</w:t>
            </w:r>
            <w:r>
              <w:rPr>
                <w:noProof/>
                <w:webHidden/>
              </w:rPr>
              <w:fldChar w:fldCharType="end"/>
            </w:r>
          </w:hyperlink>
        </w:p>
        <w:p w14:paraId="77467B83" w14:textId="0A1D7386" w:rsidR="008D5033" w:rsidRDefault="008D5033">
          <w:pPr>
            <w:pStyle w:val="TOC3"/>
            <w:tabs>
              <w:tab w:val="left" w:pos="960"/>
              <w:tab w:val="right" w:leader="dot" w:pos="9016"/>
            </w:tabs>
            <w:rPr>
              <w:rFonts w:eastAsiaTheme="minorEastAsia"/>
              <w:noProof/>
            </w:rPr>
          </w:pPr>
          <w:hyperlink w:anchor="_Toc224327204" w:history="1">
            <w:r w:rsidRPr="00044D27">
              <w:rPr>
                <w:rStyle w:val="Hyperlink"/>
                <w:rFonts w:ascii="Times New Roman" w:hAnsi="Times New Roman" w:cs="Times New Roman"/>
                <w:b/>
                <w:bCs/>
                <w:noProof/>
              </w:rPr>
              <w:t>1.</w:t>
            </w:r>
            <w:r>
              <w:rPr>
                <w:rFonts w:eastAsiaTheme="minorEastAsia"/>
                <w:noProof/>
              </w:rPr>
              <w:tab/>
            </w:r>
            <w:r w:rsidRPr="00044D27">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_Toc224327204 \h </w:instrText>
            </w:r>
            <w:r>
              <w:rPr>
                <w:noProof/>
                <w:webHidden/>
              </w:rPr>
            </w:r>
            <w:r>
              <w:rPr>
                <w:noProof/>
                <w:webHidden/>
              </w:rPr>
              <w:fldChar w:fldCharType="separate"/>
            </w:r>
            <w:r>
              <w:rPr>
                <w:noProof/>
                <w:webHidden/>
              </w:rPr>
              <w:t>10</w:t>
            </w:r>
            <w:r>
              <w:rPr>
                <w:noProof/>
                <w:webHidden/>
              </w:rPr>
              <w:fldChar w:fldCharType="end"/>
            </w:r>
          </w:hyperlink>
        </w:p>
        <w:p w14:paraId="65FD476D" w14:textId="4E085658" w:rsidR="008D5033" w:rsidRDefault="008D5033">
          <w:pPr>
            <w:pStyle w:val="TOC2"/>
            <w:tabs>
              <w:tab w:val="left" w:pos="960"/>
              <w:tab w:val="right" w:leader="dot" w:pos="9016"/>
            </w:tabs>
            <w:rPr>
              <w:rFonts w:cstheme="minorBidi"/>
              <w:noProof/>
              <w:kern w:val="2"/>
              <w:sz w:val="24"/>
              <w:szCs w:val="24"/>
              <w14:ligatures w14:val="standardContextual"/>
            </w:rPr>
          </w:pPr>
          <w:hyperlink w:anchor="_Toc224327205" w:history="1">
            <w:r w:rsidRPr="00044D27">
              <w:rPr>
                <w:rStyle w:val="Hyperlink"/>
                <w:noProof/>
              </w:rPr>
              <w:t>1.1</w:t>
            </w:r>
            <w:r>
              <w:rPr>
                <w:rFonts w:cstheme="minorBidi"/>
                <w:noProof/>
                <w:kern w:val="2"/>
                <w:sz w:val="24"/>
                <w:szCs w:val="24"/>
                <w14:ligatures w14:val="standardContextual"/>
              </w:rPr>
              <w:tab/>
            </w:r>
            <w:r w:rsidRPr="00044D27">
              <w:rPr>
                <w:rStyle w:val="Hyperlink"/>
                <w:rFonts w:ascii="Times New Roman" w:hAnsi="Times New Roman"/>
                <w:noProof/>
              </w:rPr>
              <w:t>Background and Context</w:t>
            </w:r>
            <w:r>
              <w:rPr>
                <w:noProof/>
                <w:webHidden/>
              </w:rPr>
              <w:tab/>
            </w:r>
            <w:r>
              <w:rPr>
                <w:noProof/>
                <w:webHidden/>
              </w:rPr>
              <w:fldChar w:fldCharType="begin"/>
            </w:r>
            <w:r>
              <w:rPr>
                <w:noProof/>
                <w:webHidden/>
              </w:rPr>
              <w:instrText xml:space="preserve"> PAGEREF _Toc224327205 \h </w:instrText>
            </w:r>
            <w:r>
              <w:rPr>
                <w:noProof/>
                <w:webHidden/>
              </w:rPr>
            </w:r>
            <w:r>
              <w:rPr>
                <w:noProof/>
                <w:webHidden/>
              </w:rPr>
              <w:fldChar w:fldCharType="separate"/>
            </w:r>
            <w:r>
              <w:rPr>
                <w:noProof/>
                <w:webHidden/>
              </w:rPr>
              <w:t>10</w:t>
            </w:r>
            <w:r>
              <w:rPr>
                <w:noProof/>
                <w:webHidden/>
              </w:rPr>
              <w:fldChar w:fldCharType="end"/>
            </w:r>
          </w:hyperlink>
        </w:p>
        <w:p w14:paraId="40AA091F" w14:textId="6659E95F" w:rsidR="008D5033" w:rsidRDefault="008D5033">
          <w:pPr>
            <w:pStyle w:val="TOC2"/>
            <w:tabs>
              <w:tab w:val="left" w:pos="960"/>
              <w:tab w:val="right" w:leader="dot" w:pos="9016"/>
            </w:tabs>
            <w:rPr>
              <w:rFonts w:cstheme="minorBidi"/>
              <w:noProof/>
              <w:kern w:val="2"/>
              <w:sz w:val="24"/>
              <w:szCs w:val="24"/>
              <w14:ligatures w14:val="standardContextual"/>
            </w:rPr>
          </w:pPr>
          <w:hyperlink w:anchor="_Toc224327206" w:history="1">
            <w:r w:rsidRPr="00044D27">
              <w:rPr>
                <w:rStyle w:val="Hyperlink"/>
                <w:noProof/>
              </w:rPr>
              <w:t>1.2</w:t>
            </w:r>
            <w:r>
              <w:rPr>
                <w:rFonts w:cstheme="minorBidi"/>
                <w:noProof/>
                <w:kern w:val="2"/>
                <w:sz w:val="24"/>
                <w:szCs w:val="24"/>
                <w14:ligatures w14:val="standardContextual"/>
              </w:rPr>
              <w:tab/>
            </w:r>
            <w:r w:rsidRPr="00044D27">
              <w:rPr>
                <w:rStyle w:val="Hyperlink"/>
                <w:rFonts w:ascii="Times New Roman" w:hAnsi="Times New Roman"/>
                <w:noProof/>
              </w:rPr>
              <w:t>Literature Review</w:t>
            </w:r>
            <w:r>
              <w:rPr>
                <w:noProof/>
                <w:webHidden/>
              </w:rPr>
              <w:tab/>
            </w:r>
            <w:r>
              <w:rPr>
                <w:noProof/>
                <w:webHidden/>
              </w:rPr>
              <w:fldChar w:fldCharType="begin"/>
            </w:r>
            <w:r>
              <w:rPr>
                <w:noProof/>
                <w:webHidden/>
              </w:rPr>
              <w:instrText xml:space="preserve"> PAGEREF _Toc224327206 \h </w:instrText>
            </w:r>
            <w:r>
              <w:rPr>
                <w:noProof/>
                <w:webHidden/>
              </w:rPr>
            </w:r>
            <w:r>
              <w:rPr>
                <w:noProof/>
                <w:webHidden/>
              </w:rPr>
              <w:fldChar w:fldCharType="separate"/>
            </w:r>
            <w:r>
              <w:rPr>
                <w:noProof/>
                <w:webHidden/>
              </w:rPr>
              <w:t>11</w:t>
            </w:r>
            <w:r>
              <w:rPr>
                <w:noProof/>
                <w:webHidden/>
              </w:rPr>
              <w:fldChar w:fldCharType="end"/>
            </w:r>
          </w:hyperlink>
        </w:p>
        <w:p w14:paraId="562CD303" w14:textId="0F142EE3" w:rsidR="008D5033" w:rsidRDefault="008D5033">
          <w:pPr>
            <w:pStyle w:val="TOC2"/>
            <w:tabs>
              <w:tab w:val="left" w:pos="960"/>
              <w:tab w:val="right" w:leader="dot" w:pos="9016"/>
            </w:tabs>
            <w:rPr>
              <w:rFonts w:cstheme="minorBidi"/>
              <w:noProof/>
              <w:kern w:val="2"/>
              <w:sz w:val="24"/>
              <w:szCs w:val="24"/>
              <w14:ligatures w14:val="standardContextual"/>
            </w:rPr>
          </w:pPr>
          <w:hyperlink w:anchor="_Toc224327207" w:history="1">
            <w:r w:rsidRPr="00044D27">
              <w:rPr>
                <w:rStyle w:val="Hyperlink"/>
                <w:noProof/>
              </w:rPr>
              <w:t>1.3</w:t>
            </w:r>
            <w:r>
              <w:rPr>
                <w:rFonts w:cstheme="minorBidi"/>
                <w:noProof/>
                <w:kern w:val="2"/>
                <w:sz w:val="24"/>
                <w:szCs w:val="24"/>
                <w14:ligatures w14:val="standardContextual"/>
              </w:rPr>
              <w:tab/>
            </w:r>
            <w:r w:rsidRPr="00044D27">
              <w:rPr>
                <w:rStyle w:val="Hyperlink"/>
                <w:rFonts w:ascii="Times New Roman" w:hAnsi="Times New Roman"/>
                <w:noProof/>
              </w:rPr>
              <w:t>Research Gap</w:t>
            </w:r>
            <w:r>
              <w:rPr>
                <w:noProof/>
                <w:webHidden/>
              </w:rPr>
              <w:tab/>
            </w:r>
            <w:r>
              <w:rPr>
                <w:noProof/>
                <w:webHidden/>
              </w:rPr>
              <w:fldChar w:fldCharType="begin"/>
            </w:r>
            <w:r>
              <w:rPr>
                <w:noProof/>
                <w:webHidden/>
              </w:rPr>
              <w:instrText xml:space="preserve"> PAGEREF _Toc224327207 \h </w:instrText>
            </w:r>
            <w:r>
              <w:rPr>
                <w:noProof/>
                <w:webHidden/>
              </w:rPr>
            </w:r>
            <w:r>
              <w:rPr>
                <w:noProof/>
                <w:webHidden/>
              </w:rPr>
              <w:fldChar w:fldCharType="separate"/>
            </w:r>
            <w:r>
              <w:rPr>
                <w:noProof/>
                <w:webHidden/>
              </w:rPr>
              <w:t>12</w:t>
            </w:r>
            <w:r>
              <w:rPr>
                <w:noProof/>
                <w:webHidden/>
              </w:rPr>
              <w:fldChar w:fldCharType="end"/>
            </w:r>
          </w:hyperlink>
        </w:p>
        <w:p w14:paraId="10A7F162" w14:textId="78E24B11" w:rsidR="008D5033" w:rsidRDefault="008D5033">
          <w:pPr>
            <w:pStyle w:val="TOC3"/>
            <w:tabs>
              <w:tab w:val="left" w:pos="960"/>
              <w:tab w:val="right" w:leader="dot" w:pos="9016"/>
            </w:tabs>
            <w:rPr>
              <w:rFonts w:eastAsiaTheme="minorEastAsia"/>
              <w:noProof/>
            </w:rPr>
          </w:pPr>
          <w:hyperlink w:anchor="_Toc224327208" w:history="1">
            <w:r w:rsidRPr="00044D27">
              <w:rPr>
                <w:rStyle w:val="Hyperlink"/>
                <w:rFonts w:ascii="Times New Roman" w:hAnsi="Times New Roman" w:cs="Times New Roman"/>
                <w:b/>
                <w:bCs/>
                <w:noProof/>
              </w:rPr>
              <w:t>2.</w:t>
            </w:r>
            <w:r>
              <w:rPr>
                <w:rFonts w:eastAsiaTheme="minorEastAsia"/>
                <w:noProof/>
              </w:rPr>
              <w:tab/>
            </w:r>
            <w:r w:rsidRPr="00044D27">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_Toc224327208 \h </w:instrText>
            </w:r>
            <w:r>
              <w:rPr>
                <w:noProof/>
                <w:webHidden/>
              </w:rPr>
            </w:r>
            <w:r>
              <w:rPr>
                <w:noProof/>
                <w:webHidden/>
              </w:rPr>
              <w:fldChar w:fldCharType="separate"/>
            </w:r>
            <w:r>
              <w:rPr>
                <w:noProof/>
                <w:webHidden/>
              </w:rPr>
              <w:t>13</w:t>
            </w:r>
            <w:r>
              <w:rPr>
                <w:noProof/>
                <w:webHidden/>
              </w:rPr>
              <w:fldChar w:fldCharType="end"/>
            </w:r>
          </w:hyperlink>
        </w:p>
        <w:p w14:paraId="15E40788" w14:textId="2ADAC4EC" w:rsidR="008D5033" w:rsidRDefault="008D5033">
          <w:pPr>
            <w:pStyle w:val="TOC2"/>
            <w:tabs>
              <w:tab w:val="right" w:leader="dot" w:pos="9016"/>
            </w:tabs>
            <w:rPr>
              <w:rFonts w:cstheme="minorBidi"/>
              <w:noProof/>
              <w:kern w:val="2"/>
              <w:sz w:val="24"/>
              <w:szCs w:val="24"/>
              <w14:ligatures w14:val="standardContextual"/>
            </w:rPr>
          </w:pPr>
          <w:hyperlink w:anchor="_Toc224327209" w:history="1">
            <w:r w:rsidRPr="00044D27">
              <w:rPr>
                <w:rStyle w:val="Hyperlink"/>
                <w:rFonts w:ascii="Times New Roman" w:hAnsi="Times New Roman"/>
                <w:noProof/>
              </w:rPr>
              <w:t>2.1 Main Objective</w:t>
            </w:r>
            <w:r>
              <w:rPr>
                <w:noProof/>
                <w:webHidden/>
              </w:rPr>
              <w:tab/>
            </w:r>
            <w:r>
              <w:rPr>
                <w:noProof/>
                <w:webHidden/>
              </w:rPr>
              <w:fldChar w:fldCharType="begin"/>
            </w:r>
            <w:r>
              <w:rPr>
                <w:noProof/>
                <w:webHidden/>
              </w:rPr>
              <w:instrText xml:space="preserve"> PAGEREF _Toc224327209 \h </w:instrText>
            </w:r>
            <w:r>
              <w:rPr>
                <w:noProof/>
                <w:webHidden/>
              </w:rPr>
            </w:r>
            <w:r>
              <w:rPr>
                <w:noProof/>
                <w:webHidden/>
              </w:rPr>
              <w:fldChar w:fldCharType="separate"/>
            </w:r>
            <w:r>
              <w:rPr>
                <w:noProof/>
                <w:webHidden/>
              </w:rPr>
              <w:t>13</w:t>
            </w:r>
            <w:r>
              <w:rPr>
                <w:noProof/>
                <w:webHidden/>
              </w:rPr>
              <w:fldChar w:fldCharType="end"/>
            </w:r>
          </w:hyperlink>
        </w:p>
        <w:p w14:paraId="6801B875" w14:textId="07546312" w:rsidR="008D5033" w:rsidRDefault="008D5033">
          <w:pPr>
            <w:pStyle w:val="TOC2"/>
            <w:tabs>
              <w:tab w:val="right" w:leader="dot" w:pos="9016"/>
            </w:tabs>
            <w:rPr>
              <w:rFonts w:cstheme="minorBidi"/>
              <w:noProof/>
              <w:kern w:val="2"/>
              <w:sz w:val="24"/>
              <w:szCs w:val="24"/>
              <w14:ligatures w14:val="standardContextual"/>
            </w:rPr>
          </w:pPr>
          <w:hyperlink w:anchor="_Toc224327210" w:history="1">
            <w:r w:rsidRPr="00044D27">
              <w:rPr>
                <w:rStyle w:val="Hyperlink"/>
                <w:rFonts w:ascii="Times New Roman" w:hAnsi="Times New Roman"/>
                <w:noProof/>
              </w:rPr>
              <w:t>2.2 Specific Objectives</w:t>
            </w:r>
            <w:r>
              <w:rPr>
                <w:noProof/>
                <w:webHidden/>
              </w:rPr>
              <w:tab/>
            </w:r>
            <w:r>
              <w:rPr>
                <w:noProof/>
                <w:webHidden/>
              </w:rPr>
              <w:fldChar w:fldCharType="begin"/>
            </w:r>
            <w:r>
              <w:rPr>
                <w:noProof/>
                <w:webHidden/>
              </w:rPr>
              <w:instrText xml:space="preserve"> PAGEREF _Toc224327210 \h </w:instrText>
            </w:r>
            <w:r>
              <w:rPr>
                <w:noProof/>
                <w:webHidden/>
              </w:rPr>
            </w:r>
            <w:r>
              <w:rPr>
                <w:noProof/>
                <w:webHidden/>
              </w:rPr>
              <w:fldChar w:fldCharType="separate"/>
            </w:r>
            <w:r>
              <w:rPr>
                <w:noProof/>
                <w:webHidden/>
              </w:rPr>
              <w:t>13</w:t>
            </w:r>
            <w:r>
              <w:rPr>
                <w:noProof/>
                <w:webHidden/>
              </w:rPr>
              <w:fldChar w:fldCharType="end"/>
            </w:r>
          </w:hyperlink>
        </w:p>
        <w:p w14:paraId="250E485B" w14:textId="24D18C3D" w:rsidR="008D5033" w:rsidRDefault="008D5033">
          <w:pPr>
            <w:pStyle w:val="TOC3"/>
            <w:tabs>
              <w:tab w:val="left" w:pos="960"/>
              <w:tab w:val="right" w:leader="dot" w:pos="9016"/>
            </w:tabs>
            <w:rPr>
              <w:rFonts w:eastAsiaTheme="minorEastAsia"/>
              <w:noProof/>
            </w:rPr>
          </w:pPr>
          <w:hyperlink w:anchor="_Toc224327211" w:history="1">
            <w:r w:rsidRPr="00044D27">
              <w:rPr>
                <w:rStyle w:val="Hyperlink"/>
                <w:rFonts w:ascii="Times New Roman" w:hAnsi="Times New Roman" w:cs="Times New Roman"/>
                <w:b/>
                <w:bCs/>
                <w:noProof/>
              </w:rPr>
              <w:t>3.</w:t>
            </w:r>
            <w:r>
              <w:rPr>
                <w:rFonts w:eastAsiaTheme="minorEastAsia"/>
                <w:noProof/>
              </w:rPr>
              <w:tab/>
            </w:r>
            <w:r w:rsidRPr="00044D27">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_Toc224327211 \h </w:instrText>
            </w:r>
            <w:r>
              <w:rPr>
                <w:noProof/>
                <w:webHidden/>
              </w:rPr>
            </w:r>
            <w:r>
              <w:rPr>
                <w:noProof/>
                <w:webHidden/>
              </w:rPr>
              <w:fldChar w:fldCharType="separate"/>
            </w:r>
            <w:r>
              <w:rPr>
                <w:noProof/>
                <w:webHidden/>
              </w:rPr>
              <w:t>14</w:t>
            </w:r>
            <w:r>
              <w:rPr>
                <w:noProof/>
                <w:webHidden/>
              </w:rPr>
              <w:fldChar w:fldCharType="end"/>
            </w:r>
          </w:hyperlink>
        </w:p>
        <w:p w14:paraId="2FFA9B75" w14:textId="4362490C" w:rsidR="008D5033" w:rsidRDefault="008D5033">
          <w:pPr>
            <w:pStyle w:val="TOC3"/>
            <w:tabs>
              <w:tab w:val="right" w:leader="dot" w:pos="9016"/>
            </w:tabs>
            <w:rPr>
              <w:rFonts w:eastAsiaTheme="minorEastAsia"/>
              <w:noProof/>
            </w:rPr>
          </w:pPr>
          <w:hyperlink w:anchor="_Toc224327212" w:history="1">
            <w:r w:rsidRPr="00044D27">
              <w:rPr>
                <w:rStyle w:val="Hyperlink"/>
                <w:b/>
                <w:bCs/>
                <w:noProof/>
              </w:rPr>
              <w:t>3.1 Research Approach</w:t>
            </w:r>
            <w:r>
              <w:rPr>
                <w:noProof/>
                <w:webHidden/>
              </w:rPr>
              <w:tab/>
            </w:r>
            <w:r>
              <w:rPr>
                <w:noProof/>
                <w:webHidden/>
              </w:rPr>
              <w:fldChar w:fldCharType="begin"/>
            </w:r>
            <w:r>
              <w:rPr>
                <w:noProof/>
                <w:webHidden/>
              </w:rPr>
              <w:instrText xml:space="preserve"> PAGEREF _Toc224327212 \h </w:instrText>
            </w:r>
            <w:r>
              <w:rPr>
                <w:noProof/>
                <w:webHidden/>
              </w:rPr>
            </w:r>
            <w:r>
              <w:rPr>
                <w:noProof/>
                <w:webHidden/>
              </w:rPr>
              <w:fldChar w:fldCharType="separate"/>
            </w:r>
            <w:r>
              <w:rPr>
                <w:noProof/>
                <w:webHidden/>
              </w:rPr>
              <w:t>14</w:t>
            </w:r>
            <w:r>
              <w:rPr>
                <w:noProof/>
                <w:webHidden/>
              </w:rPr>
              <w:fldChar w:fldCharType="end"/>
            </w:r>
          </w:hyperlink>
        </w:p>
        <w:p w14:paraId="3C2AAD86" w14:textId="0B4BF301" w:rsidR="008D5033" w:rsidRDefault="008D5033">
          <w:pPr>
            <w:pStyle w:val="TOC3"/>
            <w:tabs>
              <w:tab w:val="left" w:pos="960"/>
              <w:tab w:val="right" w:leader="dot" w:pos="9016"/>
            </w:tabs>
            <w:rPr>
              <w:rFonts w:eastAsiaTheme="minorEastAsia"/>
              <w:noProof/>
            </w:rPr>
          </w:pPr>
          <w:hyperlink w:anchor="_Toc224327213" w:history="1">
            <w:r w:rsidRPr="00044D27">
              <w:rPr>
                <w:rStyle w:val="Hyperlink"/>
                <w:rFonts w:ascii="Times New Roman" w:hAnsi="Times New Roman" w:cs="Times New Roman"/>
                <w:b/>
                <w:bCs/>
                <w:noProof/>
              </w:rPr>
              <w:t>4.</w:t>
            </w:r>
            <w:r>
              <w:rPr>
                <w:rFonts w:eastAsiaTheme="minorEastAsia"/>
                <w:noProof/>
              </w:rPr>
              <w:tab/>
            </w:r>
            <w:r w:rsidRPr="00044D27">
              <w:rPr>
                <w:rStyle w:val="Hyperlink"/>
                <w:rFonts w:ascii="Times New Roman" w:hAnsi="Times New Roman" w:cs="Times New Roman"/>
                <w:b/>
                <w:bCs/>
                <w:noProof/>
              </w:rPr>
              <w:t>HIGH-LEVEL SYSTEM ARCHITECTURE</w:t>
            </w:r>
            <w:r>
              <w:rPr>
                <w:noProof/>
                <w:webHidden/>
              </w:rPr>
              <w:tab/>
            </w:r>
            <w:r>
              <w:rPr>
                <w:noProof/>
                <w:webHidden/>
              </w:rPr>
              <w:fldChar w:fldCharType="begin"/>
            </w:r>
            <w:r>
              <w:rPr>
                <w:noProof/>
                <w:webHidden/>
              </w:rPr>
              <w:instrText xml:space="preserve"> PAGEREF _Toc224327213 \h </w:instrText>
            </w:r>
            <w:r>
              <w:rPr>
                <w:noProof/>
                <w:webHidden/>
              </w:rPr>
            </w:r>
            <w:r>
              <w:rPr>
                <w:noProof/>
                <w:webHidden/>
              </w:rPr>
              <w:fldChar w:fldCharType="separate"/>
            </w:r>
            <w:r>
              <w:rPr>
                <w:noProof/>
                <w:webHidden/>
              </w:rPr>
              <w:t>16</w:t>
            </w:r>
            <w:r>
              <w:rPr>
                <w:noProof/>
                <w:webHidden/>
              </w:rPr>
              <w:fldChar w:fldCharType="end"/>
            </w:r>
          </w:hyperlink>
        </w:p>
        <w:p w14:paraId="4C4FB53C" w14:textId="16053F0C" w:rsidR="008D5033" w:rsidRDefault="008D5033">
          <w:pPr>
            <w:pStyle w:val="TOC3"/>
            <w:tabs>
              <w:tab w:val="left" w:pos="960"/>
              <w:tab w:val="right" w:leader="dot" w:pos="9016"/>
            </w:tabs>
            <w:rPr>
              <w:rFonts w:eastAsiaTheme="minorEastAsia"/>
              <w:noProof/>
            </w:rPr>
          </w:pPr>
          <w:hyperlink w:anchor="_Toc224327214" w:history="1">
            <w:r w:rsidRPr="00044D27">
              <w:rPr>
                <w:rStyle w:val="Hyperlink"/>
                <w:rFonts w:ascii="Times New Roman" w:hAnsi="Times New Roman" w:cs="Times New Roman"/>
                <w:b/>
                <w:bCs/>
                <w:noProof/>
              </w:rPr>
              <w:t>5.</w:t>
            </w:r>
            <w:r>
              <w:rPr>
                <w:rFonts w:eastAsiaTheme="minorEastAsia"/>
                <w:noProof/>
              </w:rPr>
              <w:tab/>
            </w:r>
            <w:r w:rsidRPr="00044D27">
              <w:rPr>
                <w:rStyle w:val="Hyperlink"/>
                <w:rFonts w:ascii="Times New Roman" w:hAnsi="Times New Roman" w:cs="Times New Roman"/>
                <w:b/>
                <w:bCs/>
                <w:noProof/>
              </w:rPr>
              <w:t>USER REQUIREMENTS</w:t>
            </w:r>
            <w:r>
              <w:rPr>
                <w:noProof/>
                <w:webHidden/>
              </w:rPr>
              <w:tab/>
            </w:r>
            <w:r>
              <w:rPr>
                <w:noProof/>
                <w:webHidden/>
              </w:rPr>
              <w:fldChar w:fldCharType="begin"/>
            </w:r>
            <w:r>
              <w:rPr>
                <w:noProof/>
                <w:webHidden/>
              </w:rPr>
              <w:instrText xml:space="preserve"> PAGEREF _Toc224327214 \h </w:instrText>
            </w:r>
            <w:r>
              <w:rPr>
                <w:noProof/>
                <w:webHidden/>
              </w:rPr>
            </w:r>
            <w:r>
              <w:rPr>
                <w:noProof/>
                <w:webHidden/>
              </w:rPr>
              <w:fldChar w:fldCharType="separate"/>
            </w:r>
            <w:r>
              <w:rPr>
                <w:noProof/>
                <w:webHidden/>
              </w:rPr>
              <w:t>18</w:t>
            </w:r>
            <w:r>
              <w:rPr>
                <w:noProof/>
                <w:webHidden/>
              </w:rPr>
              <w:fldChar w:fldCharType="end"/>
            </w:r>
          </w:hyperlink>
        </w:p>
        <w:p w14:paraId="28E8AA8C" w14:textId="4159B880" w:rsidR="008D5033" w:rsidRDefault="008D5033">
          <w:pPr>
            <w:pStyle w:val="TOC3"/>
            <w:tabs>
              <w:tab w:val="left" w:pos="960"/>
              <w:tab w:val="right" w:leader="dot" w:pos="9016"/>
            </w:tabs>
            <w:rPr>
              <w:rFonts w:eastAsiaTheme="minorEastAsia"/>
              <w:noProof/>
            </w:rPr>
          </w:pPr>
          <w:hyperlink w:anchor="_Toc224327215" w:history="1">
            <w:r w:rsidRPr="00044D27">
              <w:rPr>
                <w:rStyle w:val="Hyperlink"/>
                <w:rFonts w:ascii="Times New Roman" w:hAnsi="Times New Roman" w:cs="Times New Roman"/>
                <w:b/>
                <w:bCs/>
                <w:noProof/>
              </w:rPr>
              <w:t>6.</w:t>
            </w:r>
            <w:r>
              <w:rPr>
                <w:rFonts w:eastAsiaTheme="minorEastAsia"/>
                <w:noProof/>
              </w:rPr>
              <w:tab/>
            </w:r>
            <w:r w:rsidRPr="00044D27">
              <w:rPr>
                <w:rStyle w:val="Hyperlink"/>
                <w:rFonts w:ascii="Times New Roman" w:hAnsi="Times New Roman" w:cs="Times New Roman"/>
                <w:b/>
                <w:bCs/>
                <w:noProof/>
              </w:rPr>
              <w:t>COMMERCIALIZATION PLAN</w:t>
            </w:r>
            <w:r>
              <w:rPr>
                <w:noProof/>
                <w:webHidden/>
              </w:rPr>
              <w:tab/>
            </w:r>
            <w:r>
              <w:rPr>
                <w:noProof/>
                <w:webHidden/>
              </w:rPr>
              <w:fldChar w:fldCharType="begin"/>
            </w:r>
            <w:r>
              <w:rPr>
                <w:noProof/>
                <w:webHidden/>
              </w:rPr>
              <w:instrText xml:space="preserve"> PAGEREF _Toc224327215 \h </w:instrText>
            </w:r>
            <w:r>
              <w:rPr>
                <w:noProof/>
                <w:webHidden/>
              </w:rPr>
            </w:r>
            <w:r>
              <w:rPr>
                <w:noProof/>
                <w:webHidden/>
              </w:rPr>
              <w:fldChar w:fldCharType="separate"/>
            </w:r>
            <w:r>
              <w:rPr>
                <w:noProof/>
                <w:webHidden/>
              </w:rPr>
              <w:t>20</w:t>
            </w:r>
            <w:r>
              <w:rPr>
                <w:noProof/>
                <w:webHidden/>
              </w:rPr>
              <w:fldChar w:fldCharType="end"/>
            </w:r>
          </w:hyperlink>
        </w:p>
        <w:p w14:paraId="00E377FB" w14:textId="0AAC417D" w:rsidR="008D5033" w:rsidRDefault="008D5033">
          <w:pPr>
            <w:pStyle w:val="TOC3"/>
            <w:tabs>
              <w:tab w:val="left" w:pos="960"/>
              <w:tab w:val="right" w:leader="dot" w:pos="9016"/>
            </w:tabs>
            <w:rPr>
              <w:rFonts w:eastAsiaTheme="minorEastAsia"/>
              <w:noProof/>
            </w:rPr>
          </w:pPr>
          <w:hyperlink w:anchor="_Toc224327216" w:history="1">
            <w:r w:rsidRPr="00044D27">
              <w:rPr>
                <w:rStyle w:val="Hyperlink"/>
                <w:rFonts w:ascii="Times New Roman" w:hAnsi="Times New Roman" w:cs="Times New Roman"/>
                <w:b/>
                <w:bCs/>
                <w:noProof/>
              </w:rPr>
              <w:t>7.</w:t>
            </w:r>
            <w:r>
              <w:rPr>
                <w:rFonts w:eastAsiaTheme="minorEastAsia"/>
                <w:noProof/>
              </w:rPr>
              <w:tab/>
            </w:r>
            <w:r w:rsidRPr="00044D27">
              <w:rPr>
                <w:rStyle w:val="Hyperlink"/>
                <w:rFonts w:ascii="Times New Roman" w:hAnsi="Times New Roman" w:cs="Times New Roman"/>
                <w:b/>
                <w:bCs/>
                <w:noProof/>
              </w:rPr>
              <w:t>BUDGET AND JUSTIFICATION</w:t>
            </w:r>
            <w:r>
              <w:rPr>
                <w:noProof/>
                <w:webHidden/>
              </w:rPr>
              <w:tab/>
            </w:r>
            <w:r>
              <w:rPr>
                <w:noProof/>
                <w:webHidden/>
              </w:rPr>
              <w:fldChar w:fldCharType="begin"/>
            </w:r>
            <w:r>
              <w:rPr>
                <w:noProof/>
                <w:webHidden/>
              </w:rPr>
              <w:instrText xml:space="preserve"> PAGEREF _Toc224327216 \h </w:instrText>
            </w:r>
            <w:r>
              <w:rPr>
                <w:noProof/>
                <w:webHidden/>
              </w:rPr>
            </w:r>
            <w:r>
              <w:rPr>
                <w:noProof/>
                <w:webHidden/>
              </w:rPr>
              <w:fldChar w:fldCharType="separate"/>
            </w:r>
            <w:r>
              <w:rPr>
                <w:noProof/>
                <w:webHidden/>
              </w:rPr>
              <w:t>23</w:t>
            </w:r>
            <w:r>
              <w:rPr>
                <w:noProof/>
                <w:webHidden/>
              </w:rPr>
              <w:fldChar w:fldCharType="end"/>
            </w:r>
          </w:hyperlink>
        </w:p>
        <w:p w14:paraId="317E97B9" w14:textId="2CFE8B91" w:rsidR="008D5033" w:rsidRDefault="008D5033">
          <w:pPr>
            <w:pStyle w:val="TOC3"/>
            <w:tabs>
              <w:tab w:val="left" w:pos="960"/>
              <w:tab w:val="right" w:leader="dot" w:pos="9016"/>
            </w:tabs>
            <w:rPr>
              <w:rFonts w:eastAsiaTheme="minorEastAsia"/>
              <w:noProof/>
            </w:rPr>
          </w:pPr>
          <w:hyperlink w:anchor="_Toc224327217" w:history="1">
            <w:r w:rsidRPr="00044D27">
              <w:rPr>
                <w:rStyle w:val="Hyperlink"/>
                <w:rFonts w:ascii="Times New Roman" w:hAnsi="Times New Roman" w:cs="Times New Roman"/>
                <w:b/>
                <w:bCs/>
                <w:noProof/>
              </w:rPr>
              <w:t>8.</w:t>
            </w:r>
            <w:r>
              <w:rPr>
                <w:rFonts w:eastAsiaTheme="minorEastAsia"/>
                <w:noProof/>
              </w:rPr>
              <w:tab/>
            </w:r>
            <w:r w:rsidRPr="00044D27">
              <w:rPr>
                <w:rStyle w:val="Hyperlink"/>
                <w:rFonts w:ascii="Times New Roman" w:hAnsi="Times New Roman" w:cs="Times New Roman"/>
                <w:b/>
                <w:bCs/>
                <w:noProof/>
              </w:rPr>
              <w:t>WORK BREAKDOWN STRUCTURE (WBS)</w:t>
            </w:r>
            <w:r>
              <w:rPr>
                <w:noProof/>
                <w:webHidden/>
              </w:rPr>
              <w:tab/>
            </w:r>
            <w:r>
              <w:rPr>
                <w:noProof/>
                <w:webHidden/>
              </w:rPr>
              <w:fldChar w:fldCharType="begin"/>
            </w:r>
            <w:r>
              <w:rPr>
                <w:noProof/>
                <w:webHidden/>
              </w:rPr>
              <w:instrText xml:space="preserve"> PAGEREF _Toc224327217 \h </w:instrText>
            </w:r>
            <w:r>
              <w:rPr>
                <w:noProof/>
                <w:webHidden/>
              </w:rPr>
            </w:r>
            <w:r>
              <w:rPr>
                <w:noProof/>
                <w:webHidden/>
              </w:rPr>
              <w:fldChar w:fldCharType="separate"/>
            </w:r>
            <w:r>
              <w:rPr>
                <w:noProof/>
                <w:webHidden/>
              </w:rPr>
              <w:t>24</w:t>
            </w:r>
            <w:r>
              <w:rPr>
                <w:noProof/>
                <w:webHidden/>
              </w:rPr>
              <w:fldChar w:fldCharType="end"/>
            </w:r>
          </w:hyperlink>
        </w:p>
        <w:p w14:paraId="608F6F3F" w14:textId="0E5BFE0B" w:rsidR="008D5033" w:rsidRDefault="008D5033">
          <w:pPr>
            <w:pStyle w:val="TOC3"/>
            <w:tabs>
              <w:tab w:val="left" w:pos="960"/>
              <w:tab w:val="right" w:leader="dot" w:pos="9016"/>
            </w:tabs>
            <w:rPr>
              <w:rFonts w:eastAsiaTheme="minorEastAsia"/>
              <w:noProof/>
            </w:rPr>
          </w:pPr>
          <w:hyperlink w:anchor="_Toc224327218" w:history="1">
            <w:r w:rsidRPr="00044D27">
              <w:rPr>
                <w:rStyle w:val="Hyperlink"/>
                <w:rFonts w:ascii="Times New Roman" w:hAnsi="Times New Roman" w:cs="Times New Roman"/>
                <w:b/>
                <w:bCs/>
                <w:noProof/>
              </w:rPr>
              <w:t>9.</w:t>
            </w:r>
            <w:r>
              <w:rPr>
                <w:rFonts w:eastAsiaTheme="minorEastAsia"/>
                <w:noProof/>
              </w:rPr>
              <w:tab/>
            </w:r>
            <w:r w:rsidRPr="00044D27">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_Toc224327218 \h </w:instrText>
            </w:r>
            <w:r>
              <w:rPr>
                <w:noProof/>
                <w:webHidden/>
              </w:rPr>
            </w:r>
            <w:r>
              <w:rPr>
                <w:noProof/>
                <w:webHidden/>
              </w:rPr>
              <w:fldChar w:fldCharType="separate"/>
            </w:r>
            <w:r>
              <w:rPr>
                <w:noProof/>
                <w:webHidden/>
              </w:rPr>
              <w:t>27</w:t>
            </w:r>
            <w:r>
              <w:rPr>
                <w:noProof/>
                <w:webHidden/>
              </w:rPr>
              <w:fldChar w:fldCharType="end"/>
            </w:r>
          </w:hyperlink>
        </w:p>
        <w:p w14:paraId="79AB9D76" w14:textId="4260013C" w:rsidR="008D5033" w:rsidRDefault="008D5033">
          <w:pPr>
            <w:pStyle w:val="TOC3"/>
            <w:tabs>
              <w:tab w:val="left" w:pos="1200"/>
              <w:tab w:val="right" w:leader="dot" w:pos="9016"/>
            </w:tabs>
            <w:rPr>
              <w:rFonts w:eastAsiaTheme="minorEastAsia"/>
              <w:noProof/>
            </w:rPr>
          </w:pPr>
          <w:hyperlink w:anchor="_Toc224327219" w:history="1">
            <w:r w:rsidRPr="00044D27">
              <w:rPr>
                <w:rStyle w:val="Hyperlink"/>
                <w:rFonts w:ascii="Times New Roman" w:hAnsi="Times New Roman" w:cs="Times New Roman"/>
                <w:b/>
                <w:noProof/>
              </w:rPr>
              <w:t>10.</w:t>
            </w:r>
            <w:r>
              <w:rPr>
                <w:rFonts w:eastAsiaTheme="minorEastAsia"/>
                <w:noProof/>
              </w:rPr>
              <w:tab/>
            </w:r>
            <w:r w:rsidRPr="00044D27">
              <w:rPr>
                <w:rStyle w:val="Hyperlink"/>
                <w:rFonts w:ascii="Times New Roman" w:hAnsi="Times New Roman" w:cs="Times New Roman"/>
                <w:b/>
                <w:bCs/>
                <w:noProof/>
              </w:rPr>
              <w:t>REFERENCES LIST</w:t>
            </w:r>
            <w:r>
              <w:rPr>
                <w:noProof/>
                <w:webHidden/>
              </w:rPr>
              <w:tab/>
            </w:r>
            <w:r>
              <w:rPr>
                <w:noProof/>
                <w:webHidden/>
              </w:rPr>
              <w:fldChar w:fldCharType="begin"/>
            </w:r>
            <w:r>
              <w:rPr>
                <w:noProof/>
                <w:webHidden/>
              </w:rPr>
              <w:instrText xml:space="preserve"> PAGEREF _Toc224327219 \h </w:instrText>
            </w:r>
            <w:r>
              <w:rPr>
                <w:noProof/>
                <w:webHidden/>
              </w:rPr>
            </w:r>
            <w:r>
              <w:rPr>
                <w:noProof/>
                <w:webHidden/>
              </w:rPr>
              <w:fldChar w:fldCharType="separate"/>
            </w:r>
            <w:r>
              <w:rPr>
                <w:noProof/>
                <w:webHidden/>
              </w:rPr>
              <w:t>28</w:t>
            </w:r>
            <w:r>
              <w:rPr>
                <w:noProof/>
                <w:webHidden/>
              </w:rPr>
              <w:fldChar w:fldCharType="end"/>
            </w:r>
          </w:hyperlink>
        </w:p>
        <w:p w14:paraId="47C4AAA8" w14:textId="6BF13056" w:rsidR="008D5033" w:rsidRDefault="008D5033">
          <w:pPr>
            <w:pStyle w:val="TOC3"/>
            <w:tabs>
              <w:tab w:val="left" w:pos="1200"/>
              <w:tab w:val="right" w:leader="dot" w:pos="9016"/>
            </w:tabs>
            <w:rPr>
              <w:rFonts w:eastAsiaTheme="minorEastAsia"/>
              <w:noProof/>
            </w:rPr>
          </w:pPr>
          <w:hyperlink w:anchor="_Toc224327220" w:history="1">
            <w:r w:rsidRPr="00044D27">
              <w:rPr>
                <w:rStyle w:val="Hyperlink"/>
                <w:rFonts w:ascii="Times New Roman" w:hAnsi="Times New Roman" w:cs="Times New Roman"/>
                <w:b/>
                <w:bCs/>
                <w:noProof/>
              </w:rPr>
              <w:t>11.</w:t>
            </w:r>
            <w:r>
              <w:rPr>
                <w:rFonts w:eastAsiaTheme="minorEastAsia"/>
                <w:noProof/>
              </w:rPr>
              <w:tab/>
            </w:r>
            <w:r w:rsidRPr="00044D27">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_Toc224327220 \h </w:instrText>
            </w:r>
            <w:r>
              <w:rPr>
                <w:noProof/>
                <w:webHidden/>
              </w:rPr>
            </w:r>
            <w:r>
              <w:rPr>
                <w:noProof/>
                <w:webHidden/>
              </w:rPr>
              <w:fldChar w:fldCharType="separate"/>
            </w:r>
            <w:r>
              <w:rPr>
                <w:noProof/>
                <w:webHidden/>
              </w:rPr>
              <w:t>29</w:t>
            </w:r>
            <w:r>
              <w:rPr>
                <w:noProof/>
                <w:webHidden/>
              </w:rPr>
              <w:fldChar w:fldCharType="end"/>
            </w:r>
          </w:hyperlink>
        </w:p>
        <w:p w14:paraId="2AD8A2AB" w14:textId="1ED83361" w:rsidR="008D5033" w:rsidRDefault="008D5033">
          <w:r>
            <w:rPr>
              <w:b/>
              <w:bCs/>
              <w:noProof/>
            </w:rPr>
            <w:fldChar w:fldCharType="end"/>
          </w:r>
        </w:p>
      </w:sdtContent>
    </w:sdt>
    <w:p w14:paraId="57FB831C" w14:textId="77777777" w:rsidR="000A164D" w:rsidRPr="000A164D" w:rsidRDefault="000A164D" w:rsidP="000A164D"/>
    <w:bookmarkEnd w:id="8"/>
    <w:p w14:paraId="368F7F61" w14:textId="3D763DA5" w:rsidR="00120C03" w:rsidRDefault="00120C03">
      <w:r>
        <w:br w:type="page"/>
      </w:r>
    </w:p>
    <w:p w14:paraId="3FAF3DBE" w14:textId="4088FBD4" w:rsidR="00BB170A" w:rsidRDefault="00BB170A" w:rsidP="007F1D9E">
      <w:pPr>
        <w:pStyle w:val="Heading3"/>
        <w:rPr>
          <w:rFonts w:ascii="Times New Roman" w:hAnsi="Times New Roman" w:cs="Times New Roman"/>
          <w:b/>
          <w:bCs/>
          <w:color w:val="0D0D0D" w:themeColor="text1" w:themeTint="F2"/>
        </w:rPr>
      </w:pPr>
      <w:bookmarkStart w:id="9" w:name="_Toc175262201"/>
      <w:bookmarkStart w:id="10" w:name="_Toc222127184"/>
      <w:bookmarkStart w:id="11" w:name="_Toc224327200"/>
      <w:r w:rsidRPr="007F1D9E">
        <w:rPr>
          <w:rFonts w:ascii="Times New Roman" w:hAnsi="Times New Roman" w:cs="Times New Roman"/>
          <w:b/>
          <w:bCs/>
          <w:color w:val="0D0D0D" w:themeColor="text1" w:themeTint="F2"/>
        </w:rPr>
        <w:lastRenderedPageBreak/>
        <w:t>LIST OF TABLES</w:t>
      </w:r>
      <w:bookmarkEnd w:id="9"/>
      <w:bookmarkEnd w:id="10"/>
      <w:bookmarkEnd w:id="11"/>
    </w:p>
    <w:p w14:paraId="2698563C" w14:textId="2A16F163" w:rsidR="000A7E8F" w:rsidRPr="0068042F" w:rsidRDefault="000A7E8F" w:rsidP="000A7E8F">
      <w:pPr>
        <w:rPr>
          <w:rFonts w:ascii="Times New Roman" w:hAnsi="Times New Roman" w:cs="Times New Roman"/>
        </w:rPr>
      </w:pPr>
      <w:r w:rsidRPr="0068042F">
        <w:rPr>
          <w:rFonts w:ascii="Times New Roman" w:hAnsi="Times New Roman" w:cs="Times New Roman"/>
        </w:rPr>
        <w:t xml:space="preserve">Table </w:t>
      </w:r>
      <w:r w:rsidR="00774745" w:rsidRPr="0068042F">
        <w:rPr>
          <w:rFonts w:ascii="Times New Roman" w:hAnsi="Times New Roman" w:cs="Times New Roman"/>
        </w:rPr>
        <w:t>1</w:t>
      </w:r>
      <w:r w:rsidRPr="0068042F">
        <w:rPr>
          <w:rFonts w:ascii="Times New Roman" w:hAnsi="Times New Roman" w:cs="Times New Roman"/>
        </w:rPr>
        <w:t xml:space="preserve">: List of </w:t>
      </w:r>
      <w:r w:rsidR="00774745" w:rsidRPr="0068042F">
        <w:rPr>
          <w:rFonts w:ascii="Times New Roman" w:hAnsi="Times New Roman" w:cs="Times New Roman"/>
        </w:rPr>
        <w:t>Abbreviation……</w:t>
      </w:r>
      <w:r w:rsidRPr="0068042F">
        <w:rPr>
          <w:rFonts w:ascii="Times New Roman" w:hAnsi="Times New Roman" w:cs="Times New Roman"/>
        </w:rPr>
        <w:t>…………………………………………………</w:t>
      </w:r>
      <w:r w:rsidR="001452B7">
        <w:rPr>
          <w:rFonts w:ascii="Times New Roman" w:hAnsi="Times New Roman" w:cs="Times New Roman"/>
        </w:rPr>
        <w:t>…..</w:t>
      </w:r>
      <w:r w:rsidR="0068042F">
        <w:rPr>
          <w:rFonts w:ascii="Times New Roman" w:hAnsi="Times New Roman" w:cs="Times New Roman"/>
        </w:rPr>
        <w:t>.</w:t>
      </w:r>
      <w:r w:rsidRPr="0068042F">
        <w:rPr>
          <w:rFonts w:ascii="Times New Roman" w:hAnsi="Times New Roman" w:cs="Times New Roman"/>
        </w:rPr>
        <w:t>…</w:t>
      </w:r>
      <w:r w:rsidR="00774745" w:rsidRPr="0068042F">
        <w:rPr>
          <w:rFonts w:ascii="Times New Roman" w:hAnsi="Times New Roman" w:cs="Times New Roman"/>
        </w:rPr>
        <w:t>8</w:t>
      </w:r>
    </w:p>
    <w:p w14:paraId="010DA609" w14:textId="58FC241D" w:rsidR="00BB170A" w:rsidRPr="0068042F" w:rsidRDefault="009632A0" w:rsidP="00BB170A">
      <w:pPr>
        <w:rPr>
          <w:rFonts w:ascii="Times New Roman" w:hAnsi="Times New Roman" w:cs="Times New Roman"/>
        </w:rPr>
      </w:pPr>
      <w:r w:rsidRPr="0068042F">
        <w:rPr>
          <w:rFonts w:ascii="Times New Roman" w:hAnsi="Times New Roman" w:cs="Times New Roman"/>
        </w:rPr>
        <w:t>Table 2: Budget Allocation chart…………………………………………</w:t>
      </w:r>
      <w:proofErr w:type="gramStart"/>
      <w:r w:rsidRPr="0068042F">
        <w:rPr>
          <w:rFonts w:ascii="Times New Roman" w:hAnsi="Times New Roman" w:cs="Times New Roman"/>
        </w:rPr>
        <w:t>…</w:t>
      </w:r>
      <w:r w:rsidR="00B848D5">
        <w:rPr>
          <w:rFonts w:ascii="Times New Roman" w:hAnsi="Times New Roman" w:cs="Times New Roman"/>
        </w:rPr>
        <w:t>..</w:t>
      </w:r>
      <w:proofErr w:type="gramEnd"/>
      <w:r w:rsidRPr="0068042F">
        <w:rPr>
          <w:rFonts w:ascii="Times New Roman" w:hAnsi="Times New Roman" w:cs="Times New Roman"/>
        </w:rPr>
        <w:t>………</w:t>
      </w:r>
      <w:r w:rsidR="001452B7">
        <w:rPr>
          <w:rFonts w:ascii="Times New Roman" w:hAnsi="Times New Roman" w:cs="Times New Roman"/>
        </w:rPr>
        <w:t>...</w:t>
      </w:r>
      <w:r w:rsidRPr="0068042F">
        <w:rPr>
          <w:rFonts w:ascii="Times New Roman" w:hAnsi="Times New Roman" w:cs="Times New Roman"/>
        </w:rPr>
        <w:t>…2</w:t>
      </w:r>
      <w:r w:rsidR="00774745" w:rsidRPr="0068042F">
        <w:rPr>
          <w:rFonts w:ascii="Times New Roman" w:hAnsi="Times New Roman" w:cs="Times New Roman"/>
        </w:rPr>
        <w:t>3</w:t>
      </w:r>
    </w:p>
    <w:p w14:paraId="2E7CA84E" w14:textId="12DF17F0" w:rsidR="00774745" w:rsidRPr="0068042F" w:rsidRDefault="00774745" w:rsidP="00774745">
      <w:pPr>
        <w:rPr>
          <w:rFonts w:ascii="Times New Roman" w:hAnsi="Times New Roman" w:cs="Times New Roman"/>
        </w:rPr>
      </w:pPr>
      <w:r w:rsidRPr="0068042F">
        <w:rPr>
          <w:rFonts w:ascii="Times New Roman" w:hAnsi="Times New Roman" w:cs="Times New Roman"/>
        </w:rPr>
        <w:t xml:space="preserve">Table 3: </w:t>
      </w:r>
      <w:r w:rsidR="0068042F" w:rsidRPr="0068042F">
        <w:rPr>
          <w:rFonts w:ascii="Times New Roman" w:hAnsi="Times New Roman" w:cs="Times New Roman"/>
        </w:rPr>
        <w:t xml:space="preserve">Timeline Alignment </w:t>
      </w:r>
      <w:r w:rsidRPr="0068042F">
        <w:rPr>
          <w:rFonts w:ascii="Times New Roman" w:hAnsi="Times New Roman" w:cs="Times New Roman"/>
        </w:rPr>
        <w:t>chart………………………</w:t>
      </w:r>
      <w:r w:rsidR="00B848D5">
        <w:rPr>
          <w:rFonts w:ascii="Times New Roman" w:hAnsi="Times New Roman" w:cs="Times New Roman"/>
        </w:rPr>
        <w:t>…</w:t>
      </w:r>
      <w:r w:rsidRPr="0068042F">
        <w:rPr>
          <w:rFonts w:ascii="Times New Roman" w:hAnsi="Times New Roman" w:cs="Times New Roman"/>
        </w:rPr>
        <w:t>……………………………2</w:t>
      </w:r>
      <w:r w:rsidR="00B848D5">
        <w:rPr>
          <w:rFonts w:ascii="Times New Roman" w:hAnsi="Times New Roman" w:cs="Times New Roman"/>
        </w:rPr>
        <w:t>5-26</w:t>
      </w:r>
    </w:p>
    <w:p w14:paraId="13D98374" w14:textId="77777777" w:rsidR="00774745" w:rsidRDefault="00774745" w:rsidP="00BB170A"/>
    <w:p w14:paraId="43E9FEBC" w14:textId="77777777" w:rsidR="00BB170A" w:rsidRDefault="00BB170A" w:rsidP="00BB170A"/>
    <w:p w14:paraId="26B23C1F" w14:textId="77777777" w:rsidR="00BB170A" w:rsidRDefault="00BB170A" w:rsidP="00BB170A"/>
    <w:p w14:paraId="485EFC39" w14:textId="77777777" w:rsidR="00BB170A" w:rsidRDefault="00BB170A" w:rsidP="00BB170A">
      <w:pPr>
        <w:pStyle w:val="Heading2"/>
        <w:rPr>
          <w:rFonts w:ascii="Times New Roman" w:hAnsi="Times New Roman" w:cs="Times New Roman"/>
          <w:b/>
          <w:bCs/>
          <w:color w:val="0D0D0D" w:themeColor="text1" w:themeTint="F2"/>
        </w:rPr>
      </w:pPr>
    </w:p>
    <w:p w14:paraId="05E1695C" w14:textId="42997089" w:rsidR="003D096E" w:rsidRDefault="003D096E" w:rsidP="00BB170A">
      <w:pPr>
        <w:pStyle w:val="Heading2"/>
        <w:rPr>
          <w:rFonts w:ascii="Times New Roman" w:hAnsi="Times New Roman" w:cs="Times New Roman"/>
          <w:b/>
          <w:bCs/>
          <w:color w:val="0D0D0D" w:themeColor="text1" w:themeTint="F2"/>
        </w:rPr>
      </w:pPr>
    </w:p>
    <w:p w14:paraId="6D64817B" w14:textId="1C0090A4" w:rsidR="00120C03" w:rsidRDefault="00120C03">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br w:type="page"/>
      </w:r>
    </w:p>
    <w:p w14:paraId="0C6BE401" w14:textId="56666358" w:rsidR="003D096E" w:rsidRPr="007F1D9E" w:rsidRDefault="003D096E" w:rsidP="007F1D9E">
      <w:pPr>
        <w:pStyle w:val="Heading3"/>
        <w:rPr>
          <w:rFonts w:ascii="Times New Roman" w:hAnsi="Times New Roman" w:cs="Times New Roman"/>
          <w:b/>
          <w:bCs/>
          <w:color w:val="0D0D0D" w:themeColor="text1" w:themeTint="F2"/>
        </w:rPr>
      </w:pPr>
      <w:bookmarkStart w:id="12" w:name="_Toc175262200"/>
      <w:bookmarkStart w:id="13" w:name="_Toc222127185"/>
      <w:bookmarkStart w:id="14" w:name="_Toc224327201"/>
      <w:r w:rsidRPr="007F1D9E">
        <w:rPr>
          <w:rFonts w:ascii="Times New Roman" w:hAnsi="Times New Roman" w:cs="Times New Roman"/>
          <w:b/>
          <w:bCs/>
          <w:color w:val="0D0D0D" w:themeColor="text1" w:themeTint="F2"/>
        </w:rPr>
        <w:lastRenderedPageBreak/>
        <w:t>LIST OF FIGURES</w:t>
      </w:r>
      <w:bookmarkEnd w:id="12"/>
      <w:bookmarkEnd w:id="13"/>
      <w:bookmarkEnd w:id="14"/>
    </w:p>
    <w:p w14:paraId="16D5EA71" w14:textId="3AA34FF1" w:rsidR="001F3FF8" w:rsidRPr="00B20AF5" w:rsidRDefault="001F3FF8" w:rsidP="003D096E">
      <w:pPr>
        <w:rPr>
          <w:rFonts w:ascii="Times New Roman" w:hAnsi="Times New Roman" w:cs="Times New Roman"/>
        </w:rPr>
      </w:pPr>
      <w:r w:rsidRPr="00B20AF5">
        <w:rPr>
          <w:rFonts w:ascii="Times New Roman" w:hAnsi="Times New Roman" w:cs="Times New Roman"/>
        </w:rPr>
        <w:t>Figure 1: Component specific system diagram ..................................................1</w:t>
      </w:r>
      <w:r w:rsidR="00CC51B6" w:rsidRPr="00B20AF5">
        <w:rPr>
          <w:rFonts w:ascii="Times New Roman" w:hAnsi="Times New Roman" w:cs="Times New Roman"/>
        </w:rPr>
        <w:t>6</w:t>
      </w:r>
    </w:p>
    <w:p w14:paraId="5545AD39" w14:textId="566398CE" w:rsidR="00A943FD" w:rsidRPr="00B20AF5" w:rsidRDefault="00A943FD" w:rsidP="003D096E">
      <w:pPr>
        <w:rPr>
          <w:rFonts w:ascii="Times New Roman" w:hAnsi="Times New Roman" w:cs="Times New Roman"/>
        </w:rPr>
      </w:pPr>
      <w:r w:rsidRPr="00B20AF5">
        <w:rPr>
          <w:rFonts w:ascii="Times New Roman" w:hAnsi="Times New Roman" w:cs="Times New Roman"/>
        </w:rPr>
        <w:t xml:space="preserve">Figure </w:t>
      </w:r>
      <w:r w:rsidR="00CC51B6" w:rsidRPr="00B20AF5">
        <w:rPr>
          <w:rFonts w:ascii="Times New Roman" w:hAnsi="Times New Roman" w:cs="Times New Roman"/>
        </w:rPr>
        <w:t>2</w:t>
      </w:r>
      <w:r w:rsidRPr="00B20AF5">
        <w:rPr>
          <w:rFonts w:ascii="Times New Roman" w:hAnsi="Times New Roman" w:cs="Times New Roman"/>
        </w:rPr>
        <w:t>: System Architecture Diagram.................................</w:t>
      </w:r>
      <w:r w:rsidR="00E949BB" w:rsidRPr="00B20AF5">
        <w:rPr>
          <w:rFonts w:ascii="Times New Roman" w:hAnsi="Times New Roman" w:cs="Times New Roman"/>
        </w:rPr>
        <w:t>..</w:t>
      </w:r>
      <w:r w:rsidRPr="00B20AF5">
        <w:rPr>
          <w:rFonts w:ascii="Times New Roman" w:hAnsi="Times New Roman" w:cs="Times New Roman"/>
        </w:rPr>
        <w:t>......................</w:t>
      </w:r>
      <w:r w:rsidR="00E949BB" w:rsidRPr="00B20AF5">
        <w:rPr>
          <w:rFonts w:ascii="Times New Roman" w:hAnsi="Times New Roman" w:cs="Times New Roman"/>
        </w:rPr>
        <w:t>....</w:t>
      </w:r>
      <w:r w:rsidRPr="00B20AF5">
        <w:rPr>
          <w:rFonts w:ascii="Times New Roman" w:hAnsi="Times New Roman" w:cs="Times New Roman"/>
        </w:rPr>
        <w:t xml:space="preserve"> 1</w:t>
      </w:r>
      <w:r w:rsidR="00CC51B6" w:rsidRPr="00B20AF5">
        <w:rPr>
          <w:rFonts w:ascii="Times New Roman" w:hAnsi="Times New Roman" w:cs="Times New Roman"/>
        </w:rPr>
        <w:t>7</w:t>
      </w:r>
    </w:p>
    <w:p w14:paraId="2216A84C" w14:textId="586E1F4D" w:rsidR="003D096E" w:rsidRPr="00B20AF5" w:rsidRDefault="00A943FD" w:rsidP="003D096E">
      <w:pPr>
        <w:rPr>
          <w:rFonts w:ascii="Times New Roman" w:hAnsi="Times New Roman" w:cs="Times New Roman"/>
        </w:rPr>
      </w:pPr>
      <w:r w:rsidRPr="00B20AF5">
        <w:rPr>
          <w:rFonts w:ascii="Times New Roman" w:hAnsi="Times New Roman" w:cs="Times New Roman"/>
        </w:rPr>
        <w:t xml:space="preserve">Figure </w:t>
      </w:r>
      <w:r w:rsidR="001F3FF8" w:rsidRPr="00B20AF5">
        <w:rPr>
          <w:rFonts w:ascii="Times New Roman" w:hAnsi="Times New Roman" w:cs="Times New Roman"/>
        </w:rPr>
        <w:t>3</w:t>
      </w:r>
      <w:r w:rsidRPr="00B20AF5">
        <w:rPr>
          <w:rFonts w:ascii="Times New Roman" w:hAnsi="Times New Roman" w:cs="Times New Roman"/>
        </w:rPr>
        <w:t>: Gantt Chart Diagram…………</w:t>
      </w:r>
      <w:r w:rsidR="00B20AF5">
        <w:rPr>
          <w:rFonts w:ascii="Times New Roman" w:hAnsi="Times New Roman" w:cs="Times New Roman"/>
        </w:rPr>
        <w:t>...</w:t>
      </w:r>
      <w:r w:rsidRPr="00B20AF5">
        <w:rPr>
          <w:rFonts w:ascii="Times New Roman" w:hAnsi="Times New Roman" w:cs="Times New Roman"/>
        </w:rPr>
        <w:t>…………………………………</w:t>
      </w:r>
      <w:r w:rsidR="00EB2A2D" w:rsidRPr="00B20AF5">
        <w:rPr>
          <w:rFonts w:ascii="Times New Roman" w:hAnsi="Times New Roman" w:cs="Times New Roman"/>
        </w:rPr>
        <w:t xml:space="preserve">.... </w:t>
      </w:r>
      <w:r w:rsidRPr="00B20AF5">
        <w:rPr>
          <w:rFonts w:ascii="Times New Roman" w:hAnsi="Times New Roman" w:cs="Times New Roman"/>
        </w:rPr>
        <w:t>2</w:t>
      </w:r>
      <w:r w:rsidR="00E949BB" w:rsidRPr="00B20AF5">
        <w:rPr>
          <w:rFonts w:ascii="Times New Roman" w:hAnsi="Times New Roman" w:cs="Times New Roman"/>
        </w:rPr>
        <w:t>7</w:t>
      </w:r>
    </w:p>
    <w:p w14:paraId="0B3D3EEE" w14:textId="77777777" w:rsidR="00120C03" w:rsidRDefault="00120C03">
      <w:pPr>
        <w:rPr>
          <w:rFonts w:ascii="Times New Roman" w:hAnsi="Times New Roman" w:cs="Times New Roman"/>
        </w:rPr>
      </w:pPr>
      <w:r>
        <w:rPr>
          <w:rFonts w:ascii="Times New Roman" w:hAnsi="Times New Roman" w:cs="Times New Roman"/>
        </w:rPr>
        <w:br w:type="page"/>
      </w:r>
    </w:p>
    <w:p w14:paraId="36EEF35F" w14:textId="47A3D7F3" w:rsidR="00EC2BDD" w:rsidRPr="007F1D9E" w:rsidRDefault="00A914D6" w:rsidP="00120C03">
      <w:pPr>
        <w:pStyle w:val="Heading3"/>
        <w:rPr>
          <w:rFonts w:ascii="Times New Roman" w:hAnsi="Times New Roman" w:cs="Times New Roman"/>
          <w:b/>
          <w:bCs/>
          <w:color w:val="0D0D0D" w:themeColor="text1" w:themeTint="F2"/>
        </w:rPr>
      </w:pPr>
      <w:bookmarkStart w:id="15" w:name="_Toc175262202"/>
      <w:bookmarkStart w:id="16" w:name="_Toc222127186"/>
      <w:bookmarkStart w:id="17" w:name="_Toc224327202"/>
      <w:r w:rsidRPr="007F1D9E">
        <w:rPr>
          <w:rFonts w:ascii="Times New Roman" w:hAnsi="Times New Roman" w:cs="Times New Roman"/>
          <w:b/>
          <w:bCs/>
          <w:color w:val="0D0D0D" w:themeColor="text1" w:themeTint="F2"/>
        </w:rPr>
        <w:lastRenderedPageBreak/>
        <w:t>LIST OF ABBREVIATIONS</w:t>
      </w:r>
      <w:bookmarkEnd w:id="15"/>
      <w:bookmarkEnd w:id="16"/>
      <w:bookmarkEnd w:id="17"/>
    </w:p>
    <w:p w14:paraId="3F20DA01" w14:textId="77777777" w:rsidR="00900B79" w:rsidRDefault="00900B79"/>
    <w:tbl>
      <w:tblPr>
        <w:tblStyle w:val="TableGrid"/>
        <w:tblW w:w="9026" w:type="dxa"/>
        <w:tblLook w:val="04A0" w:firstRow="1" w:lastRow="0" w:firstColumn="1" w:lastColumn="0" w:noHBand="0" w:noVBand="1"/>
      </w:tblPr>
      <w:tblGrid>
        <w:gridCol w:w="2845"/>
        <w:gridCol w:w="6181"/>
      </w:tblGrid>
      <w:tr w:rsidR="00BA37E7" w14:paraId="6F3020CF" w14:textId="77777777" w:rsidTr="00C978C8">
        <w:trPr>
          <w:trHeight w:val="400"/>
        </w:trPr>
        <w:tc>
          <w:tcPr>
            <w:tcW w:w="2845" w:type="dxa"/>
          </w:tcPr>
          <w:p w14:paraId="4C719736" w14:textId="4E963AD3" w:rsidR="00BA37E7" w:rsidRPr="00C978C8" w:rsidRDefault="00C978C8">
            <w:pPr>
              <w:rPr>
                <w:rFonts w:ascii="Times New Roman" w:hAnsi="Times New Roman" w:cs="Times New Roman"/>
                <w:b/>
                <w:bCs/>
              </w:rPr>
            </w:pPr>
            <w:r w:rsidRPr="00C978C8">
              <w:rPr>
                <w:rFonts w:ascii="Times New Roman" w:hAnsi="Times New Roman" w:cs="Times New Roman"/>
                <w:b/>
                <w:bCs/>
              </w:rPr>
              <w:t>Abbreviation</w:t>
            </w:r>
          </w:p>
        </w:tc>
        <w:tc>
          <w:tcPr>
            <w:tcW w:w="6181" w:type="dxa"/>
          </w:tcPr>
          <w:p w14:paraId="3CC2C63D" w14:textId="44305FE6" w:rsidR="00BA37E7" w:rsidRPr="00C978C8" w:rsidRDefault="00C978C8">
            <w:pPr>
              <w:rPr>
                <w:rFonts w:ascii="Times New Roman" w:hAnsi="Times New Roman" w:cs="Times New Roman"/>
                <w:b/>
                <w:bCs/>
              </w:rPr>
            </w:pPr>
            <w:r w:rsidRPr="00C978C8">
              <w:rPr>
                <w:rFonts w:ascii="Times New Roman" w:hAnsi="Times New Roman" w:cs="Times New Roman"/>
                <w:b/>
                <w:bCs/>
              </w:rPr>
              <w:t>Description</w:t>
            </w:r>
          </w:p>
        </w:tc>
      </w:tr>
      <w:tr w:rsidR="00BA37E7" w14:paraId="5C4D2CBE" w14:textId="77777777" w:rsidTr="00C978C8">
        <w:trPr>
          <w:trHeight w:val="386"/>
        </w:trPr>
        <w:tc>
          <w:tcPr>
            <w:tcW w:w="2845" w:type="dxa"/>
            <w:vAlign w:val="center"/>
          </w:tcPr>
          <w:p w14:paraId="2467A10F" w14:textId="027600CC" w:rsidR="00BA37E7" w:rsidRPr="00C978C8" w:rsidRDefault="00BA37E7" w:rsidP="00C978C8">
            <w:pPr>
              <w:rPr>
                <w:rFonts w:ascii="Times New Roman" w:hAnsi="Times New Roman" w:cs="Times New Roman"/>
              </w:rPr>
            </w:pPr>
            <w:r w:rsidRPr="00C978C8">
              <w:rPr>
                <w:rFonts w:ascii="Times New Roman" w:hAnsi="Times New Roman" w:cs="Times New Roman"/>
              </w:rPr>
              <w:t>WBS</w:t>
            </w:r>
          </w:p>
        </w:tc>
        <w:tc>
          <w:tcPr>
            <w:tcW w:w="6181" w:type="dxa"/>
            <w:vAlign w:val="center"/>
          </w:tcPr>
          <w:p w14:paraId="369A79AB" w14:textId="689A5B0C" w:rsidR="00BA37E7" w:rsidRPr="00C978C8" w:rsidRDefault="00BA37E7" w:rsidP="00C978C8">
            <w:pPr>
              <w:rPr>
                <w:rFonts w:ascii="Times New Roman" w:hAnsi="Times New Roman" w:cs="Times New Roman"/>
              </w:rPr>
            </w:pPr>
            <w:r w:rsidRPr="00C978C8">
              <w:rPr>
                <w:rFonts w:ascii="Times New Roman" w:hAnsi="Times New Roman" w:cs="Times New Roman"/>
              </w:rPr>
              <w:t>Work Breakdown Structure</w:t>
            </w:r>
          </w:p>
        </w:tc>
      </w:tr>
      <w:tr w:rsidR="00BA37E7" w14:paraId="7E831A77" w14:textId="77777777" w:rsidTr="00C978C8">
        <w:trPr>
          <w:trHeight w:val="400"/>
        </w:trPr>
        <w:tc>
          <w:tcPr>
            <w:tcW w:w="2845" w:type="dxa"/>
            <w:vAlign w:val="center"/>
          </w:tcPr>
          <w:p w14:paraId="17BA4D97" w14:textId="51AC7448" w:rsidR="00BA37E7" w:rsidRPr="00C978C8" w:rsidRDefault="00BA37E7" w:rsidP="00C978C8">
            <w:pPr>
              <w:rPr>
                <w:rFonts w:ascii="Times New Roman" w:hAnsi="Times New Roman" w:cs="Times New Roman"/>
              </w:rPr>
            </w:pPr>
            <w:r w:rsidRPr="00C978C8">
              <w:rPr>
                <w:rFonts w:ascii="Times New Roman" w:hAnsi="Times New Roman" w:cs="Times New Roman"/>
              </w:rPr>
              <w:t>SVM</w:t>
            </w:r>
          </w:p>
        </w:tc>
        <w:tc>
          <w:tcPr>
            <w:tcW w:w="6181" w:type="dxa"/>
            <w:vAlign w:val="center"/>
          </w:tcPr>
          <w:p w14:paraId="613F6827" w14:textId="499976D0" w:rsidR="00BA37E7" w:rsidRPr="00C978C8" w:rsidRDefault="00BA37E7" w:rsidP="00C978C8">
            <w:pPr>
              <w:rPr>
                <w:rFonts w:ascii="Times New Roman" w:hAnsi="Times New Roman" w:cs="Times New Roman"/>
              </w:rPr>
            </w:pPr>
            <w:r w:rsidRPr="00C978C8">
              <w:rPr>
                <w:rFonts w:ascii="Times New Roman" w:hAnsi="Times New Roman" w:cs="Times New Roman"/>
              </w:rPr>
              <w:t>Support Vector Machine</w:t>
            </w:r>
          </w:p>
        </w:tc>
      </w:tr>
      <w:tr w:rsidR="00BA37E7" w14:paraId="7E91309F" w14:textId="77777777" w:rsidTr="00C978C8">
        <w:trPr>
          <w:trHeight w:val="386"/>
        </w:trPr>
        <w:tc>
          <w:tcPr>
            <w:tcW w:w="2845" w:type="dxa"/>
            <w:vAlign w:val="center"/>
          </w:tcPr>
          <w:p w14:paraId="069B4EDB" w14:textId="73CCAA62" w:rsidR="00BA37E7" w:rsidRPr="00C978C8" w:rsidRDefault="00BA37E7" w:rsidP="00C978C8">
            <w:pPr>
              <w:rPr>
                <w:rFonts w:ascii="Times New Roman" w:hAnsi="Times New Roman" w:cs="Times New Roman"/>
              </w:rPr>
            </w:pPr>
            <w:r w:rsidRPr="00C978C8">
              <w:rPr>
                <w:rFonts w:ascii="Times New Roman" w:hAnsi="Times New Roman" w:cs="Times New Roman"/>
              </w:rPr>
              <w:t>IP</w:t>
            </w:r>
          </w:p>
        </w:tc>
        <w:tc>
          <w:tcPr>
            <w:tcW w:w="6181" w:type="dxa"/>
            <w:vAlign w:val="center"/>
          </w:tcPr>
          <w:p w14:paraId="0F2CD259" w14:textId="6395E1CA" w:rsidR="00BA37E7" w:rsidRPr="00C978C8" w:rsidRDefault="00BA37E7" w:rsidP="00C978C8">
            <w:pPr>
              <w:rPr>
                <w:rFonts w:ascii="Times New Roman" w:hAnsi="Times New Roman" w:cs="Times New Roman"/>
              </w:rPr>
            </w:pPr>
            <w:r w:rsidRPr="00C978C8">
              <w:rPr>
                <w:rFonts w:ascii="Times New Roman" w:hAnsi="Times New Roman" w:cs="Times New Roman"/>
              </w:rPr>
              <w:t>Intellectual property</w:t>
            </w:r>
          </w:p>
        </w:tc>
      </w:tr>
      <w:tr w:rsidR="00BA37E7" w14:paraId="4B71AA35" w14:textId="77777777" w:rsidTr="00C978C8">
        <w:trPr>
          <w:trHeight w:val="802"/>
        </w:trPr>
        <w:tc>
          <w:tcPr>
            <w:tcW w:w="2845" w:type="dxa"/>
            <w:vAlign w:val="center"/>
          </w:tcPr>
          <w:p w14:paraId="23033342" w14:textId="30CC90C2" w:rsidR="00BA37E7" w:rsidRPr="00C978C8" w:rsidRDefault="00BA37E7" w:rsidP="00C978C8">
            <w:pPr>
              <w:rPr>
                <w:rFonts w:ascii="Times New Roman" w:hAnsi="Times New Roman" w:cs="Times New Roman"/>
              </w:rPr>
            </w:pPr>
            <w:r w:rsidRPr="00C978C8">
              <w:rPr>
                <w:rFonts w:ascii="Times New Roman" w:hAnsi="Times New Roman" w:cs="Times New Roman"/>
              </w:rPr>
              <w:t>IF-IDF</w:t>
            </w:r>
          </w:p>
        </w:tc>
        <w:tc>
          <w:tcPr>
            <w:tcW w:w="6181" w:type="dxa"/>
            <w:vAlign w:val="center"/>
          </w:tcPr>
          <w:p w14:paraId="4CD2293E" w14:textId="6F9B1C0D" w:rsidR="00BA37E7" w:rsidRPr="00C978C8" w:rsidRDefault="00BA37E7" w:rsidP="00C978C8">
            <w:pPr>
              <w:rPr>
                <w:rFonts w:ascii="Times New Roman" w:hAnsi="Times New Roman" w:cs="Times New Roman"/>
              </w:rPr>
            </w:pPr>
            <w:r w:rsidRPr="00C978C8">
              <w:rPr>
                <w:rFonts w:ascii="Times New Roman" w:hAnsi="Times New Roman" w:cs="Times New Roman"/>
              </w:rPr>
              <w:t>Term Frequency-Inverse Document Frequency</w:t>
            </w:r>
          </w:p>
        </w:tc>
      </w:tr>
      <w:tr w:rsidR="00BA37E7" w14:paraId="630657D0" w14:textId="77777777" w:rsidTr="00C978C8">
        <w:trPr>
          <w:trHeight w:val="789"/>
        </w:trPr>
        <w:tc>
          <w:tcPr>
            <w:tcW w:w="2845" w:type="dxa"/>
            <w:vAlign w:val="center"/>
          </w:tcPr>
          <w:p w14:paraId="629B9110" w14:textId="34A7B6B3" w:rsidR="00BA37E7" w:rsidRPr="00C978C8" w:rsidRDefault="00BA37E7" w:rsidP="00C978C8">
            <w:pPr>
              <w:rPr>
                <w:rFonts w:ascii="Times New Roman" w:hAnsi="Times New Roman" w:cs="Times New Roman"/>
              </w:rPr>
            </w:pPr>
            <w:r w:rsidRPr="00C978C8">
              <w:rPr>
                <w:rFonts w:ascii="Times New Roman" w:hAnsi="Times New Roman" w:cs="Times New Roman"/>
              </w:rPr>
              <w:t>NLP</w:t>
            </w:r>
          </w:p>
        </w:tc>
        <w:tc>
          <w:tcPr>
            <w:tcW w:w="6181" w:type="dxa"/>
            <w:vAlign w:val="center"/>
          </w:tcPr>
          <w:p w14:paraId="0518FC8A" w14:textId="531095E7" w:rsidR="00BA37E7" w:rsidRPr="00C978C8" w:rsidRDefault="00BA37E7" w:rsidP="00C978C8">
            <w:pPr>
              <w:rPr>
                <w:rFonts w:ascii="Times New Roman" w:hAnsi="Times New Roman" w:cs="Times New Roman"/>
              </w:rPr>
            </w:pPr>
            <w:r w:rsidRPr="00C978C8">
              <w:rPr>
                <w:rFonts w:ascii="Times New Roman" w:hAnsi="Times New Roman" w:cs="Times New Roman"/>
              </w:rPr>
              <w:t>Natural Language processing</w:t>
            </w:r>
          </w:p>
        </w:tc>
      </w:tr>
      <w:tr w:rsidR="00BA37E7" w14:paraId="12EEFE01" w14:textId="77777777" w:rsidTr="00C978C8">
        <w:trPr>
          <w:trHeight w:val="386"/>
        </w:trPr>
        <w:tc>
          <w:tcPr>
            <w:tcW w:w="2845" w:type="dxa"/>
            <w:vAlign w:val="center"/>
          </w:tcPr>
          <w:p w14:paraId="1F0AD5B3" w14:textId="070500DB" w:rsidR="00BA37E7" w:rsidRPr="00C978C8" w:rsidRDefault="00BA37E7" w:rsidP="00C978C8">
            <w:pPr>
              <w:rPr>
                <w:rFonts w:ascii="Times New Roman" w:hAnsi="Times New Roman" w:cs="Times New Roman"/>
              </w:rPr>
            </w:pPr>
            <w:r w:rsidRPr="00C978C8">
              <w:rPr>
                <w:rFonts w:ascii="Times New Roman" w:hAnsi="Times New Roman" w:cs="Times New Roman"/>
              </w:rPr>
              <w:t>DRS</w:t>
            </w:r>
          </w:p>
        </w:tc>
        <w:tc>
          <w:tcPr>
            <w:tcW w:w="6181" w:type="dxa"/>
            <w:vAlign w:val="center"/>
          </w:tcPr>
          <w:p w14:paraId="7DB4ED32" w14:textId="00C7DBE1" w:rsidR="00BA37E7" w:rsidRPr="00C978C8" w:rsidRDefault="00BA37E7" w:rsidP="00C978C8">
            <w:pPr>
              <w:rPr>
                <w:rFonts w:ascii="Times New Roman" w:hAnsi="Times New Roman" w:cs="Times New Roman"/>
              </w:rPr>
            </w:pPr>
            <w:r w:rsidRPr="00C978C8">
              <w:rPr>
                <w:rFonts w:ascii="Times New Roman" w:hAnsi="Times New Roman" w:cs="Times New Roman"/>
              </w:rPr>
              <w:t>Design Science Research</w:t>
            </w:r>
          </w:p>
        </w:tc>
      </w:tr>
      <w:tr w:rsidR="00BA37E7" w14:paraId="0733DC04" w14:textId="77777777" w:rsidTr="00C978C8">
        <w:trPr>
          <w:trHeight w:val="400"/>
        </w:trPr>
        <w:tc>
          <w:tcPr>
            <w:tcW w:w="2845" w:type="dxa"/>
            <w:vAlign w:val="center"/>
          </w:tcPr>
          <w:p w14:paraId="18090E32" w14:textId="37B9DA4D" w:rsidR="00BA37E7" w:rsidRPr="00C978C8" w:rsidRDefault="00BA37E7" w:rsidP="00C978C8">
            <w:pPr>
              <w:rPr>
                <w:rFonts w:ascii="Times New Roman" w:hAnsi="Times New Roman" w:cs="Times New Roman"/>
              </w:rPr>
            </w:pPr>
            <w:r w:rsidRPr="00C978C8">
              <w:rPr>
                <w:rFonts w:ascii="Times New Roman" w:hAnsi="Times New Roman" w:cs="Times New Roman"/>
              </w:rPr>
              <w:t>LLM</w:t>
            </w:r>
          </w:p>
        </w:tc>
        <w:tc>
          <w:tcPr>
            <w:tcW w:w="6181" w:type="dxa"/>
            <w:vAlign w:val="center"/>
          </w:tcPr>
          <w:p w14:paraId="2E723FD9" w14:textId="1F4F9A46" w:rsidR="00BA37E7" w:rsidRPr="00C978C8" w:rsidRDefault="00BA37E7" w:rsidP="00C978C8">
            <w:pPr>
              <w:rPr>
                <w:rFonts w:ascii="Times New Roman" w:hAnsi="Times New Roman" w:cs="Times New Roman"/>
              </w:rPr>
            </w:pPr>
            <w:r w:rsidRPr="00C978C8">
              <w:rPr>
                <w:rFonts w:ascii="Times New Roman" w:hAnsi="Times New Roman" w:cs="Times New Roman"/>
              </w:rPr>
              <w:t>Large Language Model</w:t>
            </w:r>
          </w:p>
        </w:tc>
      </w:tr>
      <w:tr w:rsidR="00BA37E7" w14:paraId="769C6E68" w14:textId="77777777" w:rsidTr="00C978C8">
        <w:trPr>
          <w:trHeight w:val="789"/>
        </w:trPr>
        <w:tc>
          <w:tcPr>
            <w:tcW w:w="2845" w:type="dxa"/>
            <w:vAlign w:val="center"/>
          </w:tcPr>
          <w:p w14:paraId="7A438779" w14:textId="6DAF582E" w:rsidR="00BA37E7" w:rsidRPr="00C978C8" w:rsidRDefault="00BA37E7" w:rsidP="00C978C8">
            <w:pPr>
              <w:rPr>
                <w:rFonts w:ascii="Times New Roman" w:hAnsi="Times New Roman" w:cs="Times New Roman"/>
              </w:rPr>
            </w:pPr>
            <w:r w:rsidRPr="00C978C8">
              <w:rPr>
                <w:rFonts w:ascii="Times New Roman" w:hAnsi="Times New Roman" w:cs="Times New Roman"/>
              </w:rPr>
              <w:t>SDGs</w:t>
            </w:r>
          </w:p>
        </w:tc>
        <w:tc>
          <w:tcPr>
            <w:tcW w:w="6181" w:type="dxa"/>
            <w:vAlign w:val="center"/>
          </w:tcPr>
          <w:p w14:paraId="0BB12119" w14:textId="4C596F86" w:rsidR="00BA37E7" w:rsidRPr="00C978C8" w:rsidRDefault="00BA37E7" w:rsidP="00C978C8">
            <w:pPr>
              <w:rPr>
                <w:rFonts w:ascii="Times New Roman" w:hAnsi="Times New Roman" w:cs="Times New Roman"/>
              </w:rPr>
            </w:pPr>
            <w:r w:rsidRPr="00C978C8">
              <w:rPr>
                <w:rFonts w:ascii="Times New Roman" w:hAnsi="Times New Roman" w:cs="Times New Roman"/>
              </w:rPr>
              <w:t>Sustainable Development Goals</w:t>
            </w:r>
          </w:p>
        </w:tc>
      </w:tr>
    </w:tbl>
    <w:p w14:paraId="5763A49A" w14:textId="4BA78BE4" w:rsidR="000A164D" w:rsidRPr="00656666" w:rsidRDefault="000A164D" w:rsidP="00656666">
      <w:r>
        <w:br w:type="page"/>
      </w:r>
    </w:p>
    <w:p w14:paraId="4EF25501" w14:textId="2C0055B5" w:rsidR="0042683E" w:rsidRDefault="0042683E">
      <w:pPr>
        <w:pStyle w:val="Heading3"/>
        <w:numPr>
          <w:ilvl w:val="0"/>
          <w:numId w:val="1"/>
        </w:numPr>
        <w:rPr>
          <w:rFonts w:ascii="Times New Roman" w:hAnsi="Times New Roman" w:cs="Times New Roman"/>
          <w:b/>
          <w:bCs/>
          <w:color w:val="0D0D0D" w:themeColor="text1" w:themeTint="F2"/>
        </w:rPr>
      </w:pPr>
      <w:bookmarkStart w:id="18" w:name="_Toc175262203"/>
      <w:bookmarkStart w:id="19" w:name="_Toc222127188"/>
      <w:bookmarkStart w:id="20" w:name="_Toc224327204"/>
      <w:r w:rsidRPr="007F1D9E">
        <w:rPr>
          <w:rFonts w:ascii="Times New Roman" w:hAnsi="Times New Roman" w:cs="Times New Roman"/>
          <w:b/>
          <w:bCs/>
          <w:color w:val="0D0D0D" w:themeColor="text1" w:themeTint="F2"/>
        </w:rPr>
        <w:lastRenderedPageBreak/>
        <w:t>INTRODUCTION</w:t>
      </w:r>
      <w:bookmarkEnd w:id="18"/>
      <w:bookmarkEnd w:id="19"/>
      <w:bookmarkEnd w:id="20"/>
    </w:p>
    <w:p w14:paraId="5F83BC7A" w14:textId="19AD6F96" w:rsidR="000A164D" w:rsidRPr="008C34CB" w:rsidRDefault="000A164D" w:rsidP="008C34CB">
      <w:pPr>
        <w:pStyle w:val="Heading2"/>
        <w:rPr>
          <w:rFonts w:ascii="Times New Roman" w:hAnsi="Times New Roman" w:cs="Times New Roman"/>
          <w:b/>
          <w:bCs/>
          <w:color w:val="000000" w:themeColor="text1"/>
        </w:rPr>
      </w:pPr>
      <w:bookmarkStart w:id="21" w:name="_Toc224327205"/>
      <w:r w:rsidRPr="008C34CB">
        <w:rPr>
          <w:rFonts w:ascii="Times New Roman" w:hAnsi="Times New Roman" w:cs="Times New Roman"/>
          <w:b/>
          <w:bCs/>
          <w:color w:val="000000" w:themeColor="text1"/>
        </w:rPr>
        <w:t>Background and Context</w:t>
      </w:r>
      <w:bookmarkEnd w:id="21"/>
    </w:p>
    <w:p w14:paraId="6D45612A" w14:textId="60F64C41" w:rsidR="00AA6590" w:rsidRDefault="00AA6590" w:rsidP="003B7559">
      <w:pPr>
        <w:jc w:val="both"/>
        <w:rPr>
          <w:rFonts w:ascii="Times New Roman" w:hAnsi="Times New Roman" w:cs="Times New Roman"/>
        </w:rPr>
      </w:pPr>
      <w:r w:rsidRPr="00AA6590">
        <w:rPr>
          <w:rFonts w:ascii="Times New Roman" w:hAnsi="Times New Roman" w:cs="Times New Roman"/>
        </w:rPr>
        <w:t>The informal home-service and repair sector forms a critical backbone of the Sri Lankan local economy. However, the process of discovering and securing skilled blue-collar professionals</w:t>
      </w:r>
      <w:r>
        <w:rPr>
          <w:rFonts w:ascii="Times New Roman" w:hAnsi="Times New Roman" w:cs="Times New Roman"/>
        </w:rPr>
        <w:t xml:space="preserve"> </w:t>
      </w:r>
      <w:r w:rsidRPr="00AA6590">
        <w:rPr>
          <w:rFonts w:ascii="Times New Roman" w:hAnsi="Times New Roman" w:cs="Times New Roman"/>
        </w:rPr>
        <w:t>such as plumbers, electricians, and masons</w:t>
      </w:r>
      <w:r>
        <w:rPr>
          <w:rFonts w:ascii="Times New Roman" w:hAnsi="Times New Roman" w:cs="Times New Roman"/>
        </w:rPr>
        <w:t xml:space="preserve"> </w:t>
      </w:r>
      <w:r w:rsidRPr="00AA6590">
        <w:rPr>
          <w:rFonts w:ascii="Times New Roman" w:hAnsi="Times New Roman" w:cs="Times New Roman"/>
        </w:rPr>
        <w:t>remains highly fragmented and heavily reliant on traditional word-of-mouth networks. While the global gig economy is expanding rapidly, local digital adoption in the informal service sector is hindered by significant communication and technological barriers. Statistical evidence from global labor reports indicates that digital labor platforms have grown fivefold over the past decade [1]; yet, localized digital penetration in South Asia remains restricted by language constraints and poor user interface design for non-technical users.</w:t>
      </w:r>
    </w:p>
    <w:p w14:paraId="78B678AB" w14:textId="42CDBD0F" w:rsidR="00383CC3" w:rsidRDefault="00383CC3" w:rsidP="003B7559">
      <w:pPr>
        <w:jc w:val="both"/>
        <w:rPr>
          <w:rFonts w:ascii="Times New Roman" w:hAnsi="Times New Roman" w:cs="Times New Roman"/>
        </w:rPr>
      </w:pPr>
      <w:r w:rsidRPr="00383CC3">
        <w:rPr>
          <w:rFonts w:ascii="Times New Roman" w:hAnsi="Times New Roman" w:cs="Times New Roman"/>
        </w:rPr>
        <w:t>The primary groups affected by this problem are non-technical homeowners and local blue-collar workers.</w:t>
      </w:r>
      <w:r>
        <w:rPr>
          <w:rFonts w:ascii="Times New Roman" w:hAnsi="Times New Roman" w:cs="Times New Roman"/>
        </w:rPr>
        <w:t xml:space="preserve"> </w:t>
      </w:r>
      <w:r w:rsidRPr="00383CC3">
        <w:rPr>
          <w:rFonts w:ascii="Times New Roman" w:hAnsi="Times New Roman" w:cs="Times New Roman"/>
        </w:rPr>
        <w:t>Homeowners often lack the technical vocabulary needed to describe their problems, which can lead to misplacement of the right workers and delays in emergency repairs.</w:t>
      </w:r>
      <w:r w:rsidR="00D61FED">
        <w:rPr>
          <w:rFonts w:ascii="Times New Roman" w:hAnsi="Times New Roman" w:cs="Times New Roman"/>
        </w:rPr>
        <w:t xml:space="preserve"> </w:t>
      </w:r>
      <w:r w:rsidR="00D61FED" w:rsidRPr="00D61FED">
        <w:rPr>
          <w:rFonts w:ascii="Times New Roman" w:hAnsi="Times New Roman" w:cs="Times New Roman"/>
        </w:rPr>
        <w:t>On the other hand, trained workers lose potential income opportunities due to these problems.</w:t>
      </w:r>
    </w:p>
    <w:p w14:paraId="5A6D90DB" w14:textId="15855929" w:rsidR="00B941A5" w:rsidRDefault="00B941A5" w:rsidP="003B7559">
      <w:pPr>
        <w:jc w:val="both"/>
        <w:rPr>
          <w:rFonts w:ascii="Times New Roman" w:hAnsi="Times New Roman" w:cs="Times New Roman"/>
        </w:rPr>
      </w:pPr>
      <w:r w:rsidRPr="00B941A5">
        <w:rPr>
          <w:rFonts w:ascii="Times New Roman" w:hAnsi="Times New Roman" w:cs="Times New Roman"/>
        </w:rPr>
        <w:t xml:space="preserve">To resolve this, the proposed solution is an Intelligent Service Discovery and Intent Recognition System. This component functions as a bilingual natural language processing (NLP) microservice. It utilizes a custom text preprocessing pipeline capable of cleaning English, Singlish, and mixed-language inputs. The cleaned text is transformed into numerical vectors using algorithms such as TF-IDF or </w:t>
      </w:r>
      <w:proofErr w:type="spellStart"/>
      <w:r w:rsidRPr="00B941A5">
        <w:rPr>
          <w:rFonts w:ascii="Times New Roman" w:hAnsi="Times New Roman" w:cs="Times New Roman"/>
        </w:rPr>
        <w:t>FastText</w:t>
      </w:r>
      <w:proofErr w:type="spellEnd"/>
      <w:r w:rsidRPr="00B941A5">
        <w:rPr>
          <w:rFonts w:ascii="Times New Roman" w:hAnsi="Times New Roman" w:cs="Times New Roman"/>
        </w:rPr>
        <w:t xml:space="preserve">, which are then processed by a trained Support Vector Machine (SVM) classifier. The system predicts a combined target label (e.g., </w:t>
      </w:r>
      <w:proofErr w:type="spellStart"/>
      <w:r w:rsidRPr="00B941A5">
        <w:rPr>
          <w:rFonts w:ascii="Times New Roman" w:hAnsi="Times New Roman" w:cs="Times New Roman"/>
        </w:rPr>
        <w:t>MainCategory_SubCategory</w:t>
      </w:r>
      <w:proofErr w:type="spellEnd"/>
      <w:r w:rsidRPr="00B941A5">
        <w:rPr>
          <w:rFonts w:ascii="Times New Roman" w:hAnsi="Times New Roman" w:cs="Times New Roman"/>
        </w:rPr>
        <w:t>), mapping colloquial problem descriptions directly to precise worker profiles in milliseconds.</w:t>
      </w:r>
    </w:p>
    <w:p w14:paraId="2642EF9E" w14:textId="170434E1" w:rsidR="00B941A5" w:rsidRDefault="00B941A5" w:rsidP="003B7559">
      <w:pPr>
        <w:jc w:val="both"/>
        <w:rPr>
          <w:rFonts w:ascii="Times New Roman" w:hAnsi="Times New Roman" w:cs="Times New Roman"/>
        </w:rPr>
      </w:pPr>
      <w:r w:rsidRPr="00B941A5">
        <w:rPr>
          <w:rFonts w:ascii="Times New Roman" w:hAnsi="Times New Roman" w:cs="Times New Roman"/>
        </w:rPr>
        <w:t>This project aligns strongly with the United Nations Sustainable Development Goals (SDGs), specifically SDG 8 (Decent Work and Economic Growth) by formalizing digital access to the gig economy, and SDG 9 (Industry, Innovation, and Infrastructure) by building resilient, inclusive technological infrastructure.</w:t>
      </w:r>
    </w:p>
    <w:p w14:paraId="2A3FDF6C" w14:textId="77777777" w:rsidR="003B7559" w:rsidRDefault="003B7559" w:rsidP="00AA6590">
      <w:pPr>
        <w:rPr>
          <w:rFonts w:ascii="Times New Roman" w:hAnsi="Times New Roman" w:cs="Times New Roman"/>
        </w:rPr>
      </w:pPr>
    </w:p>
    <w:p w14:paraId="76794091" w14:textId="77777777" w:rsidR="003B7559" w:rsidRDefault="003B7559" w:rsidP="00AA6590">
      <w:pPr>
        <w:rPr>
          <w:rFonts w:ascii="Times New Roman" w:hAnsi="Times New Roman" w:cs="Times New Roman"/>
        </w:rPr>
      </w:pPr>
    </w:p>
    <w:p w14:paraId="65743729" w14:textId="77777777" w:rsidR="003B7559" w:rsidRDefault="003B7559" w:rsidP="00AA6590">
      <w:pPr>
        <w:rPr>
          <w:rFonts w:ascii="Times New Roman" w:hAnsi="Times New Roman" w:cs="Times New Roman"/>
        </w:rPr>
      </w:pPr>
    </w:p>
    <w:p w14:paraId="4186487E" w14:textId="77777777" w:rsidR="003B7559" w:rsidRDefault="003B7559" w:rsidP="00AA6590">
      <w:pPr>
        <w:rPr>
          <w:rFonts w:ascii="Times New Roman" w:hAnsi="Times New Roman" w:cs="Times New Roman"/>
        </w:rPr>
      </w:pPr>
    </w:p>
    <w:p w14:paraId="7AAA5CB1" w14:textId="77777777" w:rsidR="003B7559" w:rsidRDefault="003B7559" w:rsidP="00AA6590">
      <w:pPr>
        <w:rPr>
          <w:rFonts w:ascii="Times New Roman" w:hAnsi="Times New Roman" w:cs="Times New Roman"/>
        </w:rPr>
      </w:pPr>
    </w:p>
    <w:p w14:paraId="1130637A" w14:textId="77777777" w:rsidR="003B7559" w:rsidRPr="00AA6590" w:rsidRDefault="003B7559" w:rsidP="00AA6590">
      <w:pPr>
        <w:rPr>
          <w:rFonts w:ascii="Times New Roman" w:hAnsi="Times New Roman" w:cs="Times New Roman"/>
        </w:rPr>
      </w:pPr>
    </w:p>
    <w:p w14:paraId="284CCBBD" w14:textId="7A100F7C" w:rsidR="000A164D" w:rsidRDefault="000A164D">
      <w:pPr>
        <w:pStyle w:val="Heading2"/>
        <w:numPr>
          <w:ilvl w:val="1"/>
          <w:numId w:val="11"/>
        </w:numPr>
        <w:rPr>
          <w:rFonts w:ascii="Times New Roman" w:hAnsi="Times New Roman" w:cs="Times New Roman"/>
        </w:rPr>
      </w:pPr>
      <w:bookmarkStart w:id="22" w:name="_Toc224327206"/>
      <w:r w:rsidRPr="000A164D">
        <w:rPr>
          <w:rFonts w:ascii="Times New Roman" w:hAnsi="Times New Roman" w:cs="Times New Roman"/>
        </w:rPr>
        <w:lastRenderedPageBreak/>
        <w:t>Literature Review</w:t>
      </w:r>
      <w:bookmarkEnd w:id="22"/>
    </w:p>
    <w:p w14:paraId="2EE74A09" w14:textId="4E699E51" w:rsidR="00BB2A9A" w:rsidRPr="003B7559" w:rsidRDefault="00BB2A9A" w:rsidP="003B7559">
      <w:pPr>
        <w:jc w:val="both"/>
        <w:rPr>
          <w:rFonts w:ascii="Times New Roman" w:hAnsi="Times New Roman" w:cs="Times New Roman"/>
        </w:rPr>
      </w:pPr>
      <w:r w:rsidRPr="003B7559">
        <w:rPr>
          <w:rFonts w:ascii="Times New Roman" w:hAnsi="Times New Roman" w:cs="Times New Roman"/>
        </w:rPr>
        <w:t>The application of Natural Language Processing (NLP) for intent recognition has transitioned from rule-based architectures to advanced statistical and deep learning models [1]. For short-text classification tasks</w:t>
      </w:r>
      <w:r w:rsidR="00E24EE3">
        <w:rPr>
          <w:rFonts w:ascii="Times New Roman" w:hAnsi="Times New Roman" w:cs="Times New Roman"/>
        </w:rPr>
        <w:t xml:space="preserve"> </w:t>
      </w:r>
      <w:r w:rsidRPr="003B7559">
        <w:rPr>
          <w:rFonts w:ascii="Times New Roman" w:hAnsi="Times New Roman" w:cs="Times New Roman"/>
        </w:rPr>
        <w:t>such as processing brief user search queries</w:t>
      </w:r>
      <w:r w:rsidR="00E24EE3">
        <w:rPr>
          <w:rFonts w:ascii="Times New Roman" w:hAnsi="Times New Roman" w:cs="Times New Roman"/>
        </w:rPr>
        <w:t xml:space="preserve"> </w:t>
      </w:r>
      <w:r w:rsidRPr="003B7559">
        <w:rPr>
          <w:rFonts w:ascii="Times New Roman" w:hAnsi="Times New Roman" w:cs="Times New Roman"/>
        </w:rPr>
        <w:t xml:space="preserve">research demonstrates that traditional Machine Learning algorithms, particularly Support Vector Machines (SVM) and Multinomial Naive Bayes, remain highly effective [2]. SVMs are particularly well-suited for high-dimensional, sparse data arrays generated during text vectorization [3]. While recent literature heavily emphasizes Large Language Models (LLMs) like BERT and GPT for natural language understanding [4], empirical studies indicate that these deep neural networks require massive datasets to prevent overfitting and introduce significant latency and computational costs [5]. For lightweight, real-time microservices handling highly irregular text, sub-word vectorization techniques (e.g., </w:t>
      </w:r>
      <w:proofErr w:type="spellStart"/>
      <w:r w:rsidRPr="003B7559">
        <w:rPr>
          <w:rFonts w:ascii="Times New Roman" w:hAnsi="Times New Roman" w:cs="Times New Roman"/>
        </w:rPr>
        <w:t>FastText</w:t>
      </w:r>
      <w:proofErr w:type="spellEnd"/>
      <w:r w:rsidRPr="003B7559">
        <w:rPr>
          <w:rFonts w:ascii="Times New Roman" w:hAnsi="Times New Roman" w:cs="Times New Roman"/>
        </w:rPr>
        <w:t>) have proven superior to traditional word-level embeddings, as they mathematically account for typos and out-of-vocabulary (OOV) terms by breaking words down into character n-grams [6].</w:t>
      </w:r>
    </w:p>
    <w:p w14:paraId="10F0C09B" w14:textId="53319276" w:rsidR="00BB2A9A" w:rsidRPr="003B7559" w:rsidRDefault="00BB2A9A" w:rsidP="003B7559">
      <w:pPr>
        <w:jc w:val="both"/>
        <w:rPr>
          <w:rFonts w:ascii="Times New Roman" w:hAnsi="Times New Roman" w:cs="Times New Roman"/>
        </w:rPr>
      </w:pPr>
      <w:r w:rsidRPr="003B7559">
        <w:rPr>
          <w:rFonts w:ascii="Times New Roman" w:hAnsi="Times New Roman" w:cs="Times New Roman"/>
        </w:rPr>
        <w:t xml:space="preserve">Within the gig economy, service discovery platforms rely almost entirely on structured taxonomy. Global platforms such as TaskRabbit and Urban Company utilize hierarchical categorization grids and exact-keyword search algorithms [7]. While effective for technical users, this approach shifts the cognitive load onto the consumer, requiring them to accurately diagnose their problem and select the corresponding formal worker category [8]. Locally in Sri Lanka, digital directories and classified platforms (e.g., Ikman.lk or Quick.lk) operate on rigid, static keyword indices. If a user inputs a symptom rather than a profession (e.g., </w:t>
      </w:r>
      <w:proofErr w:type="gramStart"/>
      <w:r w:rsidRPr="003B7559">
        <w:rPr>
          <w:rFonts w:ascii="Times New Roman" w:hAnsi="Times New Roman" w:cs="Times New Roman"/>
        </w:rPr>
        <w:t>searching</w:t>
      </w:r>
      <w:proofErr w:type="gramEnd"/>
      <w:r w:rsidRPr="003B7559">
        <w:rPr>
          <w:rFonts w:ascii="Times New Roman" w:hAnsi="Times New Roman" w:cs="Times New Roman"/>
        </w:rPr>
        <w:t xml:space="preserve"> "trip switch issue" instead of "Electrician"), these existing commercial systems typically return zero results [9]. While some enterprise platforms have integrated basic conversational agents to aid discovery, these chatbots are restricted to formal English and rely on pre-defined decision trees [10].</w:t>
      </w:r>
    </w:p>
    <w:p w14:paraId="6085FF5D" w14:textId="506BC482" w:rsidR="00BB2A9A" w:rsidRPr="003B7559" w:rsidRDefault="00BB2A9A" w:rsidP="003B7559">
      <w:pPr>
        <w:jc w:val="both"/>
        <w:rPr>
          <w:rFonts w:ascii="Times New Roman" w:hAnsi="Times New Roman" w:cs="Times New Roman"/>
        </w:rPr>
      </w:pPr>
      <w:r w:rsidRPr="003B7559">
        <w:rPr>
          <w:rFonts w:ascii="Times New Roman" w:hAnsi="Times New Roman" w:cs="Times New Roman"/>
        </w:rPr>
        <w:t>A primary barrier to implementing NLP in South Asian digital infrastructure is the prevalence of code-mixed languages. Recent research on Sinhala-English code-switching (Singlish) highlights the immense computational difficulty of processing phonetic Sinhala typed in Latin script, primarily due to the complete lack of standardized spelling and high morphological variance [11]. However, the majority of existing Singlish NLP research is heavily skewed toward sentiment analysis and hate-speech detection on social media platforms [12]. There is currently very little academic focus on task-oriented intent recognition or domain-specific classification for localized industries.</w:t>
      </w:r>
    </w:p>
    <w:p w14:paraId="0A55E2FF" w14:textId="24924479" w:rsidR="003B7559" w:rsidRPr="003B7559" w:rsidRDefault="003B7559" w:rsidP="003B7559">
      <w:pPr>
        <w:jc w:val="both"/>
        <w:rPr>
          <w:rFonts w:ascii="Times New Roman" w:hAnsi="Times New Roman" w:cs="Times New Roman"/>
        </w:rPr>
      </w:pPr>
      <w:r w:rsidRPr="003B7559">
        <w:rPr>
          <w:rFonts w:ascii="Times New Roman" w:hAnsi="Times New Roman" w:cs="Times New Roman"/>
        </w:rPr>
        <w:t xml:space="preserve">By synthesizing the current research and commercial landscape, several critical limitations emerge. First, existing local home-service platforms possess no natural language understanding; they fail entirely when users input symptom-based, conversational queries. Second, while global LLMs are powerful, they lack contextual knowledge of domain-specific Sri Lankan household maintenance terminology and local slang, while also representing an unsustainable infrastructural cost for local startup environments. Third, existing Singlish NLP research lacks the specialized datasets required to train models for household repair intent specifically, datasets that map how people naturally describe their domestic problems to the </w:t>
      </w:r>
      <w:r w:rsidRPr="003B7559">
        <w:rPr>
          <w:rFonts w:ascii="Times New Roman" w:hAnsi="Times New Roman" w:cs="Times New Roman"/>
        </w:rPr>
        <w:lastRenderedPageBreak/>
        <w:t>corresponding professional worker categories. Consequently, current systems are incapable of bridging the gap between a homeowner's colloquial, code-mixed problem description and the structured database query required to accurately dispatch a worker.</w:t>
      </w:r>
    </w:p>
    <w:p w14:paraId="7116057D" w14:textId="23FC875A" w:rsidR="000A164D" w:rsidRDefault="000A164D">
      <w:pPr>
        <w:pStyle w:val="Heading2"/>
        <w:numPr>
          <w:ilvl w:val="1"/>
          <w:numId w:val="11"/>
        </w:numPr>
        <w:rPr>
          <w:rFonts w:ascii="Times New Roman" w:hAnsi="Times New Roman" w:cs="Times New Roman"/>
        </w:rPr>
      </w:pPr>
      <w:bookmarkStart w:id="23" w:name="_Toc224327207"/>
      <w:r w:rsidRPr="000A164D">
        <w:rPr>
          <w:rFonts w:ascii="Times New Roman" w:hAnsi="Times New Roman" w:cs="Times New Roman"/>
        </w:rPr>
        <w:t>Research Gap</w:t>
      </w:r>
      <w:bookmarkEnd w:id="23"/>
    </w:p>
    <w:p w14:paraId="66FD719D" w14:textId="006C7124" w:rsidR="00E24EE3" w:rsidRPr="00E24EE3" w:rsidRDefault="00E24EE3" w:rsidP="00E24EE3">
      <w:pPr>
        <w:jc w:val="both"/>
        <w:rPr>
          <w:rFonts w:ascii="Times New Roman" w:hAnsi="Times New Roman" w:cs="Times New Roman"/>
        </w:rPr>
      </w:pPr>
      <w:r w:rsidRPr="00E24EE3">
        <w:rPr>
          <w:rFonts w:ascii="Times New Roman" w:hAnsi="Times New Roman" w:cs="Times New Roman"/>
        </w:rPr>
        <w:t>Despite the rapid advancement of multilingual Natural Language Processing (NLP), a critical gap exists in the domain of task-oriented intent classification for the Sri Lankan household maintenance sector. Currently, there is an absolute absence of a domain-specific, bilingual (English and Singlish) dataset that maps colloquial household problem descriptions (e.g., "</w:t>
      </w:r>
      <w:proofErr w:type="spellStart"/>
      <w:r w:rsidRPr="00E24EE3">
        <w:rPr>
          <w:rFonts w:ascii="Times New Roman" w:hAnsi="Times New Roman" w:cs="Times New Roman"/>
        </w:rPr>
        <w:t>watura</w:t>
      </w:r>
      <w:proofErr w:type="spellEnd"/>
      <w:r w:rsidRPr="00E24EE3">
        <w:rPr>
          <w:rFonts w:ascii="Times New Roman" w:hAnsi="Times New Roman" w:cs="Times New Roman"/>
        </w:rPr>
        <w:t xml:space="preserve"> bat</w:t>
      </w:r>
      <w:r w:rsidR="00A3491B">
        <w:rPr>
          <w:rFonts w:ascii="Times New Roman" w:hAnsi="Times New Roman" w:cs="Times New Roman"/>
        </w:rPr>
        <w:t>e</w:t>
      </w:r>
      <w:r w:rsidRPr="00E24EE3">
        <w:rPr>
          <w:rFonts w:ascii="Times New Roman" w:hAnsi="Times New Roman" w:cs="Times New Roman"/>
        </w:rPr>
        <w:t xml:space="preserve"> </w:t>
      </w:r>
      <w:proofErr w:type="spellStart"/>
      <w:r w:rsidRPr="00E24EE3">
        <w:rPr>
          <w:rFonts w:ascii="Times New Roman" w:hAnsi="Times New Roman" w:cs="Times New Roman"/>
        </w:rPr>
        <w:t>pupurala</w:t>
      </w:r>
      <w:proofErr w:type="spellEnd"/>
      <w:r w:rsidRPr="00E24EE3">
        <w:rPr>
          <w:rFonts w:ascii="Times New Roman" w:hAnsi="Times New Roman" w:cs="Times New Roman"/>
        </w:rPr>
        <w:t>") to specific professional worker categories. Furthermore, there is no localized, lightweight intent recognition engine designed to operate within the infrastructural constraints of a Sri Lankan startup environment.</w:t>
      </w:r>
    </w:p>
    <w:p w14:paraId="28C310BC" w14:textId="44762A47" w:rsidR="00E24EE3" w:rsidRPr="00E24EE3" w:rsidRDefault="00E24EE3" w:rsidP="00E24EE3">
      <w:pPr>
        <w:jc w:val="both"/>
        <w:rPr>
          <w:rFonts w:ascii="Times New Roman" w:hAnsi="Times New Roman" w:cs="Times New Roman"/>
        </w:rPr>
      </w:pPr>
      <w:r w:rsidRPr="00E24EE3">
        <w:rPr>
          <w:rFonts w:ascii="Times New Roman" w:hAnsi="Times New Roman" w:cs="Times New Roman"/>
        </w:rPr>
        <w:t>Current approaches to service discovery fall into two extremes, both of which are insufficient for this specific local context. At the lower end, existing local platforms rely on static keyword-matching and rigid taxonomy menus, which possess zero natural language understanding and fail entirely when users input symptom-based, code-mixed queries. At the higher end, global Large Language Models (LLMs) like GPT or BERT offer robust conversational abilities, but they are insufficient because they lack contextual understanding of highly localized Sri Lankan technical slang. Additionally, relying on heavy generic LLMs introduces high API latency, significant recurring costs, and unnecessary computational overhead for a simple classification task.</w:t>
      </w:r>
    </w:p>
    <w:p w14:paraId="2EC1FFD3" w14:textId="2DAFD557" w:rsidR="00E24EE3" w:rsidRPr="00E24EE3" w:rsidRDefault="00E24EE3" w:rsidP="00E24EE3">
      <w:pPr>
        <w:jc w:val="both"/>
        <w:rPr>
          <w:rFonts w:ascii="Times New Roman" w:hAnsi="Times New Roman" w:cs="Times New Roman"/>
        </w:rPr>
      </w:pPr>
      <w:r w:rsidRPr="00E24EE3">
        <w:rPr>
          <w:rFonts w:ascii="Times New Roman" w:hAnsi="Times New Roman" w:cs="Times New Roman"/>
        </w:rPr>
        <w:t xml:space="preserve">The novelty of this research lies in the development of a highly targeted, lightweight bilingual classification pipeline that bridges the gap between unstructured colloquial speech and structured database queries. Creatively, this component diverges from the trend of utilizing massive deep learning models. Instead, it engineers a custom bilingual (English and Singlish) preprocessing filter to normalize code-mixed text. It then utilizes efficient sub-word vectorization paired with a Support Vector Machine (SVM) trained to predict a specialized Combined Label (e.g., </w:t>
      </w:r>
      <w:proofErr w:type="spellStart"/>
      <w:r w:rsidRPr="00E24EE3">
        <w:rPr>
          <w:rFonts w:ascii="Times New Roman" w:hAnsi="Times New Roman" w:cs="Times New Roman"/>
        </w:rPr>
        <w:t>Plumber_PipeRepair</w:t>
      </w:r>
      <w:proofErr w:type="spellEnd"/>
      <w:r w:rsidRPr="00E24EE3">
        <w:rPr>
          <w:rFonts w:ascii="Times New Roman" w:hAnsi="Times New Roman" w:cs="Times New Roman"/>
        </w:rPr>
        <w:t>). This novel architecture allows the system to instantly translate a highly irregular symptom description directly into the exact database routing parameters required to dispatch a worker, functioning entirely as an independent microservice.</w:t>
      </w:r>
    </w:p>
    <w:p w14:paraId="781808B1" w14:textId="39695104" w:rsidR="000A164D" w:rsidRPr="00E24EE3" w:rsidRDefault="00E24EE3" w:rsidP="00E24EE3">
      <w:pPr>
        <w:jc w:val="both"/>
        <w:rPr>
          <w:rFonts w:ascii="Times New Roman" w:hAnsi="Times New Roman" w:cs="Times New Roman"/>
        </w:rPr>
      </w:pPr>
      <w:r w:rsidRPr="00E24EE3">
        <w:rPr>
          <w:rFonts w:ascii="Times New Roman" w:hAnsi="Times New Roman" w:cs="Times New Roman"/>
        </w:rPr>
        <w:t xml:space="preserve">This approach is grounded in established NLP literature. Scholarly evidence demonstrates that for short, highly sparse text arrays, traditional machine learning classifiers like SVMs consistently achieve high accuracy while requiring a fraction of the computational power of deep neural networks. Furthermore, research on sub-word vectorization proves its efficacy in handling the out-of-vocabulary (OOV) phonetic spelling variations that heavily characterize Singlish. Therefore, by combining a custom domain-specific dataset with an SVM-based classification pipeline, this research presents a scientifically sound, computationally efficient, and highly accurate solution that directly resolves the service </w:t>
      </w:r>
      <w:proofErr w:type="gramStart"/>
      <w:r w:rsidRPr="00E24EE3">
        <w:rPr>
          <w:rFonts w:ascii="Times New Roman" w:hAnsi="Times New Roman" w:cs="Times New Roman"/>
        </w:rPr>
        <w:t>discovery friction</w:t>
      </w:r>
      <w:proofErr w:type="gramEnd"/>
      <w:r w:rsidRPr="00E24EE3">
        <w:rPr>
          <w:rFonts w:ascii="Times New Roman" w:hAnsi="Times New Roman" w:cs="Times New Roman"/>
        </w:rPr>
        <w:t xml:space="preserve"> currently paralyzing the local gig economy.</w:t>
      </w:r>
    </w:p>
    <w:p w14:paraId="55996E75" w14:textId="5F126EDC" w:rsidR="000A164D" w:rsidRDefault="000A164D">
      <w:r>
        <w:br w:type="page"/>
      </w:r>
    </w:p>
    <w:p w14:paraId="1BA223B0" w14:textId="6133E894" w:rsidR="004526AC" w:rsidRPr="000A164D" w:rsidRDefault="0042683E">
      <w:pPr>
        <w:pStyle w:val="Heading3"/>
        <w:numPr>
          <w:ilvl w:val="0"/>
          <w:numId w:val="2"/>
        </w:numPr>
        <w:rPr>
          <w:rFonts w:ascii="Times New Roman" w:hAnsi="Times New Roman" w:cs="Times New Roman"/>
          <w:b/>
          <w:bCs/>
          <w:color w:val="0D0D0D" w:themeColor="text1" w:themeTint="F2"/>
          <w:sz w:val="36"/>
          <w:szCs w:val="36"/>
        </w:rPr>
      </w:pPr>
      <w:bookmarkStart w:id="24" w:name="_Toc175262230"/>
      <w:bookmarkStart w:id="25" w:name="_Toc222127189"/>
      <w:bookmarkStart w:id="26" w:name="_Toc224327208"/>
      <w:r w:rsidRPr="000A164D">
        <w:rPr>
          <w:rFonts w:ascii="Times New Roman" w:hAnsi="Times New Roman" w:cs="Times New Roman"/>
          <w:b/>
          <w:bCs/>
          <w:color w:val="0D0D0D" w:themeColor="text1" w:themeTint="F2"/>
          <w:sz w:val="36"/>
          <w:szCs w:val="36"/>
        </w:rPr>
        <w:lastRenderedPageBreak/>
        <w:t>OBJECTIVE</w:t>
      </w:r>
      <w:bookmarkEnd w:id="24"/>
      <w:bookmarkEnd w:id="25"/>
      <w:bookmarkEnd w:id="26"/>
    </w:p>
    <w:p w14:paraId="3E2D24EA" w14:textId="15520AD0" w:rsidR="000A164D" w:rsidRPr="000A164D" w:rsidRDefault="000A164D" w:rsidP="000A164D">
      <w:pPr>
        <w:pStyle w:val="Heading2"/>
        <w:rPr>
          <w:rFonts w:ascii="Times New Roman" w:hAnsi="Times New Roman" w:cs="Times New Roman"/>
        </w:rPr>
      </w:pPr>
      <w:bookmarkStart w:id="27" w:name="_Toc224327209"/>
      <w:r w:rsidRPr="000A164D">
        <w:rPr>
          <w:rFonts w:ascii="Times New Roman" w:hAnsi="Times New Roman" w:cs="Times New Roman"/>
        </w:rPr>
        <w:t>2.1 Main Objective</w:t>
      </w:r>
      <w:bookmarkEnd w:id="27"/>
    </w:p>
    <w:p w14:paraId="64EDF5DA" w14:textId="1FD1AD16" w:rsidR="000A164D" w:rsidRPr="00192928" w:rsidRDefault="00C42CC6" w:rsidP="000A164D">
      <w:pPr>
        <w:rPr>
          <w:rFonts w:ascii="Times New Roman" w:hAnsi="Times New Roman" w:cs="Times New Roman"/>
        </w:rPr>
      </w:pPr>
      <w:r w:rsidRPr="00C42CC6">
        <w:rPr>
          <w:rFonts w:ascii="Times New Roman" w:hAnsi="Times New Roman" w:cs="Times New Roman"/>
        </w:rPr>
        <w:t xml:space="preserve">To design, develop, and evaluate a bilingual (English and Singlish) Natural Language Processing (NLP) microservice capable of accurately classifying unstructured, colloquial household maintenance queries into predefined professional worker categories (Main </w:t>
      </w:r>
      <w:r w:rsidRPr="00192928">
        <w:rPr>
          <w:rFonts w:ascii="Times New Roman" w:hAnsi="Times New Roman" w:cs="Times New Roman"/>
        </w:rPr>
        <w:t>Category and Subcategory) with a target F1-score exceeding 85%.</w:t>
      </w:r>
    </w:p>
    <w:p w14:paraId="17FDAC07" w14:textId="690CA194" w:rsidR="000A164D" w:rsidRPr="00192928" w:rsidRDefault="000A164D" w:rsidP="000A164D">
      <w:pPr>
        <w:pStyle w:val="Heading2"/>
        <w:rPr>
          <w:rFonts w:ascii="Times New Roman" w:hAnsi="Times New Roman" w:cs="Times New Roman"/>
        </w:rPr>
      </w:pPr>
      <w:bookmarkStart w:id="28" w:name="_Toc224327210"/>
      <w:r w:rsidRPr="00192928">
        <w:rPr>
          <w:rFonts w:ascii="Times New Roman" w:hAnsi="Times New Roman" w:cs="Times New Roman"/>
        </w:rPr>
        <w:t>2.2 Specific Objectives</w:t>
      </w:r>
      <w:bookmarkEnd w:id="28"/>
    </w:p>
    <w:p w14:paraId="389B61C3" w14:textId="3EA848BB" w:rsidR="00C42CC6" w:rsidRPr="00C42CC6" w:rsidRDefault="00C42CC6" w:rsidP="00C42CC6">
      <w:pPr>
        <w:jc w:val="both"/>
        <w:rPr>
          <w:rFonts w:ascii="Times New Roman" w:hAnsi="Times New Roman" w:cs="Times New Roman"/>
        </w:rPr>
      </w:pPr>
      <w:r w:rsidRPr="00192928">
        <w:rPr>
          <w:rFonts w:ascii="Times New Roman" w:hAnsi="Times New Roman" w:cs="Times New Roman"/>
          <w:b/>
          <w:bCs/>
        </w:rPr>
        <w:t>1.</w:t>
      </w:r>
      <w:r w:rsidRPr="00192928">
        <w:rPr>
          <w:rFonts w:ascii="Times New Roman" w:hAnsi="Times New Roman" w:cs="Times New Roman"/>
        </w:rPr>
        <w:t xml:space="preserve"> </w:t>
      </w:r>
      <w:r w:rsidRPr="00C42CC6">
        <w:rPr>
          <w:rFonts w:ascii="Times New Roman" w:hAnsi="Times New Roman" w:cs="Times New Roman"/>
          <w:b/>
          <w:bCs/>
        </w:rPr>
        <w:t>Dataset Synthesis:</w:t>
      </w:r>
      <w:r w:rsidRPr="00C42CC6">
        <w:rPr>
          <w:rFonts w:ascii="Times New Roman" w:hAnsi="Times New Roman" w:cs="Times New Roman"/>
        </w:rPr>
        <w:t xml:space="preserve"> To compile and manually annotate a domain-specific, bilingual dataset comprising a minimum of 1,000 household maintenance requests, representing both standard English and phonetic Sinhala-English code-mixed (Singlish) variations.</w:t>
      </w:r>
    </w:p>
    <w:p w14:paraId="3C02439E" w14:textId="4D6008AB" w:rsidR="00C42CC6" w:rsidRPr="00C42CC6" w:rsidRDefault="00C42CC6" w:rsidP="00C42CC6">
      <w:pPr>
        <w:jc w:val="both"/>
        <w:rPr>
          <w:rFonts w:ascii="Times New Roman" w:hAnsi="Times New Roman" w:cs="Times New Roman"/>
        </w:rPr>
      </w:pPr>
      <w:r w:rsidRPr="00192928">
        <w:rPr>
          <w:rFonts w:ascii="Times New Roman" w:hAnsi="Times New Roman" w:cs="Times New Roman"/>
          <w:b/>
          <w:bCs/>
        </w:rPr>
        <w:t>2.</w:t>
      </w:r>
      <w:r w:rsidRPr="00192928">
        <w:rPr>
          <w:rFonts w:ascii="Times New Roman" w:hAnsi="Times New Roman" w:cs="Times New Roman"/>
        </w:rPr>
        <w:t xml:space="preserve"> </w:t>
      </w:r>
      <w:r w:rsidRPr="00C42CC6">
        <w:rPr>
          <w:rFonts w:ascii="Times New Roman" w:hAnsi="Times New Roman" w:cs="Times New Roman"/>
          <w:b/>
          <w:bCs/>
        </w:rPr>
        <w:t>Bilingual Preprocessing Pipeline:</w:t>
      </w:r>
      <w:r w:rsidRPr="00C42CC6">
        <w:rPr>
          <w:rFonts w:ascii="Times New Roman" w:hAnsi="Times New Roman" w:cs="Times New Roman"/>
        </w:rPr>
        <w:t xml:space="preserve"> To engineer a custom text optimization module that incorporates a unified English-Singlish stop-word filter and noise reduction algorithm to normalize highly irregular, unstructured user text prior to mathematical vectorization.</w:t>
      </w:r>
    </w:p>
    <w:p w14:paraId="3DE8CCB4" w14:textId="51390451" w:rsidR="00C42CC6" w:rsidRPr="00C42CC6" w:rsidRDefault="00C42CC6" w:rsidP="00C42CC6">
      <w:pPr>
        <w:jc w:val="both"/>
        <w:rPr>
          <w:rFonts w:ascii="Times New Roman" w:hAnsi="Times New Roman" w:cs="Times New Roman"/>
        </w:rPr>
      </w:pPr>
      <w:r w:rsidRPr="00192928">
        <w:rPr>
          <w:rFonts w:ascii="Times New Roman" w:hAnsi="Times New Roman" w:cs="Times New Roman"/>
          <w:b/>
          <w:bCs/>
        </w:rPr>
        <w:t>3.</w:t>
      </w:r>
      <w:r w:rsidRPr="00192928">
        <w:rPr>
          <w:rFonts w:ascii="Times New Roman" w:hAnsi="Times New Roman" w:cs="Times New Roman"/>
        </w:rPr>
        <w:t xml:space="preserve"> </w:t>
      </w:r>
      <w:r w:rsidRPr="00C42CC6">
        <w:rPr>
          <w:rFonts w:ascii="Times New Roman" w:hAnsi="Times New Roman" w:cs="Times New Roman"/>
          <w:b/>
          <w:bCs/>
        </w:rPr>
        <w:t>Model Training and Optimization:</w:t>
      </w:r>
      <w:r w:rsidRPr="00C42CC6">
        <w:rPr>
          <w:rFonts w:ascii="Times New Roman" w:hAnsi="Times New Roman" w:cs="Times New Roman"/>
        </w:rPr>
        <w:t xml:space="preserve"> To train, evaluate, and hyperparameter-tune a Support Vector Machine (SVM) classifier—utilizing sub-word or term-frequency vectorization (e.g., </w:t>
      </w:r>
      <w:proofErr w:type="spellStart"/>
      <w:r w:rsidRPr="00C42CC6">
        <w:rPr>
          <w:rFonts w:ascii="Times New Roman" w:hAnsi="Times New Roman" w:cs="Times New Roman"/>
        </w:rPr>
        <w:t>FastText</w:t>
      </w:r>
      <w:proofErr w:type="spellEnd"/>
      <w:r w:rsidRPr="00C42CC6">
        <w:rPr>
          <w:rFonts w:ascii="Times New Roman" w:hAnsi="Times New Roman" w:cs="Times New Roman"/>
        </w:rPr>
        <w:t xml:space="preserve"> or TF-</w:t>
      </w:r>
      <w:proofErr w:type="gramStart"/>
      <w:r w:rsidRPr="00C42CC6">
        <w:rPr>
          <w:rFonts w:ascii="Times New Roman" w:hAnsi="Times New Roman" w:cs="Times New Roman"/>
        </w:rPr>
        <w:t>IDF)to</w:t>
      </w:r>
      <w:proofErr w:type="gramEnd"/>
      <w:r w:rsidRPr="00C42CC6">
        <w:rPr>
          <w:rFonts w:ascii="Times New Roman" w:hAnsi="Times New Roman" w:cs="Times New Roman"/>
        </w:rPr>
        <w:t xml:space="preserve"> predict a combined hierarchical worker label with a minimum classification accuracy of 85%.</w:t>
      </w:r>
    </w:p>
    <w:p w14:paraId="2701FA19" w14:textId="67D3A11C" w:rsidR="00C42CC6" w:rsidRPr="00C42CC6" w:rsidRDefault="00C42CC6" w:rsidP="00C42CC6">
      <w:pPr>
        <w:jc w:val="both"/>
        <w:rPr>
          <w:rFonts w:ascii="Times New Roman" w:hAnsi="Times New Roman" w:cs="Times New Roman"/>
        </w:rPr>
      </w:pPr>
      <w:r w:rsidRPr="00192928">
        <w:rPr>
          <w:rFonts w:ascii="Times New Roman" w:hAnsi="Times New Roman" w:cs="Times New Roman"/>
          <w:b/>
          <w:bCs/>
        </w:rPr>
        <w:t xml:space="preserve">4. </w:t>
      </w:r>
      <w:r w:rsidRPr="00C42CC6">
        <w:rPr>
          <w:rFonts w:ascii="Times New Roman" w:hAnsi="Times New Roman" w:cs="Times New Roman"/>
          <w:b/>
          <w:bCs/>
        </w:rPr>
        <w:t>Microservice Deployment:</w:t>
      </w:r>
      <w:r w:rsidRPr="00C42CC6">
        <w:rPr>
          <w:rFonts w:ascii="Times New Roman" w:hAnsi="Times New Roman" w:cs="Times New Roman"/>
        </w:rPr>
        <w:t xml:space="preserve"> To wrap the trained AI </w:t>
      </w:r>
      <w:proofErr w:type="gramStart"/>
      <w:r w:rsidRPr="00C42CC6">
        <w:rPr>
          <w:rFonts w:ascii="Times New Roman" w:hAnsi="Times New Roman" w:cs="Times New Roman"/>
        </w:rPr>
        <w:t>models (.</w:t>
      </w:r>
      <w:proofErr w:type="spellStart"/>
      <w:proofErr w:type="gramEnd"/>
      <w:r w:rsidRPr="00C42CC6">
        <w:rPr>
          <w:rFonts w:ascii="Times New Roman" w:hAnsi="Times New Roman" w:cs="Times New Roman"/>
        </w:rPr>
        <w:t>pkl</w:t>
      </w:r>
      <w:proofErr w:type="spellEnd"/>
      <w:r w:rsidRPr="00C42CC6">
        <w:rPr>
          <w:rFonts w:ascii="Times New Roman" w:hAnsi="Times New Roman" w:cs="Times New Roman"/>
        </w:rPr>
        <w:t xml:space="preserve"> files) into an independent, scalable RESTful API microservice (utilizing </w:t>
      </w:r>
      <w:proofErr w:type="spellStart"/>
      <w:r w:rsidRPr="00C42CC6">
        <w:rPr>
          <w:rFonts w:ascii="Times New Roman" w:hAnsi="Times New Roman" w:cs="Times New Roman"/>
        </w:rPr>
        <w:t>FastAPI</w:t>
      </w:r>
      <w:proofErr w:type="spellEnd"/>
      <w:r w:rsidRPr="00C42CC6">
        <w:rPr>
          <w:rFonts w:ascii="Times New Roman" w:hAnsi="Times New Roman" w:cs="Times New Roman"/>
        </w:rPr>
        <w:t>) capable of processing real-time text arrays and returning structured JSON routing parameters with a system latency of less than 200 milliseconds.</w:t>
      </w:r>
    </w:p>
    <w:p w14:paraId="11E4495B" w14:textId="27BB22F6" w:rsidR="00C42CC6" w:rsidRPr="00C42CC6" w:rsidRDefault="00C42CC6" w:rsidP="00C42CC6">
      <w:pPr>
        <w:jc w:val="both"/>
        <w:rPr>
          <w:rFonts w:ascii="Times New Roman" w:hAnsi="Times New Roman" w:cs="Times New Roman"/>
        </w:rPr>
      </w:pPr>
      <w:r w:rsidRPr="00192928">
        <w:rPr>
          <w:rFonts w:ascii="Times New Roman" w:hAnsi="Times New Roman" w:cs="Times New Roman"/>
          <w:b/>
          <w:bCs/>
        </w:rPr>
        <w:t>5.</w:t>
      </w:r>
      <w:r w:rsidRPr="00192928">
        <w:rPr>
          <w:rFonts w:ascii="Times New Roman" w:hAnsi="Times New Roman" w:cs="Times New Roman"/>
        </w:rPr>
        <w:t xml:space="preserve"> </w:t>
      </w:r>
      <w:r w:rsidRPr="00C42CC6">
        <w:rPr>
          <w:rFonts w:ascii="Times New Roman" w:hAnsi="Times New Roman" w:cs="Times New Roman"/>
          <w:b/>
          <w:bCs/>
        </w:rPr>
        <w:t>Empirical Evaluation:</w:t>
      </w:r>
      <w:r w:rsidRPr="00C42CC6">
        <w:rPr>
          <w:rFonts w:ascii="Times New Roman" w:hAnsi="Times New Roman" w:cs="Times New Roman"/>
        </w:rPr>
        <w:t xml:space="preserve"> To rigorously validate the AI model's performance against traditional keyword-matching baseline algorithms by analyzing Precision, Recall, and the harmonic mean (F1-Score), ensuring equitable and unbiased classification distribution across all target worker categories.</w:t>
      </w:r>
    </w:p>
    <w:p w14:paraId="0C77B535" w14:textId="10C7F58A" w:rsidR="000A164D" w:rsidRDefault="000A164D" w:rsidP="000A164D">
      <w:pPr>
        <w:jc w:val="both"/>
      </w:pPr>
    </w:p>
    <w:p w14:paraId="03A47FAC" w14:textId="77777777" w:rsidR="000A164D" w:rsidRDefault="000A164D" w:rsidP="000A164D">
      <w:pPr>
        <w:jc w:val="both"/>
      </w:pPr>
    </w:p>
    <w:p w14:paraId="3FB2BC85" w14:textId="46F70638" w:rsidR="000A164D" w:rsidRDefault="000A164D">
      <w:r>
        <w:br w:type="page"/>
      </w:r>
    </w:p>
    <w:p w14:paraId="1BFA5065" w14:textId="686D87EE" w:rsidR="004F67B5" w:rsidRDefault="003B19C9">
      <w:pPr>
        <w:pStyle w:val="Heading3"/>
        <w:numPr>
          <w:ilvl w:val="0"/>
          <w:numId w:val="3"/>
        </w:numPr>
        <w:rPr>
          <w:rFonts w:ascii="Times New Roman" w:hAnsi="Times New Roman" w:cs="Times New Roman"/>
          <w:b/>
          <w:bCs/>
          <w:color w:val="0D0D0D" w:themeColor="text1" w:themeTint="F2"/>
        </w:rPr>
      </w:pPr>
      <w:bookmarkStart w:id="29" w:name="_Toc175262233"/>
      <w:bookmarkStart w:id="30" w:name="_Toc222127190"/>
      <w:bookmarkStart w:id="31" w:name="_Toc224327211"/>
      <w:r w:rsidRPr="00974D17">
        <w:rPr>
          <w:rFonts w:ascii="Times New Roman" w:hAnsi="Times New Roman" w:cs="Times New Roman"/>
          <w:b/>
          <w:bCs/>
          <w:color w:val="0D0D0D" w:themeColor="text1" w:themeTint="F2"/>
        </w:rPr>
        <w:lastRenderedPageBreak/>
        <w:t>METHODOLOGY</w:t>
      </w:r>
      <w:bookmarkEnd w:id="29"/>
      <w:bookmarkEnd w:id="30"/>
      <w:bookmarkEnd w:id="31"/>
    </w:p>
    <w:p w14:paraId="7E5D15E7" w14:textId="77777777" w:rsidR="002A05A4" w:rsidRPr="002A05A4" w:rsidRDefault="002A05A4" w:rsidP="002A05A4"/>
    <w:p w14:paraId="2CC932AC" w14:textId="1E94375C" w:rsidR="002A05A4" w:rsidRPr="00137782" w:rsidRDefault="002A05A4" w:rsidP="00137782">
      <w:pPr>
        <w:pStyle w:val="Heading3"/>
        <w:rPr>
          <w:b/>
          <w:bCs/>
          <w:color w:val="auto"/>
          <w:sz w:val="24"/>
          <w:szCs w:val="24"/>
        </w:rPr>
      </w:pPr>
      <w:bookmarkStart w:id="32" w:name="_Toc224327212"/>
      <w:r w:rsidRPr="00137782">
        <w:rPr>
          <w:b/>
          <w:bCs/>
          <w:color w:val="auto"/>
          <w:sz w:val="24"/>
          <w:szCs w:val="24"/>
        </w:rPr>
        <w:t>3.1 Research Approach</w:t>
      </w:r>
      <w:bookmarkEnd w:id="32"/>
    </w:p>
    <w:p w14:paraId="1C0C8164" w14:textId="150E5E79" w:rsidR="00192928" w:rsidRDefault="00192928" w:rsidP="00A3491B">
      <w:pPr>
        <w:jc w:val="both"/>
        <w:rPr>
          <w:rFonts w:ascii="Times New Roman" w:hAnsi="Times New Roman" w:cs="Times New Roman"/>
        </w:rPr>
      </w:pPr>
      <w:r w:rsidRPr="00192928">
        <w:rPr>
          <w:rFonts w:ascii="Times New Roman" w:hAnsi="Times New Roman" w:cs="Times New Roman"/>
        </w:rPr>
        <w:t xml:space="preserve">This research adopts </w:t>
      </w:r>
      <w:r w:rsidR="00CF781D" w:rsidRPr="00192928">
        <w:rPr>
          <w:rFonts w:ascii="Times New Roman" w:hAnsi="Times New Roman" w:cs="Times New Roman"/>
        </w:rPr>
        <w:t>Design</w:t>
      </w:r>
      <w:r w:rsidRPr="00192928">
        <w:rPr>
          <w:rFonts w:ascii="Times New Roman" w:hAnsi="Times New Roman" w:cs="Times New Roman"/>
        </w:rPr>
        <w:t xml:space="preserve"> Science Research (DSR) methodology. DSR is highly applicable to software engineering and artificial intelligence projects as it focuses on the creation and evaluation of innovative IT artifacts to solve practical, real-world problems. The research will follow an iterative cycle of artifact design (the NLP pipeline), development (model training), and rigorous empirical evaluation to ensure the system successfully bridges the communication gap in local household maintenance discovery.</w:t>
      </w:r>
    </w:p>
    <w:p w14:paraId="3AECA3DA" w14:textId="3A70924C" w:rsidR="003F76F5" w:rsidRPr="00E1705E" w:rsidRDefault="003F76F5" w:rsidP="00E1705E">
      <w:pPr>
        <w:pStyle w:val="Heading5"/>
        <w:rPr>
          <w:rStyle w:val="Strong"/>
          <w:color w:val="auto"/>
        </w:rPr>
      </w:pPr>
      <w:r w:rsidRPr="00E1705E">
        <w:rPr>
          <w:rStyle w:val="Strong"/>
          <w:color w:val="auto"/>
        </w:rPr>
        <w:t>3.2 Technical Methods and Algorithms</w:t>
      </w:r>
    </w:p>
    <w:p w14:paraId="193CD8E8" w14:textId="1D2C9BFA" w:rsidR="00192928" w:rsidRDefault="00192928" w:rsidP="00A3491B">
      <w:pPr>
        <w:jc w:val="both"/>
        <w:rPr>
          <w:rFonts w:ascii="Times New Roman" w:hAnsi="Times New Roman" w:cs="Times New Roman"/>
        </w:rPr>
      </w:pPr>
      <w:r w:rsidRPr="00192928">
        <w:rPr>
          <w:rFonts w:ascii="Times New Roman" w:hAnsi="Times New Roman" w:cs="Times New Roman"/>
        </w:rPr>
        <w:t>The core processing engine operates as a sequential Natural Language Processing (NLP) pipeline, utilizing the following algorithmic methods:</w:t>
      </w:r>
    </w:p>
    <w:p w14:paraId="1AEAD59A" w14:textId="77777777" w:rsidR="00192928" w:rsidRDefault="00192928">
      <w:pPr>
        <w:pStyle w:val="ListParagraph"/>
        <w:numPr>
          <w:ilvl w:val="0"/>
          <w:numId w:val="12"/>
        </w:numPr>
        <w:jc w:val="both"/>
        <w:rPr>
          <w:rFonts w:ascii="Times New Roman" w:hAnsi="Times New Roman" w:cs="Times New Roman"/>
        </w:rPr>
      </w:pPr>
      <w:r w:rsidRPr="00192928">
        <w:rPr>
          <w:rFonts w:ascii="Times New Roman" w:hAnsi="Times New Roman" w:cs="Times New Roman"/>
          <w:b/>
          <w:bCs/>
        </w:rPr>
        <w:t>Bilingual Text Preprocessing:</w:t>
      </w:r>
      <w:r w:rsidRPr="00192928">
        <w:rPr>
          <w:rFonts w:ascii="Times New Roman" w:hAnsi="Times New Roman" w:cs="Times New Roman"/>
        </w:rPr>
        <w:t xml:space="preserve"> Raw input text is normalized using lowercase conversion, punctuation </w:t>
      </w:r>
      <w:proofErr w:type="gramStart"/>
      <w:r w:rsidRPr="00192928">
        <w:rPr>
          <w:rFonts w:ascii="Times New Roman" w:hAnsi="Times New Roman" w:cs="Times New Roman"/>
        </w:rPr>
        <w:t>stripping</w:t>
      </w:r>
      <w:proofErr w:type="gramEnd"/>
      <w:r w:rsidRPr="00192928">
        <w:rPr>
          <w:rFonts w:ascii="Times New Roman" w:hAnsi="Times New Roman" w:cs="Times New Roman"/>
        </w:rPr>
        <w:t>, and tokenization. A custom, unified stop-word algorithm will be implemented to filter out both standard English filler words (e.g., "the", "is") and Sinhala-English (Singlish) phonetic fillers (e.g., "eka", "ne", "da"), isolating the core symptom descriptors.</w:t>
      </w:r>
    </w:p>
    <w:p w14:paraId="6B45CDA7" w14:textId="77777777" w:rsidR="00192928" w:rsidRDefault="00192928">
      <w:pPr>
        <w:pStyle w:val="ListParagraph"/>
        <w:numPr>
          <w:ilvl w:val="0"/>
          <w:numId w:val="12"/>
        </w:numPr>
        <w:jc w:val="both"/>
        <w:rPr>
          <w:rFonts w:ascii="Times New Roman" w:hAnsi="Times New Roman" w:cs="Times New Roman"/>
        </w:rPr>
      </w:pPr>
      <w:r w:rsidRPr="00192928">
        <w:rPr>
          <w:rFonts w:ascii="Times New Roman" w:hAnsi="Times New Roman" w:cs="Times New Roman"/>
          <w:b/>
          <w:bCs/>
        </w:rPr>
        <w:t>Vectorization (Feature Extraction):</w:t>
      </w:r>
      <w:r w:rsidRPr="00192928">
        <w:rPr>
          <w:rFonts w:ascii="Times New Roman" w:hAnsi="Times New Roman" w:cs="Times New Roman"/>
        </w:rPr>
        <w:t xml:space="preserve"> The optimized text is mathematically transformed into numerical arrays. The system will evaluate Term Frequency-Inverse Document Frequency (TF-IDF) alongside sub-word embedding techniques like </w:t>
      </w:r>
      <w:proofErr w:type="spellStart"/>
      <w:r w:rsidRPr="00192928">
        <w:rPr>
          <w:rFonts w:ascii="Times New Roman" w:hAnsi="Times New Roman" w:cs="Times New Roman"/>
        </w:rPr>
        <w:t>FastText</w:t>
      </w:r>
      <w:proofErr w:type="spellEnd"/>
      <w:r w:rsidRPr="00192928">
        <w:rPr>
          <w:rFonts w:ascii="Times New Roman" w:hAnsi="Times New Roman" w:cs="Times New Roman"/>
        </w:rPr>
        <w:t xml:space="preserve">. </w:t>
      </w:r>
      <w:proofErr w:type="spellStart"/>
      <w:r w:rsidRPr="00192928">
        <w:rPr>
          <w:rFonts w:ascii="Times New Roman" w:hAnsi="Times New Roman" w:cs="Times New Roman"/>
        </w:rPr>
        <w:t>FastText</w:t>
      </w:r>
      <w:proofErr w:type="spellEnd"/>
      <w:r w:rsidRPr="00192928">
        <w:rPr>
          <w:rFonts w:ascii="Times New Roman" w:hAnsi="Times New Roman" w:cs="Times New Roman"/>
        </w:rPr>
        <w:t xml:space="preserve"> is specifically evaluated for its ability to handle out-of-vocabulary (OOV) terms by breaking words into character n-grams, making it highly resilient to the inconsistent spelling typical of Singlish.</w:t>
      </w:r>
    </w:p>
    <w:p w14:paraId="7C2464AC" w14:textId="2A3FC3C3" w:rsidR="00192928" w:rsidRDefault="00192928">
      <w:pPr>
        <w:pStyle w:val="ListParagraph"/>
        <w:numPr>
          <w:ilvl w:val="0"/>
          <w:numId w:val="12"/>
        </w:numPr>
        <w:jc w:val="both"/>
        <w:rPr>
          <w:rFonts w:ascii="Times New Roman" w:hAnsi="Times New Roman" w:cs="Times New Roman"/>
        </w:rPr>
      </w:pPr>
      <w:r w:rsidRPr="00192928">
        <w:rPr>
          <w:rFonts w:ascii="Times New Roman" w:hAnsi="Times New Roman" w:cs="Times New Roman"/>
          <w:b/>
          <w:bCs/>
        </w:rPr>
        <w:t>Intent Classification:</w:t>
      </w:r>
      <w:r w:rsidRPr="00192928">
        <w:rPr>
          <w:rFonts w:ascii="Times New Roman" w:hAnsi="Times New Roman" w:cs="Times New Roman"/>
        </w:rPr>
        <w:t xml:space="preserve"> A Support Vector Machine (SVM) will be utilized as the primary classification algorithm. The SVM maps the high-dimensional vector representations of user queries and calculates a hyperplane to separate classes. The model is uniquely engineered to predict a Combined Label, directly outputting a concatenated string representing the Main Category and Subcategory (e.g., </w:t>
      </w:r>
      <w:proofErr w:type="spellStart"/>
      <w:r w:rsidRPr="00192928">
        <w:rPr>
          <w:rFonts w:ascii="Times New Roman" w:hAnsi="Times New Roman" w:cs="Times New Roman"/>
        </w:rPr>
        <w:t>Plumber_PipeRepair</w:t>
      </w:r>
      <w:proofErr w:type="spellEnd"/>
      <w:r w:rsidRPr="00192928">
        <w:rPr>
          <w:rFonts w:ascii="Times New Roman" w:hAnsi="Times New Roman" w:cs="Times New Roman"/>
        </w:rPr>
        <w:t>), which seamlessly translates into a structured database query.</w:t>
      </w:r>
    </w:p>
    <w:p w14:paraId="23E25A06" w14:textId="77777777" w:rsidR="001D3900" w:rsidRPr="001D3900" w:rsidRDefault="001D3900" w:rsidP="001D3900">
      <w:pPr>
        <w:pStyle w:val="Heading5"/>
        <w:rPr>
          <w:b/>
          <w:bCs/>
          <w:color w:val="auto"/>
        </w:rPr>
      </w:pPr>
      <w:r w:rsidRPr="001D3900">
        <w:rPr>
          <w:b/>
          <w:bCs/>
          <w:color w:val="auto"/>
        </w:rPr>
        <w:t>3.3 Tools and Platforms with Justification</w:t>
      </w:r>
    </w:p>
    <w:p w14:paraId="3840E4B1" w14:textId="1C7732BE" w:rsidR="00FB5A88" w:rsidRDefault="00FB5A88">
      <w:pPr>
        <w:pStyle w:val="ListParagraph"/>
        <w:numPr>
          <w:ilvl w:val="0"/>
          <w:numId w:val="13"/>
        </w:numPr>
        <w:jc w:val="both"/>
        <w:rPr>
          <w:rFonts w:ascii="Times New Roman" w:hAnsi="Times New Roman" w:cs="Times New Roman"/>
        </w:rPr>
      </w:pPr>
      <w:r w:rsidRPr="00FB5A88">
        <w:rPr>
          <w:rFonts w:ascii="Times New Roman" w:hAnsi="Times New Roman" w:cs="Times New Roman"/>
          <w:b/>
          <w:bCs/>
        </w:rPr>
        <w:t>Python:</w:t>
      </w:r>
      <w:r w:rsidRPr="00FB5A88">
        <w:rPr>
          <w:rFonts w:ascii="Times New Roman" w:hAnsi="Times New Roman" w:cs="Times New Roman"/>
        </w:rPr>
        <w:t xml:space="preserve"> Chosen as the primary development language due to its extensive ecosystem for machine learning and data science.</w:t>
      </w:r>
    </w:p>
    <w:p w14:paraId="11826CF6" w14:textId="77777777" w:rsidR="00FB5A88" w:rsidRDefault="00FB5A88">
      <w:pPr>
        <w:pStyle w:val="ListParagraph"/>
        <w:numPr>
          <w:ilvl w:val="0"/>
          <w:numId w:val="13"/>
        </w:numPr>
        <w:jc w:val="both"/>
        <w:rPr>
          <w:rFonts w:ascii="Times New Roman" w:hAnsi="Times New Roman" w:cs="Times New Roman"/>
        </w:rPr>
      </w:pPr>
      <w:r w:rsidRPr="00FB5A88">
        <w:rPr>
          <w:rFonts w:ascii="Times New Roman" w:hAnsi="Times New Roman" w:cs="Times New Roman"/>
          <w:b/>
          <w:bCs/>
        </w:rPr>
        <w:t>Scikit-Learn:</w:t>
      </w:r>
      <w:r w:rsidRPr="00FB5A88">
        <w:rPr>
          <w:rFonts w:ascii="Times New Roman" w:hAnsi="Times New Roman" w:cs="Times New Roman"/>
        </w:rPr>
        <w:t xml:space="preserve"> Utilized for implementing the SVM algorithm, TF-IDF vectorizer, and calculating evaluation metrics. It is highly optimized for traditional machine learning on small-to-medium datasets.</w:t>
      </w:r>
    </w:p>
    <w:p w14:paraId="09C3A802" w14:textId="77777777" w:rsidR="00FB5A88" w:rsidRDefault="00FB5A88">
      <w:pPr>
        <w:pStyle w:val="ListParagraph"/>
        <w:numPr>
          <w:ilvl w:val="0"/>
          <w:numId w:val="13"/>
        </w:numPr>
        <w:jc w:val="both"/>
        <w:rPr>
          <w:rFonts w:ascii="Times New Roman" w:hAnsi="Times New Roman" w:cs="Times New Roman"/>
        </w:rPr>
      </w:pPr>
      <w:r w:rsidRPr="00FB5A88">
        <w:rPr>
          <w:rFonts w:ascii="Times New Roman" w:hAnsi="Times New Roman" w:cs="Times New Roman"/>
          <w:b/>
          <w:bCs/>
        </w:rPr>
        <w:t xml:space="preserve">Google </w:t>
      </w:r>
      <w:proofErr w:type="spellStart"/>
      <w:r w:rsidRPr="00FB5A88">
        <w:rPr>
          <w:rFonts w:ascii="Times New Roman" w:hAnsi="Times New Roman" w:cs="Times New Roman"/>
          <w:b/>
          <w:bCs/>
        </w:rPr>
        <w:t>Colab</w:t>
      </w:r>
      <w:proofErr w:type="spellEnd"/>
      <w:r w:rsidRPr="00FB5A88">
        <w:rPr>
          <w:rFonts w:ascii="Times New Roman" w:hAnsi="Times New Roman" w:cs="Times New Roman"/>
          <w:b/>
          <w:bCs/>
        </w:rPr>
        <w:t>:</w:t>
      </w:r>
      <w:r w:rsidRPr="00FB5A88">
        <w:rPr>
          <w:rFonts w:ascii="Times New Roman" w:hAnsi="Times New Roman" w:cs="Times New Roman"/>
        </w:rPr>
        <w:t xml:space="preserve"> Leveraged as the primary cloud computing environment for model training and hyperparameter tuning, providing free access to high-performance GPUs and preventing local hardware bottlenecking.</w:t>
      </w:r>
    </w:p>
    <w:p w14:paraId="0F02680E" w14:textId="16EC7EA8" w:rsidR="00FB5A88" w:rsidRPr="00FB5A88" w:rsidRDefault="00FB5A88">
      <w:pPr>
        <w:pStyle w:val="ListParagraph"/>
        <w:numPr>
          <w:ilvl w:val="0"/>
          <w:numId w:val="13"/>
        </w:numPr>
        <w:jc w:val="both"/>
        <w:rPr>
          <w:rFonts w:ascii="Times New Roman" w:hAnsi="Times New Roman" w:cs="Times New Roman"/>
        </w:rPr>
      </w:pPr>
      <w:proofErr w:type="spellStart"/>
      <w:r w:rsidRPr="00FB5A88">
        <w:rPr>
          <w:rFonts w:ascii="Times New Roman" w:hAnsi="Times New Roman" w:cs="Times New Roman"/>
          <w:b/>
          <w:bCs/>
        </w:rPr>
        <w:t>FastAPI</w:t>
      </w:r>
      <w:proofErr w:type="spellEnd"/>
      <w:r w:rsidRPr="00FB5A88">
        <w:rPr>
          <w:rFonts w:ascii="Times New Roman" w:hAnsi="Times New Roman" w:cs="Times New Roman"/>
          <w:b/>
          <w:bCs/>
        </w:rPr>
        <w:t>:</w:t>
      </w:r>
      <w:r w:rsidRPr="00FB5A88">
        <w:rPr>
          <w:rFonts w:ascii="Times New Roman" w:hAnsi="Times New Roman" w:cs="Times New Roman"/>
        </w:rPr>
        <w:t xml:space="preserve"> Chosen to deploy the </w:t>
      </w:r>
      <w:proofErr w:type="gramStart"/>
      <w:r w:rsidRPr="00FB5A88">
        <w:rPr>
          <w:rFonts w:ascii="Times New Roman" w:hAnsi="Times New Roman" w:cs="Times New Roman"/>
        </w:rPr>
        <w:t>trained .</w:t>
      </w:r>
      <w:proofErr w:type="spellStart"/>
      <w:r w:rsidRPr="00FB5A88">
        <w:rPr>
          <w:rFonts w:ascii="Times New Roman" w:hAnsi="Times New Roman" w:cs="Times New Roman"/>
        </w:rPr>
        <w:t>pkl</w:t>
      </w:r>
      <w:proofErr w:type="spellEnd"/>
      <w:proofErr w:type="gramEnd"/>
      <w:r w:rsidRPr="00FB5A88">
        <w:rPr>
          <w:rFonts w:ascii="Times New Roman" w:hAnsi="Times New Roman" w:cs="Times New Roman"/>
        </w:rPr>
        <w:t xml:space="preserve"> models as a RESTful web microservice. </w:t>
      </w:r>
      <w:proofErr w:type="spellStart"/>
      <w:r w:rsidRPr="00FB5A88">
        <w:rPr>
          <w:rFonts w:ascii="Times New Roman" w:hAnsi="Times New Roman" w:cs="Times New Roman"/>
        </w:rPr>
        <w:t>FastAPI</w:t>
      </w:r>
      <w:proofErr w:type="spellEnd"/>
      <w:r w:rsidRPr="00FB5A88">
        <w:rPr>
          <w:rFonts w:ascii="Times New Roman" w:hAnsi="Times New Roman" w:cs="Times New Roman"/>
        </w:rPr>
        <w:t xml:space="preserve"> is selected over Flask due to its asynchronous capabilities, automated JSON </w:t>
      </w:r>
      <w:r w:rsidRPr="00FB5A88">
        <w:rPr>
          <w:rFonts w:ascii="Times New Roman" w:hAnsi="Times New Roman" w:cs="Times New Roman"/>
        </w:rPr>
        <w:lastRenderedPageBreak/>
        <w:t>serialization, and significantly lower latency when communicating with the main Node.js web backend.</w:t>
      </w:r>
    </w:p>
    <w:p w14:paraId="696457B2" w14:textId="744DB6DE" w:rsidR="00FB5A88" w:rsidRPr="005629E0" w:rsidRDefault="005629E0" w:rsidP="005629E0">
      <w:pPr>
        <w:pStyle w:val="Heading5"/>
        <w:rPr>
          <w:b/>
          <w:bCs/>
          <w:color w:val="auto"/>
        </w:rPr>
      </w:pPr>
      <w:r w:rsidRPr="005629E0">
        <w:rPr>
          <w:b/>
          <w:bCs/>
          <w:color w:val="auto"/>
        </w:rPr>
        <w:t>3.4 Data Collection and Ethical Considerations</w:t>
      </w:r>
    </w:p>
    <w:p w14:paraId="54DE88C2" w14:textId="0370704C" w:rsidR="00FB5A88" w:rsidRDefault="00FB5A88" w:rsidP="00A3491B">
      <w:pPr>
        <w:jc w:val="both"/>
        <w:rPr>
          <w:rFonts w:ascii="Times New Roman" w:hAnsi="Times New Roman" w:cs="Times New Roman"/>
        </w:rPr>
      </w:pPr>
      <w:r w:rsidRPr="00FB5A88">
        <w:rPr>
          <w:rFonts w:ascii="Times New Roman" w:hAnsi="Times New Roman" w:cs="Times New Roman"/>
        </w:rPr>
        <w:t xml:space="preserve">Because no open-source Singlish </w:t>
      </w:r>
      <w:proofErr w:type="gramStart"/>
      <w:r w:rsidRPr="00FB5A88">
        <w:rPr>
          <w:rFonts w:ascii="Times New Roman" w:hAnsi="Times New Roman" w:cs="Times New Roman"/>
        </w:rPr>
        <w:t>dataset</w:t>
      </w:r>
      <w:proofErr w:type="gramEnd"/>
      <w:r w:rsidRPr="00FB5A88">
        <w:rPr>
          <w:rFonts w:ascii="Times New Roman" w:hAnsi="Times New Roman" w:cs="Times New Roman"/>
        </w:rPr>
        <w:t xml:space="preserve"> exists for the household maintenance domain, primary data collection is required.</w:t>
      </w:r>
    </w:p>
    <w:p w14:paraId="39C78D09" w14:textId="77777777" w:rsidR="00FB5A88" w:rsidRDefault="00FB5A88">
      <w:pPr>
        <w:pStyle w:val="ListParagraph"/>
        <w:numPr>
          <w:ilvl w:val="0"/>
          <w:numId w:val="14"/>
        </w:numPr>
        <w:jc w:val="both"/>
        <w:rPr>
          <w:rFonts w:ascii="Times New Roman" w:hAnsi="Times New Roman" w:cs="Times New Roman"/>
        </w:rPr>
      </w:pPr>
      <w:r w:rsidRPr="00FB5A88">
        <w:rPr>
          <w:rFonts w:ascii="Times New Roman" w:hAnsi="Times New Roman" w:cs="Times New Roman"/>
          <w:b/>
          <w:bCs/>
        </w:rPr>
        <w:t>Data Collection:</w:t>
      </w:r>
      <w:r w:rsidRPr="00FB5A88">
        <w:rPr>
          <w:rFonts w:ascii="Times New Roman" w:hAnsi="Times New Roman" w:cs="Times New Roman"/>
        </w:rPr>
        <w:t xml:space="preserve"> A custom dataset of approximately 1,000 to 1,500 varied service requests will be synthesized via crowdsourcing (using Google Forms). Participants will be asked to describe common household problems (e.g., a broken fan, a leaking pipe) exactly as they would in daily conversational texting (English, Singlish, or mixed).</w:t>
      </w:r>
    </w:p>
    <w:p w14:paraId="0E9C4683" w14:textId="0270CE76" w:rsidR="00FB5A88" w:rsidRPr="00FB5A88" w:rsidRDefault="00FB5A88">
      <w:pPr>
        <w:pStyle w:val="ListParagraph"/>
        <w:numPr>
          <w:ilvl w:val="0"/>
          <w:numId w:val="14"/>
        </w:numPr>
        <w:jc w:val="both"/>
        <w:rPr>
          <w:rFonts w:ascii="Times New Roman" w:hAnsi="Times New Roman" w:cs="Times New Roman"/>
        </w:rPr>
      </w:pPr>
      <w:r w:rsidRPr="00FB5A88">
        <w:rPr>
          <w:rFonts w:ascii="Times New Roman" w:hAnsi="Times New Roman" w:cs="Times New Roman"/>
          <w:b/>
          <w:bCs/>
        </w:rPr>
        <w:t>Ethical Considerations:</w:t>
      </w:r>
      <w:r w:rsidRPr="00FB5A88">
        <w:rPr>
          <w:rFonts w:ascii="Times New Roman" w:hAnsi="Times New Roman" w:cs="Times New Roman"/>
        </w:rPr>
        <w:t xml:space="preserve"> The data collection process adheres strictly to data privacy standards. All collected text will be thoroughly anonymized. Any Personally Identifiable Information, such as names, addresses, or phone numbers mistakenly included in the problem descriptions, will be manually scrubbed prior to model training. Participants will be provided with an informed consent disclosure stating that their input will be used exclusively for academic machine learning research.</w:t>
      </w:r>
    </w:p>
    <w:p w14:paraId="0E4F6A16" w14:textId="7A20858E" w:rsidR="00C84635" w:rsidRPr="00C84635" w:rsidRDefault="00C84635" w:rsidP="00C84635">
      <w:pPr>
        <w:pStyle w:val="Heading5"/>
        <w:rPr>
          <w:b/>
          <w:bCs/>
          <w:color w:val="auto"/>
        </w:rPr>
      </w:pPr>
      <w:r w:rsidRPr="00C84635">
        <w:rPr>
          <w:b/>
          <w:bCs/>
          <w:color w:val="auto"/>
        </w:rPr>
        <w:t>3.5 Validation Strategy and Performance Metrics</w:t>
      </w:r>
    </w:p>
    <w:p w14:paraId="0CC45B77" w14:textId="2B3AEAD3" w:rsidR="00FB5A88" w:rsidRPr="00FB5A88" w:rsidRDefault="00FB5A88" w:rsidP="00A3491B">
      <w:pPr>
        <w:jc w:val="both"/>
        <w:rPr>
          <w:rFonts w:ascii="Times New Roman" w:hAnsi="Times New Roman" w:cs="Times New Roman"/>
        </w:rPr>
      </w:pPr>
      <w:r w:rsidRPr="00FB5A88">
        <w:rPr>
          <w:rFonts w:ascii="Times New Roman" w:hAnsi="Times New Roman" w:cs="Times New Roman"/>
        </w:rPr>
        <w:t>The model will be evaluated using a stratified Train-Test split (e.g., 80% training, 20% testing) combined with $k$-fold cross-validation to ensure the model does not overfit to specific Singlish phrasing. Performance will be quantitatively measured using the following metrics:</w:t>
      </w:r>
    </w:p>
    <w:p w14:paraId="63F58F2A" w14:textId="77777777" w:rsidR="00FB5A88" w:rsidRPr="00FB5A88" w:rsidRDefault="00FB5A88">
      <w:pPr>
        <w:numPr>
          <w:ilvl w:val="0"/>
          <w:numId w:val="15"/>
        </w:numPr>
        <w:jc w:val="both"/>
        <w:rPr>
          <w:rFonts w:ascii="Times New Roman" w:hAnsi="Times New Roman" w:cs="Times New Roman"/>
        </w:rPr>
      </w:pPr>
      <w:r w:rsidRPr="00FB5A88">
        <w:rPr>
          <w:rFonts w:ascii="Times New Roman" w:hAnsi="Times New Roman" w:cs="Times New Roman"/>
          <w:b/>
          <w:bCs/>
        </w:rPr>
        <w:t>Precision:</w:t>
      </w:r>
      <w:r w:rsidRPr="00FB5A88">
        <w:rPr>
          <w:rFonts w:ascii="Times New Roman" w:hAnsi="Times New Roman" w:cs="Times New Roman"/>
        </w:rPr>
        <w:t xml:space="preserve"> The ratio of correctly predicted categories to the total predicted categories.</w:t>
      </w:r>
    </w:p>
    <w:p w14:paraId="5E821B2B" w14:textId="77777777" w:rsidR="00FB5A88" w:rsidRPr="00FB5A88" w:rsidRDefault="00FB5A88">
      <w:pPr>
        <w:numPr>
          <w:ilvl w:val="0"/>
          <w:numId w:val="15"/>
        </w:numPr>
        <w:jc w:val="both"/>
        <w:rPr>
          <w:rFonts w:ascii="Times New Roman" w:hAnsi="Times New Roman" w:cs="Times New Roman"/>
        </w:rPr>
      </w:pPr>
      <w:r w:rsidRPr="00FB5A88">
        <w:rPr>
          <w:rFonts w:ascii="Times New Roman" w:hAnsi="Times New Roman" w:cs="Times New Roman"/>
          <w:b/>
          <w:bCs/>
        </w:rPr>
        <w:t>Recall:</w:t>
      </w:r>
      <w:r w:rsidRPr="00FB5A88">
        <w:rPr>
          <w:rFonts w:ascii="Times New Roman" w:hAnsi="Times New Roman" w:cs="Times New Roman"/>
        </w:rPr>
        <w:t xml:space="preserve"> The ratio of correctly predicted categories to the total actual categories.</w:t>
      </w:r>
    </w:p>
    <w:p w14:paraId="40592374" w14:textId="400732D9" w:rsidR="00FB5A88" w:rsidRPr="00FB5A88" w:rsidRDefault="00FB5A88">
      <w:pPr>
        <w:numPr>
          <w:ilvl w:val="0"/>
          <w:numId w:val="15"/>
        </w:numPr>
        <w:jc w:val="both"/>
        <w:rPr>
          <w:rFonts w:ascii="Times New Roman" w:hAnsi="Times New Roman" w:cs="Times New Roman"/>
        </w:rPr>
      </w:pPr>
      <w:r w:rsidRPr="00FB5A88">
        <w:rPr>
          <w:rFonts w:ascii="Times New Roman" w:hAnsi="Times New Roman" w:cs="Times New Roman"/>
          <w:b/>
          <w:bCs/>
        </w:rPr>
        <w:t>F1-Score:</w:t>
      </w:r>
      <w:r w:rsidRPr="00FB5A88">
        <w:rPr>
          <w:rFonts w:ascii="Times New Roman" w:hAnsi="Times New Roman" w:cs="Times New Roman"/>
        </w:rPr>
        <w:t xml:space="preserve"> The harmonic mean of Precision and Recall, utilized as the primary metric to ensure fair evaluation across imbalanced worker categories (e.g., ensuring the model performs just as well on rare 'Carpenter' requests as it does on common 'Plumber' requests).</w:t>
      </w:r>
    </w:p>
    <w:p w14:paraId="36B1E305" w14:textId="2AB7B67C" w:rsidR="00FB5A88" w:rsidRPr="00FB5A88" w:rsidRDefault="00FB5A88" w:rsidP="00A3491B">
      <w:pPr>
        <w:jc w:val="both"/>
        <w:rPr>
          <w:rFonts w:ascii="Times New Roman" w:hAnsi="Times New Roman" w:cs="Times New Roman"/>
        </w:rPr>
      </w:pPr>
      <w:r w:rsidRPr="00FB5A88">
        <w:rPr>
          <w:rFonts w:ascii="Times New Roman" w:hAnsi="Times New Roman" w:cs="Times New Roman"/>
        </w:rPr>
        <w:t>The F1-Score is calculated as:</w:t>
      </w:r>
    </w:p>
    <w:p w14:paraId="1E6267E9" w14:textId="6F3672DD" w:rsidR="00FB5A88" w:rsidRPr="00FB5A88" w:rsidRDefault="00FB5A88" w:rsidP="00A3491B">
      <w:pPr>
        <w:jc w:val="both"/>
        <w:rPr>
          <w:rFonts w:ascii="Times New Roman" w:hAnsi="Times New Roman" w:cs="Times New Roman"/>
        </w:rPr>
      </w:pPr>
      <w:r w:rsidRPr="00FB5A88">
        <w:rPr>
          <w:rFonts w:ascii="Times New Roman" w:hAnsi="Times New Roman" w:cs="Times New Roman"/>
          <w:noProof/>
        </w:rPr>
        <w:drawing>
          <wp:anchor distT="0" distB="0" distL="114300" distR="114300" simplePos="0" relativeHeight="252263424" behindDoc="0" locked="0" layoutInCell="1" allowOverlap="1" wp14:anchorId="7EAA6FFE" wp14:editId="41DC914D">
            <wp:simplePos x="0" y="0"/>
            <wp:positionH relativeFrom="margin">
              <wp:align>center</wp:align>
            </wp:positionH>
            <wp:positionV relativeFrom="paragraph">
              <wp:posOffset>5080</wp:posOffset>
            </wp:positionV>
            <wp:extent cx="2057400" cy="646010"/>
            <wp:effectExtent l="0" t="0" r="0" b="1905"/>
            <wp:wrapNone/>
            <wp:docPr id="136761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3679" name=""/>
                    <pic:cNvPicPr/>
                  </pic:nvPicPr>
                  <pic:blipFill>
                    <a:blip r:embed="rId16">
                      <a:extLst>
                        <a:ext uri="{28A0092B-C50C-407E-A947-70E740481C1C}">
                          <a14:useLocalDpi xmlns:a14="http://schemas.microsoft.com/office/drawing/2010/main" val="0"/>
                        </a:ext>
                      </a:extLst>
                    </a:blip>
                    <a:stretch>
                      <a:fillRect/>
                    </a:stretch>
                  </pic:blipFill>
                  <pic:spPr>
                    <a:xfrm>
                      <a:off x="0" y="0"/>
                      <a:ext cx="2057400" cy="646010"/>
                    </a:xfrm>
                    <a:prstGeom prst="rect">
                      <a:avLst/>
                    </a:prstGeom>
                  </pic:spPr>
                </pic:pic>
              </a:graphicData>
            </a:graphic>
            <wp14:sizeRelH relativeFrom="margin">
              <wp14:pctWidth>0</wp14:pctWidth>
            </wp14:sizeRelH>
            <wp14:sizeRelV relativeFrom="margin">
              <wp14:pctHeight>0</wp14:pctHeight>
            </wp14:sizeRelV>
          </wp:anchor>
        </w:drawing>
      </w:r>
    </w:p>
    <w:p w14:paraId="2C2A5DB1" w14:textId="77777777" w:rsidR="00192928" w:rsidRDefault="00192928" w:rsidP="00A3491B">
      <w:pPr>
        <w:jc w:val="both"/>
        <w:rPr>
          <w:rFonts w:ascii="Times New Roman" w:hAnsi="Times New Roman" w:cs="Times New Roman"/>
        </w:rPr>
      </w:pPr>
    </w:p>
    <w:p w14:paraId="31F7593F" w14:textId="77777777" w:rsidR="00A3491B" w:rsidRDefault="00A3491B" w:rsidP="00A3491B">
      <w:pPr>
        <w:jc w:val="both"/>
        <w:rPr>
          <w:rFonts w:ascii="Times New Roman" w:hAnsi="Times New Roman" w:cs="Times New Roman"/>
        </w:rPr>
      </w:pPr>
    </w:p>
    <w:p w14:paraId="58459AAA" w14:textId="38CC9A53" w:rsidR="000A164D" w:rsidRPr="00FB5A88" w:rsidRDefault="00FB5A88" w:rsidP="00A3491B">
      <w:pPr>
        <w:jc w:val="both"/>
        <w:rPr>
          <w:rFonts w:ascii="Times New Roman" w:hAnsi="Times New Roman" w:cs="Times New Roman"/>
        </w:rPr>
      </w:pPr>
      <w:r w:rsidRPr="00FB5A88">
        <w:rPr>
          <w:rFonts w:ascii="Times New Roman" w:hAnsi="Times New Roman" w:cs="Times New Roman"/>
        </w:rPr>
        <w:t>Additionally, System Latency will be measured to validate the microservice architecture, with a performance target of processing text and returning the JSON routing payload in under 200 milliseconds.</w:t>
      </w:r>
    </w:p>
    <w:p w14:paraId="17625794" w14:textId="1418538F" w:rsidR="000A164D" w:rsidRDefault="000A164D">
      <w:r>
        <w:br w:type="page"/>
      </w:r>
    </w:p>
    <w:p w14:paraId="41543203" w14:textId="76C67A31" w:rsidR="00125EDB" w:rsidRPr="00565FDA" w:rsidRDefault="000A164D">
      <w:pPr>
        <w:pStyle w:val="Heading3"/>
        <w:numPr>
          <w:ilvl w:val="0"/>
          <w:numId w:val="4"/>
        </w:numPr>
        <w:rPr>
          <w:rFonts w:ascii="Times New Roman" w:hAnsi="Times New Roman" w:cs="Times New Roman"/>
          <w:b/>
          <w:bCs/>
          <w:color w:val="0D0D0D" w:themeColor="text1" w:themeTint="F2"/>
        </w:rPr>
      </w:pPr>
      <w:bookmarkStart w:id="33" w:name="_Toc175262236"/>
      <w:bookmarkStart w:id="34" w:name="_Toc222127191"/>
      <w:bookmarkStart w:id="35" w:name="_Toc224327213"/>
      <w:r>
        <w:rPr>
          <w:rFonts w:ascii="Times New Roman" w:hAnsi="Times New Roman" w:cs="Times New Roman"/>
          <w:b/>
          <w:bCs/>
          <w:color w:val="0D0D0D" w:themeColor="text1" w:themeTint="F2"/>
        </w:rPr>
        <w:lastRenderedPageBreak/>
        <w:t>HIGH-LEVEL SYSTEM ARCHITECTURE</w:t>
      </w:r>
      <w:bookmarkEnd w:id="33"/>
      <w:bookmarkEnd w:id="34"/>
      <w:bookmarkEnd w:id="35"/>
    </w:p>
    <w:p w14:paraId="2C0FE617" w14:textId="3F57BE26" w:rsidR="00125EDB" w:rsidRPr="00565FDA" w:rsidRDefault="00565FDA" w:rsidP="00565FDA">
      <w:pPr>
        <w:pStyle w:val="Heading5"/>
        <w:rPr>
          <w:b/>
          <w:bCs/>
          <w:color w:val="auto"/>
        </w:rPr>
      </w:pPr>
      <w:r w:rsidRPr="00565FDA">
        <w:rPr>
          <w:b/>
          <w:bCs/>
          <w:color w:val="auto"/>
        </w:rPr>
        <w:t>4.1 Component specific system diagram</w:t>
      </w:r>
    </w:p>
    <w:p w14:paraId="46C30DAD" w14:textId="6E0D097F" w:rsidR="00125EDB" w:rsidRDefault="00BE75A3" w:rsidP="000A164D">
      <w:r>
        <w:rPr>
          <w:noProof/>
        </w:rPr>
        <w:drawing>
          <wp:anchor distT="0" distB="0" distL="114300" distR="114300" simplePos="0" relativeHeight="252265472" behindDoc="0" locked="0" layoutInCell="1" allowOverlap="1" wp14:anchorId="7469B0F1" wp14:editId="5B05461F">
            <wp:simplePos x="0" y="0"/>
            <wp:positionH relativeFrom="margin">
              <wp:posOffset>1803400</wp:posOffset>
            </wp:positionH>
            <wp:positionV relativeFrom="paragraph">
              <wp:posOffset>157480</wp:posOffset>
            </wp:positionV>
            <wp:extent cx="1934337" cy="7767395"/>
            <wp:effectExtent l="0" t="0" r="8890" b="5080"/>
            <wp:wrapNone/>
            <wp:docPr id="2083793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34337" cy="7767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B539B5" w14:textId="0BA6C0B9" w:rsidR="00125EDB" w:rsidRDefault="00125EDB" w:rsidP="000A164D"/>
    <w:p w14:paraId="5C1029DB" w14:textId="0D656963" w:rsidR="000A164D" w:rsidRDefault="000A164D" w:rsidP="000A164D"/>
    <w:p w14:paraId="12718F0E" w14:textId="22686DA8" w:rsidR="000A164D" w:rsidRDefault="000A164D" w:rsidP="000A164D"/>
    <w:p w14:paraId="7CC14945" w14:textId="77777777" w:rsidR="00125EDB" w:rsidRDefault="00125EDB" w:rsidP="000A164D"/>
    <w:p w14:paraId="3AA7A809" w14:textId="77777777" w:rsidR="00125EDB" w:rsidRDefault="00125EDB" w:rsidP="000A164D"/>
    <w:p w14:paraId="35265BDF" w14:textId="77777777" w:rsidR="00125EDB" w:rsidRDefault="00125EDB" w:rsidP="000A164D"/>
    <w:p w14:paraId="4A552462" w14:textId="77777777" w:rsidR="00125EDB" w:rsidRDefault="00125EDB" w:rsidP="000A164D"/>
    <w:p w14:paraId="2148EE0D" w14:textId="77777777" w:rsidR="00125EDB" w:rsidRDefault="00125EDB" w:rsidP="000A164D"/>
    <w:p w14:paraId="2803A233" w14:textId="77777777" w:rsidR="00125EDB" w:rsidRDefault="00125EDB" w:rsidP="000A164D"/>
    <w:p w14:paraId="73A3A098" w14:textId="77777777" w:rsidR="00125EDB" w:rsidRDefault="00125EDB" w:rsidP="000A164D"/>
    <w:p w14:paraId="3D22844B" w14:textId="77777777" w:rsidR="00125EDB" w:rsidRDefault="00125EDB" w:rsidP="000A164D"/>
    <w:p w14:paraId="7FE1A47A" w14:textId="77777777" w:rsidR="00125EDB" w:rsidRDefault="00125EDB" w:rsidP="000A164D"/>
    <w:p w14:paraId="73DC18E4" w14:textId="77777777" w:rsidR="00125EDB" w:rsidRDefault="00125EDB" w:rsidP="000A164D"/>
    <w:p w14:paraId="5675F9F8" w14:textId="77777777" w:rsidR="00125EDB" w:rsidRDefault="00125EDB" w:rsidP="000A164D"/>
    <w:p w14:paraId="2C994B1C" w14:textId="77777777" w:rsidR="00125EDB" w:rsidRDefault="00125EDB" w:rsidP="000A164D"/>
    <w:p w14:paraId="192F9866" w14:textId="77777777" w:rsidR="00125EDB" w:rsidRDefault="00125EDB" w:rsidP="000A164D"/>
    <w:p w14:paraId="715D8821" w14:textId="77777777" w:rsidR="00125EDB" w:rsidRDefault="00125EDB" w:rsidP="000A164D"/>
    <w:p w14:paraId="22543BDD" w14:textId="77777777" w:rsidR="00125EDB" w:rsidRDefault="00125EDB" w:rsidP="000A164D"/>
    <w:p w14:paraId="724F55F2" w14:textId="77777777" w:rsidR="00125EDB" w:rsidRDefault="00125EDB" w:rsidP="000A164D"/>
    <w:p w14:paraId="0892A7A7" w14:textId="77777777" w:rsidR="00125EDB" w:rsidRDefault="00125EDB" w:rsidP="000A164D"/>
    <w:p w14:paraId="2B09ABA8" w14:textId="77777777" w:rsidR="00125EDB" w:rsidRDefault="00125EDB" w:rsidP="000A164D"/>
    <w:p w14:paraId="1F6DF10C" w14:textId="77777777" w:rsidR="00125EDB" w:rsidRDefault="00125EDB" w:rsidP="000A164D"/>
    <w:p w14:paraId="42080BAF" w14:textId="7E23F4C7" w:rsidR="00125EDB" w:rsidRDefault="00125EDB" w:rsidP="000A164D"/>
    <w:p w14:paraId="42ACFCE3" w14:textId="6E55D6C1" w:rsidR="00125EDB" w:rsidRDefault="00125EDB" w:rsidP="000A164D"/>
    <w:p w14:paraId="1C5A5439" w14:textId="555DB7D5" w:rsidR="000A164D" w:rsidRPr="004A3779" w:rsidRDefault="00E04AC0" w:rsidP="00E04AC0">
      <w:pPr>
        <w:pStyle w:val="Heading5"/>
        <w:rPr>
          <w:rFonts w:ascii="Times New Roman" w:hAnsi="Times New Roman" w:cs="Times New Roman"/>
          <w:b/>
          <w:bCs/>
        </w:rPr>
      </w:pPr>
      <w:r w:rsidRPr="004A3779">
        <w:rPr>
          <w:rFonts w:ascii="Times New Roman" w:hAnsi="Times New Roman" w:cs="Times New Roman"/>
          <w:b/>
          <w:bCs/>
          <w:color w:val="auto"/>
        </w:rPr>
        <w:lastRenderedPageBreak/>
        <w:t xml:space="preserve">4.2 System Architecture Diagram </w:t>
      </w:r>
      <w:r w:rsidRPr="004A3779">
        <w:rPr>
          <w:rFonts w:ascii="Times New Roman" w:hAnsi="Times New Roman" w:cs="Times New Roman"/>
          <w:b/>
          <w:bCs/>
          <w:noProof/>
        </w:rPr>
        <w:drawing>
          <wp:anchor distT="0" distB="0" distL="114300" distR="114300" simplePos="0" relativeHeight="251655680" behindDoc="0" locked="0" layoutInCell="1" allowOverlap="1" wp14:anchorId="687F9E48" wp14:editId="3B165269">
            <wp:simplePos x="0" y="0"/>
            <wp:positionH relativeFrom="margin">
              <wp:align>right</wp:align>
            </wp:positionH>
            <wp:positionV relativeFrom="paragraph">
              <wp:posOffset>584200</wp:posOffset>
            </wp:positionV>
            <wp:extent cx="5838280" cy="6450746"/>
            <wp:effectExtent l="0" t="0" r="0" b="7620"/>
            <wp:wrapSquare wrapText="bothSides"/>
            <wp:docPr id="1036825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314" r="24773"/>
                    <a:stretch>
                      <a:fillRect/>
                    </a:stretch>
                  </pic:blipFill>
                  <pic:spPr bwMode="auto">
                    <a:xfrm>
                      <a:off x="0" y="0"/>
                      <a:ext cx="5838280" cy="64507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164D" w:rsidRPr="004A3779">
        <w:rPr>
          <w:rFonts w:ascii="Times New Roman" w:hAnsi="Times New Roman" w:cs="Times New Roman"/>
          <w:b/>
          <w:bCs/>
        </w:rPr>
        <w:br w:type="page"/>
      </w:r>
    </w:p>
    <w:p w14:paraId="1D0828C2" w14:textId="04ED288F" w:rsidR="004F7CE9" w:rsidRPr="00911F78" w:rsidRDefault="000A164D">
      <w:pPr>
        <w:pStyle w:val="Heading3"/>
        <w:numPr>
          <w:ilvl w:val="0"/>
          <w:numId w:val="5"/>
        </w:numPr>
        <w:rPr>
          <w:rFonts w:ascii="Times New Roman" w:hAnsi="Times New Roman" w:cs="Times New Roman"/>
          <w:b/>
          <w:bCs/>
          <w:color w:val="0D0D0D" w:themeColor="text1" w:themeTint="F2"/>
        </w:rPr>
      </w:pPr>
      <w:bookmarkStart w:id="36" w:name="_Toc175262241"/>
      <w:bookmarkStart w:id="37" w:name="_Toc222127192"/>
      <w:bookmarkStart w:id="38" w:name="_Toc224327214"/>
      <w:r w:rsidRPr="00911F78">
        <w:rPr>
          <w:rFonts w:ascii="Times New Roman" w:hAnsi="Times New Roman" w:cs="Times New Roman"/>
          <w:b/>
          <w:bCs/>
          <w:color w:val="0D0D0D" w:themeColor="text1" w:themeTint="F2"/>
        </w:rPr>
        <w:lastRenderedPageBreak/>
        <w:t>USER REQUIREMENTS</w:t>
      </w:r>
      <w:bookmarkEnd w:id="36"/>
      <w:bookmarkEnd w:id="37"/>
      <w:bookmarkEnd w:id="38"/>
    </w:p>
    <w:p w14:paraId="15C1C63C" w14:textId="0C217B79" w:rsidR="00755C9F" w:rsidRPr="00911F78" w:rsidRDefault="00755C9F" w:rsidP="00755C9F">
      <w:pPr>
        <w:pStyle w:val="Heading5"/>
        <w:rPr>
          <w:rFonts w:ascii="Times New Roman" w:hAnsi="Times New Roman" w:cs="Times New Roman"/>
          <w:b/>
          <w:bCs/>
          <w:color w:val="auto"/>
        </w:rPr>
      </w:pPr>
      <w:r w:rsidRPr="00911F78">
        <w:rPr>
          <w:rFonts w:ascii="Times New Roman" w:hAnsi="Times New Roman" w:cs="Times New Roman"/>
          <w:b/>
          <w:bCs/>
          <w:color w:val="auto"/>
        </w:rPr>
        <w:t>5.1 Stakeholder Identification</w:t>
      </w:r>
    </w:p>
    <w:p w14:paraId="3F90AC10" w14:textId="77777777" w:rsidR="001D7775" w:rsidRPr="001D7775" w:rsidRDefault="001D7775" w:rsidP="001D7775">
      <w:pPr>
        <w:rPr>
          <w:rFonts w:ascii="Times New Roman" w:hAnsi="Times New Roman" w:cs="Times New Roman"/>
        </w:rPr>
      </w:pPr>
      <w:r w:rsidRPr="001D7775">
        <w:rPr>
          <w:rFonts w:ascii="Times New Roman" w:hAnsi="Times New Roman" w:cs="Times New Roman"/>
        </w:rPr>
        <w:t>To accurately define the system requirements, the primary stakeholders interacting with the platform have been identified and categorized based on their roles and objectives:</w:t>
      </w:r>
    </w:p>
    <w:p w14:paraId="2C25BCC7" w14:textId="77777777" w:rsidR="001D7775" w:rsidRPr="001D7775" w:rsidRDefault="001D7775">
      <w:pPr>
        <w:numPr>
          <w:ilvl w:val="0"/>
          <w:numId w:val="16"/>
        </w:numPr>
        <w:rPr>
          <w:rFonts w:ascii="Times New Roman" w:hAnsi="Times New Roman" w:cs="Times New Roman"/>
        </w:rPr>
      </w:pPr>
      <w:r w:rsidRPr="001D7775">
        <w:rPr>
          <w:rFonts w:ascii="Times New Roman" w:hAnsi="Times New Roman" w:cs="Times New Roman"/>
          <w:b/>
          <w:bCs/>
        </w:rPr>
        <w:t>Homeowners (Service Seekers):</w:t>
      </w:r>
      <w:r w:rsidRPr="001D7775">
        <w:rPr>
          <w:rFonts w:ascii="Times New Roman" w:hAnsi="Times New Roman" w:cs="Times New Roman"/>
        </w:rPr>
        <w:t xml:space="preserve"> Non-technical users who require an intuitive mobile interface to report household maintenance issues using their natural, conversational language (English or Singlish) without navigating complex taxonomy menus.</w:t>
      </w:r>
    </w:p>
    <w:p w14:paraId="3EC7E566" w14:textId="77777777" w:rsidR="001D7775" w:rsidRPr="001D7775" w:rsidRDefault="001D7775">
      <w:pPr>
        <w:numPr>
          <w:ilvl w:val="0"/>
          <w:numId w:val="16"/>
        </w:numPr>
        <w:rPr>
          <w:rFonts w:ascii="Times New Roman" w:hAnsi="Times New Roman" w:cs="Times New Roman"/>
        </w:rPr>
      </w:pPr>
      <w:r w:rsidRPr="001D7775">
        <w:rPr>
          <w:rFonts w:ascii="Times New Roman" w:hAnsi="Times New Roman" w:cs="Times New Roman"/>
          <w:b/>
          <w:bCs/>
        </w:rPr>
        <w:t>Skilled Workers (Service Providers):</w:t>
      </w:r>
      <w:r w:rsidRPr="001D7775">
        <w:rPr>
          <w:rFonts w:ascii="Times New Roman" w:hAnsi="Times New Roman" w:cs="Times New Roman"/>
        </w:rPr>
        <w:t xml:space="preserve"> Blue-collar professionals (e.g., plumbers, electricians, cleaners) who require a streamlined application to receive targeted job leads, optimized travel routes, and fair, dynamically calculated pricing for their services.</w:t>
      </w:r>
    </w:p>
    <w:p w14:paraId="15B8625C" w14:textId="77777777" w:rsidR="001D7775" w:rsidRPr="001D7775" w:rsidRDefault="001D7775">
      <w:pPr>
        <w:numPr>
          <w:ilvl w:val="0"/>
          <w:numId w:val="16"/>
        </w:numPr>
        <w:rPr>
          <w:rFonts w:ascii="Times New Roman" w:hAnsi="Times New Roman" w:cs="Times New Roman"/>
        </w:rPr>
      </w:pPr>
      <w:r w:rsidRPr="001D7775">
        <w:rPr>
          <w:rFonts w:ascii="Times New Roman" w:hAnsi="Times New Roman" w:cs="Times New Roman"/>
          <w:b/>
          <w:bCs/>
        </w:rPr>
        <w:t>System Administrators:</w:t>
      </w:r>
      <w:r w:rsidRPr="001D7775">
        <w:rPr>
          <w:rFonts w:ascii="Times New Roman" w:hAnsi="Times New Roman" w:cs="Times New Roman"/>
        </w:rPr>
        <w:t xml:space="preserve"> Backend operators responsible for managing the central Node.js platform, monitoring the performance of the AI microservices, handling user verification, and maintaining the MongoDB database.</w:t>
      </w:r>
    </w:p>
    <w:p w14:paraId="4FA384DE" w14:textId="1CE5B963" w:rsidR="001D7775" w:rsidRPr="00911F78" w:rsidRDefault="00504C7F" w:rsidP="00504C7F">
      <w:pPr>
        <w:pStyle w:val="Heading5"/>
        <w:rPr>
          <w:rFonts w:ascii="Times New Roman" w:hAnsi="Times New Roman" w:cs="Times New Roman"/>
          <w:b/>
          <w:bCs/>
          <w:color w:val="auto"/>
        </w:rPr>
      </w:pPr>
      <w:r w:rsidRPr="00911F78">
        <w:rPr>
          <w:rFonts w:ascii="Times New Roman" w:hAnsi="Times New Roman" w:cs="Times New Roman"/>
          <w:b/>
          <w:bCs/>
          <w:color w:val="auto"/>
        </w:rPr>
        <w:t>5.2 Functional Requirements</w:t>
      </w:r>
    </w:p>
    <w:p w14:paraId="55E3FD2D" w14:textId="77777777" w:rsidR="0000196E" w:rsidRPr="00911F78" w:rsidRDefault="00A3174A" w:rsidP="0000196E">
      <w:pPr>
        <w:rPr>
          <w:rFonts w:ascii="Times New Roman" w:hAnsi="Times New Roman" w:cs="Times New Roman"/>
        </w:rPr>
      </w:pPr>
      <w:r w:rsidRPr="00911F78">
        <w:rPr>
          <w:rFonts w:ascii="Times New Roman" w:hAnsi="Times New Roman" w:cs="Times New Roman"/>
        </w:rPr>
        <w:t>The following functional requirements define the specific operational capabilities of the Intelligent Intent Recognition microservice:</w:t>
      </w:r>
    </w:p>
    <w:p w14:paraId="0E9355E2" w14:textId="77777777" w:rsidR="0000196E" w:rsidRPr="00911F78" w:rsidRDefault="000D41B1">
      <w:pPr>
        <w:pStyle w:val="ListParagraph"/>
        <w:numPr>
          <w:ilvl w:val="0"/>
          <w:numId w:val="17"/>
        </w:numPr>
        <w:rPr>
          <w:rFonts w:ascii="Times New Roman" w:hAnsi="Times New Roman" w:cs="Times New Roman"/>
        </w:rPr>
      </w:pPr>
      <w:r w:rsidRPr="00911F78">
        <w:rPr>
          <w:rFonts w:ascii="Times New Roman" w:hAnsi="Times New Roman" w:cs="Times New Roman"/>
          <w:b/>
          <w:bCs/>
        </w:rPr>
        <w:t>Bilingual Input Reception:</w:t>
      </w:r>
      <w:r w:rsidRPr="00911F78">
        <w:rPr>
          <w:rFonts w:ascii="Times New Roman" w:hAnsi="Times New Roman" w:cs="Times New Roman"/>
        </w:rPr>
        <w:t xml:space="preserve"> The component must expose a RESTful API endpoint (via </w:t>
      </w:r>
      <w:proofErr w:type="spellStart"/>
      <w:r w:rsidRPr="00911F78">
        <w:rPr>
          <w:rFonts w:ascii="Times New Roman" w:hAnsi="Times New Roman" w:cs="Times New Roman"/>
        </w:rPr>
        <w:t>FastAPI</w:t>
      </w:r>
      <w:proofErr w:type="spellEnd"/>
      <w:r w:rsidRPr="00911F78">
        <w:rPr>
          <w:rFonts w:ascii="Times New Roman" w:hAnsi="Times New Roman" w:cs="Times New Roman"/>
        </w:rPr>
        <w:t>) capable of receiving unstructured, raw text strings from the central API Gateway in English, Singlish, or a code-mixed combination of both.</w:t>
      </w:r>
    </w:p>
    <w:p w14:paraId="3D2C5793" w14:textId="77777777" w:rsidR="0000196E" w:rsidRPr="00911F78" w:rsidRDefault="000D41B1">
      <w:pPr>
        <w:pStyle w:val="ListParagraph"/>
        <w:numPr>
          <w:ilvl w:val="0"/>
          <w:numId w:val="17"/>
        </w:numPr>
        <w:rPr>
          <w:rFonts w:ascii="Times New Roman" w:hAnsi="Times New Roman" w:cs="Times New Roman"/>
        </w:rPr>
      </w:pPr>
      <w:r w:rsidRPr="00911F78">
        <w:rPr>
          <w:rFonts w:ascii="Times New Roman" w:hAnsi="Times New Roman" w:cs="Times New Roman"/>
          <w:b/>
          <w:bCs/>
        </w:rPr>
        <w:t>Custom Text Preprocessing:</w:t>
      </w:r>
      <w:r w:rsidRPr="00911F78">
        <w:rPr>
          <w:rFonts w:ascii="Times New Roman" w:hAnsi="Times New Roman" w:cs="Times New Roman"/>
        </w:rPr>
        <w:t xml:space="preserve"> The system must automatically pass the raw input through a bilingual preprocessing pipeline to execute lowercasing, punctuation stripping, and the removal of customized Singlish and English stop-words.</w:t>
      </w:r>
    </w:p>
    <w:p w14:paraId="5FC4B024" w14:textId="77777777" w:rsidR="0000196E" w:rsidRPr="00911F78" w:rsidRDefault="000D41B1">
      <w:pPr>
        <w:pStyle w:val="ListParagraph"/>
        <w:numPr>
          <w:ilvl w:val="0"/>
          <w:numId w:val="17"/>
        </w:numPr>
        <w:rPr>
          <w:rFonts w:ascii="Times New Roman" w:hAnsi="Times New Roman" w:cs="Times New Roman"/>
        </w:rPr>
      </w:pPr>
      <w:r w:rsidRPr="00911F78">
        <w:rPr>
          <w:rFonts w:ascii="Times New Roman" w:hAnsi="Times New Roman" w:cs="Times New Roman"/>
          <w:b/>
          <w:bCs/>
        </w:rPr>
        <w:t>Mathematical Vectorization:</w:t>
      </w:r>
      <w:r w:rsidRPr="00911F78">
        <w:rPr>
          <w:rFonts w:ascii="Times New Roman" w:hAnsi="Times New Roman" w:cs="Times New Roman"/>
        </w:rPr>
        <w:t xml:space="preserve"> The system must transform the cleaned text string into high-dimensional numerical arrays using pre-loaded vectorization models (e.g., TF-IDF or </w:t>
      </w:r>
      <w:proofErr w:type="spellStart"/>
      <w:r w:rsidRPr="00911F78">
        <w:rPr>
          <w:rFonts w:ascii="Times New Roman" w:hAnsi="Times New Roman" w:cs="Times New Roman"/>
        </w:rPr>
        <w:t>FastText</w:t>
      </w:r>
      <w:proofErr w:type="spellEnd"/>
      <w:r w:rsidRPr="00911F78">
        <w:rPr>
          <w:rFonts w:ascii="Times New Roman" w:hAnsi="Times New Roman" w:cs="Times New Roman"/>
        </w:rPr>
        <w:t>) without requiring external internet calls.</w:t>
      </w:r>
    </w:p>
    <w:p w14:paraId="696813DF" w14:textId="77777777" w:rsidR="0000196E" w:rsidRPr="00911F78" w:rsidRDefault="000D41B1">
      <w:pPr>
        <w:pStyle w:val="ListParagraph"/>
        <w:numPr>
          <w:ilvl w:val="0"/>
          <w:numId w:val="17"/>
        </w:numPr>
        <w:rPr>
          <w:rFonts w:ascii="Times New Roman" w:hAnsi="Times New Roman" w:cs="Times New Roman"/>
        </w:rPr>
      </w:pPr>
      <w:r w:rsidRPr="00911F78">
        <w:rPr>
          <w:rFonts w:ascii="Times New Roman" w:hAnsi="Times New Roman" w:cs="Times New Roman"/>
          <w:b/>
          <w:bCs/>
        </w:rPr>
        <w:t>Intent Classification:</w:t>
      </w:r>
      <w:r w:rsidRPr="00911F78">
        <w:rPr>
          <w:rFonts w:ascii="Times New Roman" w:hAnsi="Times New Roman" w:cs="Times New Roman"/>
        </w:rPr>
        <w:t xml:space="preserve"> The system must process the vectorized array through a trained Support Vector Machine (SVM) algorithm to calculate the mathematical probability of the text belonging to specific predefined worker classes.</w:t>
      </w:r>
    </w:p>
    <w:p w14:paraId="3B65CFA3" w14:textId="77777777" w:rsidR="00CD3732" w:rsidRPr="00911F78" w:rsidRDefault="000D41B1">
      <w:pPr>
        <w:pStyle w:val="ListParagraph"/>
        <w:numPr>
          <w:ilvl w:val="0"/>
          <w:numId w:val="17"/>
        </w:numPr>
        <w:rPr>
          <w:rFonts w:ascii="Times New Roman" w:hAnsi="Times New Roman" w:cs="Times New Roman"/>
        </w:rPr>
      </w:pPr>
      <w:r w:rsidRPr="00911F78">
        <w:rPr>
          <w:rFonts w:ascii="Times New Roman" w:hAnsi="Times New Roman" w:cs="Times New Roman"/>
          <w:b/>
          <w:bCs/>
        </w:rPr>
        <w:t>Structured Payload Generation:</w:t>
      </w:r>
      <w:r w:rsidRPr="00911F78">
        <w:rPr>
          <w:rFonts w:ascii="Times New Roman" w:hAnsi="Times New Roman" w:cs="Times New Roman"/>
        </w:rPr>
        <w:t xml:space="preserve"> The component must format the SVM's final prediction into a standardized JSON response containing two distinct data points: the Main Category and the Subcategory (e.g</w:t>
      </w:r>
      <w:proofErr w:type="gramStart"/>
      <w:r w:rsidRPr="00911F78">
        <w:rPr>
          <w:rFonts w:ascii="Times New Roman" w:hAnsi="Times New Roman" w:cs="Times New Roman"/>
        </w:rPr>
        <w:t>., {</w:t>
      </w:r>
      <w:proofErr w:type="gramEnd"/>
      <w:r w:rsidRPr="00911F78">
        <w:rPr>
          <w:rFonts w:ascii="Times New Roman" w:hAnsi="Times New Roman" w:cs="Times New Roman"/>
        </w:rPr>
        <w:t>"</w:t>
      </w:r>
      <w:proofErr w:type="spellStart"/>
      <w:r w:rsidRPr="00911F78">
        <w:rPr>
          <w:rFonts w:ascii="Times New Roman" w:hAnsi="Times New Roman" w:cs="Times New Roman"/>
        </w:rPr>
        <w:t>main_category</w:t>
      </w:r>
      <w:proofErr w:type="spellEnd"/>
      <w:r w:rsidRPr="00911F78">
        <w:rPr>
          <w:rFonts w:ascii="Times New Roman" w:hAnsi="Times New Roman" w:cs="Times New Roman"/>
        </w:rPr>
        <w:t>": "Plumber", "</w:t>
      </w:r>
      <w:proofErr w:type="spellStart"/>
      <w:r w:rsidRPr="00911F78">
        <w:rPr>
          <w:rFonts w:ascii="Times New Roman" w:hAnsi="Times New Roman" w:cs="Times New Roman"/>
        </w:rPr>
        <w:t>sub_category</w:t>
      </w:r>
      <w:proofErr w:type="spellEnd"/>
      <w:r w:rsidRPr="00911F78">
        <w:rPr>
          <w:rFonts w:ascii="Times New Roman" w:hAnsi="Times New Roman" w:cs="Times New Roman"/>
        </w:rPr>
        <w:t>": "</w:t>
      </w:r>
      <w:proofErr w:type="spellStart"/>
      <w:proofErr w:type="gramStart"/>
      <w:r w:rsidRPr="00911F78">
        <w:rPr>
          <w:rFonts w:ascii="Times New Roman" w:hAnsi="Times New Roman" w:cs="Times New Roman"/>
        </w:rPr>
        <w:t>PipeRepair</w:t>
      </w:r>
      <w:proofErr w:type="spellEnd"/>
      <w:r w:rsidRPr="00911F78">
        <w:rPr>
          <w:rFonts w:ascii="Times New Roman" w:hAnsi="Times New Roman" w:cs="Times New Roman"/>
        </w:rPr>
        <w:t>"}</w:t>
      </w:r>
      <w:proofErr w:type="gramEnd"/>
      <w:r w:rsidRPr="00911F78">
        <w:rPr>
          <w:rFonts w:ascii="Times New Roman" w:hAnsi="Times New Roman" w:cs="Times New Roman"/>
        </w:rPr>
        <w:t>).</w:t>
      </w:r>
    </w:p>
    <w:p w14:paraId="4B81EB22" w14:textId="2BA38659" w:rsidR="000D41B1" w:rsidRPr="00911F78" w:rsidRDefault="000D41B1">
      <w:pPr>
        <w:pStyle w:val="ListParagraph"/>
        <w:numPr>
          <w:ilvl w:val="0"/>
          <w:numId w:val="17"/>
        </w:numPr>
        <w:rPr>
          <w:rFonts w:ascii="Times New Roman" w:hAnsi="Times New Roman" w:cs="Times New Roman"/>
        </w:rPr>
      </w:pPr>
      <w:r w:rsidRPr="00911F78">
        <w:rPr>
          <w:rFonts w:ascii="Times New Roman" w:hAnsi="Times New Roman" w:cs="Times New Roman"/>
          <w:b/>
          <w:bCs/>
        </w:rPr>
        <w:t>Stateless Execution:</w:t>
      </w:r>
      <w:r w:rsidRPr="00911F78">
        <w:rPr>
          <w:rFonts w:ascii="Times New Roman" w:hAnsi="Times New Roman" w:cs="Times New Roman"/>
        </w:rPr>
        <w:t xml:space="preserve"> The component must execute the prediction and return the JSON payload to the central Node.js server without permanently storing the user's raw text in its local environment.</w:t>
      </w:r>
    </w:p>
    <w:p w14:paraId="0B68B5FE" w14:textId="713B150B" w:rsidR="002C0AA6" w:rsidRPr="00911F78" w:rsidRDefault="002C0AA6" w:rsidP="002C0AA6">
      <w:pPr>
        <w:pStyle w:val="Heading5"/>
        <w:rPr>
          <w:rFonts w:ascii="Times New Roman" w:hAnsi="Times New Roman" w:cs="Times New Roman"/>
          <w:b/>
          <w:bCs/>
          <w:color w:val="auto"/>
        </w:rPr>
      </w:pPr>
      <w:r w:rsidRPr="00911F78">
        <w:rPr>
          <w:rFonts w:ascii="Times New Roman" w:hAnsi="Times New Roman" w:cs="Times New Roman"/>
          <w:b/>
          <w:bCs/>
          <w:color w:val="auto"/>
        </w:rPr>
        <w:t>5.3 Non-Functional Requirements</w:t>
      </w:r>
    </w:p>
    <w:p w14:paraId="116A9FD2" w14:textId="77777777" w:rsidR="007D0887" w:rsidRPr="007D0887" w:rsidRDefault="007D0887" w:rsidP="007D0887">
      <w:pPr>
        <w:rPr>
          <w:rFonts w:ascii="Times New Roman" w:hAnsi="Times New Roman" w:cs="Times New Roman"/>
        </w:rPr>
      </w:pPr>
      <w:r w:rsidRPr="007D0887">
        <w:rPr>
          <w:rFonts w:ascii="Times New Roman" w:hAnsi="Times New Roman" w:cs="Times New Roman"/>
        </w:rPr>
        <w:t>To ensure the platform is viable for real-world commercial deployment, the overall system architecture must adhere to the following non-functional quality attributes:</w:t>
      </w:r>
    </w:p>
    <w:p w14:paraId="4281F702" w14:textId="77777777" w:rsidR="007D0887" w:rsidRPr="007D0887" w:rsidRDefault="007D0887">
      <w:pPr>
        <w:numPr>
          <w:ilvl w:val="0"/>
          <w:numId w:val="18"/>
        </w:numPr>
        <w:rPr>
          <w:rFonts w:ascii="Times New Roman" w:hAnsi="Times New Roman" w:cs="Times New Roman"/>
        </w:rPr>
      </w:pPr>
      <w:r w:rsidRPr="007D0887">
        <w:rPr>
          <w:rFonts w:ascii="Times New Roman" w:hAnsi="Times New Roman" w:cs="Times New Roman"/>
          <w:b/>
          <w:bCs/>
        </w:rPr>
        <w:lastRenderedPageBreak/>
        <w:t>Performance and Latency:</w:t>
      </w:r>
      <w:r w:rsidRPr="007D0887">
        <w:rPr>
          <w:rFonts w:ascii="Times New Roman" w:hAnsi="Times New Roman" w:cs="Times New Roman"/>
        </w:rPr>
        <w:t xml:space="preserve"> Because user drop-off increases with wait times, the central Node.js API Gateway must return a complete match response to the mobile application in under 2.0 seconds. To support this, the independent Python AI microservices (such as Component 1) must execute their specific machine learning predictions in less than 200 milliseconds per request.</w:t>
      </w:r>
    </w:p>
    <w:p w14:paraId="0EEDD8A7" w14:textId="77777777" w:rsidR="007D0887" w:rsidRPr="007D0887" w:rsidRDefault="007D0887">
      <w:pPr>
        <w:numPr>
          <w:ilvl w:val="0"/>
          <w:numId w:val="18"/>
        </w:numPr>
        <w:rPr>
          <w:rFonts w:ascii="Times New Roman" w:hAnsi="Times New Roman" w:cs="Times New Roman"/>
        </w:rPr>
      </w:pPr>
      <w:r w:rsidRPr="007D0887">
        <w:rPr>
          <w:rFonts w:ascii="Times New Roman" w:hAnsi="Times New Roman" w:cs="Times New Roman"/>
          <w:b/>
          <w:bCs/>
        </w:rPr>
        <w:t>Scalability:</w:t>
      </w:r>
      <w:r w:rsidRPr="007D0887">
        <w:rPr>
          <w:rFonts w:ascii="Times New Roman" w:hAnsi="Times New Roman" w:cs="Times New Roman"/>
        </w:rPr>
        <w:t xml:space="preserve"> The system must utilize a decoupled microservices architecture. If the platform experiences a surge in user traffic, the system administrators must be able to horizontally scale the Node.js API Gateway and the individual Python ML containers independently across cloud infrastructure (e.g., AWS or Render) to prevent computational bottlenecking.</w:t>
      </w:r>
    </w:p>
    <w:p w14:paraId="559D38BD" w14:textId="77777777" w:rsidR="007D0887" w:rsidRPr="007D0887" w:rsidRDefault="007D0887">
      <w:pPr>
        <w:numPr>
          <w:ilvl w:val="0"/>
          <w:numId w:val="18"/>
        </w:numPr>
        <w:rPr>
          <w:rFonts w:ascii="Times New Roman" w:hAnsi="Times New Roman" w:cs="Times New Roman"/>
        </w:rPr>
      </w:pPr>
      <w:r w:rsidRPr="007D0887">
        <w:rPr>
          <w:rFonts w:ascii="Times New Roman" w:hAnsi="Times New Roman" w:cs="Times New Roman"/>
          <w:b/>
          <w:bCs/>
        </w:rPr>
        <w:t>Security and Data Privacy:</w:t>
      </w:r>
      <w:r w:rsidRPr="007D0887">
        <w:rPr>
          <w:rFonts w:ascii="Times New Roman" w:hAnsi="Times New Roman" w:cs="Times New Roman"/>
        </w:rPr>
        <w:t xml:space="preserve"> All data transmitted between the mobile applications, the API Gateway, and the microservices must be encrypted in transit using HTTPS/TLS protocols. User authentication must be secured via stateless JSON Web Tokens (JWT). Furthermore, the overarching system must anonymize user problem descriptions before </w:t>
      </w:r>
      <w:proofErr w:type="gramStart"/>
      <w:r w:rsidRPr="007D0887">
        <w:rPr>
          <w:rFonts w:ascii="Times New Roman" w:hAnsi="Times New Roman" w:cs="Times New Roman"/>
        </w:rPr>
        <w:t>logging them in</w:t>
      </w:r>
      <w:proofErr w:type="gramEnd"/>
      <w:r w:rsidRPr="007D0887">
        <w:rPr>
          <w:rFonts w:ascii="Times New Roman" w:hAnsi="Times New Roman" w:cs="Times New Roman"/>
        </w:rPr>
        <w:t xml:space="preserve"> the MongoDB database to comply with standard data privacy regulations.</w:t>
      </w:r>
    </w:p>
    <w:p w14:paraId="0B967BBC" w14:textId="6E69DCD7" w:rsidR="007D0887" w:rsidRPr="00154ECF" w:rsidRDefault="007D0887">
      <w:pPr>
        <w:numPr>
          <w:ilvl w:val="0"/>
          <w:numId w:val="18"/>
        </w:numPr>
        <w:rPr>
          <w:rFonts w:ascii="Times New Roman" w:hAnsi="Times New Roman" w:cs="Times New Roman"/>
        </w:rPr>
      </w:pPr>
      <w:r w:rsidRPr="00154ECF">
        <w:rPr>
          <w:rFonts w:ascii="Times New Roman" w:hAnsi="Times New Roman" w:cs="Times New Roman"/>
          <w:b/>
          <w:bCs/>
        </w:rPr>
        <w:t>Usability and Accessibility:</w:t>
      </w:r>
      <w:r w:rsidRPr="00154ECF">
        <w:rPr>
          <w:rFonts w:ascii="Times New Roman" w:hAnsi="Times New Roman" w:cs="Times New Roman"/>
        </w:rPr>
        <w:t xml:space="preserve"> The mobile application must be strictly "mobile-first" and designed for high accessibility. The system must possess a high tolerance for spelling errors and out-of-vocabulary phonetic variations, ensuring that users with lower technological literacy or informal typing habits can successfully operate the platform.</w:t>
      </w:r>
    </w:p>
    <w:p w14:paraId="0475A5CD" w14:textId="6BE2EF27" w:rsidR="00DC6FA6" w:rsidRPr="00154ECF" w:rsidRDefault="007D0887">
      <w:pPr>
        <w:numPr>
          <w:ilvl w:val="0"/>
          <w:numId w:val="18"/>
        </w:numPr>
        <w:rPr>
          <w:rFonts w:ascii="Times New Roman" w:hAnsi="Times New Roman" w:cs="Times New Roman"/>
        </w:rPr>
      </w:pPr>
      <w:r w:rsidRPr="00154ECF">
        <w:rPr>
          <w:rFonts w:ascii="Times New Roman" w:hAnsi="Times New Roman" w:cs="Times New Roman"/>
          <w:b/>
          <w:bCs/>
        </w:rPr>
        <w:t>Reliability and Fault Tolerance:</w:t>
      </w:r>
      <w:r w:rsidRPr="00154ECF">
        <w:rPr>
          <w:rFonts w:ascii="Times New Roman" w:hAnsi="Times New Roman" w:cs="Times New Roman"/>
        </w:rPr>
        <w:t xml:space="preserve"> The centralized system must aim for a 99.9% uptime availability. </w:t>
      </w:r>
      <w:proofErr w:type="gramStart"/>
      <w:r w:rsidRPr="00154ECF">
        <w:rPr>
          <w:rFonts w:ascii="Times New Roman" w:hAnsi="Times New Roman" w:cs="Times New Roman"/>
        </w:rPr>
        <w:t>In the event that</w:t>
      </w:r>
      <w:proofErr w:type="gramEnd"/>
      <w:r w:rsidRPr="00154ECF">
        <w:rPr>
          <w:rFonts w:ascii="Times New Roman" w:hAnsi="Times New Roman" w:cs="Times New Roman"/>
        </w:rPr>
        <w:t xml:space="preserve"> an individual AI microservice temporarily fails or times out, the central Node.js server must possess fallback mechanisms (e.g., gracefully degrading to a manual category selection menu on the user's app) rather than crashing the entire application.</w:t>
      </w:r>
    </w:p>
    <w:p w14:paraId="1F75AAFA" w14:textId="07EDD7AA" w:rsidR="000A164D" w:rsidRPr="00154ECF" w:rsidRDefault="000A164D" w:rsidP="00440FA4">
      <w:pPr>
        <w:spacing w:line="276" w:lineRule="auto"/>
        <w:rPr>
          <w:rFonts w:ascii="Times New Roman" w:hAnsi="Times New Roman" w:cs="Times New Roman"/>
        </w:rPr>
      </w:pPr>
    </w:p>
    <w:p w14:paraId="11BF1BBA" w14:textId="3DFE08F1" w:rsidR="000A164D" w:rsidRPr="00154ECF" w:rsidRDefault="000A164D" w:rsidP="00440FA4">
      <w:pPr>
        <w:spacing w:line="276" w:lineRule="auto"/>
        <w:rPr>
          <w:rFonts w:ascii="Times New Roman" w:hAnsi="Times New Roman" w:cs="Times New Roman"/>
        </w:rPr>
      </w:pPr>
    </w:p>
    <w:p w14:paraId="43651EEA" w14:textId="2C667479" w:rsidR="000A164D" w:rsidRPr="00154ECF" w:rsidRDefault="000A164D">
      <w:pPr>
        <w:rPr>
          <w:rFonts w:ascii="Times New Roman" w:hAnsi="Times New Roman" w:cs="Times New Roman"/>
        </w:rPr>
      </w:pPr>
      <w:r w:rsidRPr="00154ECF">
        <w:rPr>
          <w:rFonts w:ascii="Times New Roman" w:hAnsi="Times New Roman" w:cs="Times New Roman"/>
        </w:rPr>
        <w:br w:type="page"/>
      </w:r>
    </w:p>
    <w:p w14:paraId="6C910BF4" w14:textId="46E2D46A" w:rsidR="00562C40" w:rsidRPr="00154ECF" w:rsidRDefault="004F7CE9">
      <w:pPr>
        <w:pStyle w:val="Heading3"/>
        <w:numPr>
          <w:ilvl w:val="0"/>
          <w:numId w:val="6"/>
        </w:numPr>
        <w:rPr>
          <w:rFonts w:ascii="Times New Roman" w:hAnsi="Times New Roman" w:cs="Times New Roman"/>
          <w:b/>
          <w:bCs/>
          <w:color w:val="0D0D0D" w:themeColor="text1" w:themeTint="F2"/>
        </w:rPr>
      </w:pPr>
      <w:bookmarkStart w:id="39" w:name="_Toc222127193"/>
      <w:bookmarkStart w:id="40" w:name="_Toc224327215"/>
      <w:r w:rsidRPr="00154ECF">
        <w:rPr>
          <w:rFonts w:ascii="Times New Roman" w:hAnsi="Times New Roman" w:cs="Times New Roman"/>
          <w:b/>
          <w:bCs/>
          <w:color w:val="0D0D0D" w:themeColor="text1" w:themeTint="F2"/>
        </w:rPr>
        <w:lastRenderedPageBreak/>
        <w:t>COMMERCIALIZATION</w:t>
      </w:r>
      <w:bookmarkEnd w:id="39"/>
      <w:r w:rsidR="000A164D" w:rsidRPr="00154ECF">
        <w:rPr>
          <w:rFonts w:ascii="Times New Roman" w:hAnsi="Times New Roman" w:cs="Times New Roman"/>
          <w:b/>
          <w:bCs/>
          <w:color w:val="0D0D0D" w:themeColor="text1" w:themeTint="F2"/>
        </w:rPr>
        <w:t xml:space="preserve"> PLAN</w:t>
      </w:r>
      <w:bookmarkEnd w:id="40"/>
    </w:p>
    <w:p w14:paraId="376A12CC" w14:textId="77777777" w:rsidR="009020BC" w:rsidRPr="00154ECF" w:rsidRDefault="009020BC" w:rsidP="009020BC">
      <w:pPr>
        <w:pStyle w:val="Heading5"/>
        <w:rPr>
          <w:rFonts w:ascii="Times New Roman" w:hAnsi="Times New Roman" w:cs="Times New Roman"/>
          <w:b/>
          <w:bCs/>
          <w:color w:val="auto"/>
        </w:rPr>
      </w:pPr>
      <w:r w:rsidRPr="00154ECF">
        <w:rPr>
          <w:rFonts w:ascii="Times New Roman" w:hAnsi="Times New Roman" w:cs="Times New Roman"/>
          <w:b/>
          <w:bCs/>
          <w:color w:val="auto"/>
        </w:rPr>
        <w:t>6.1 Target Market and Customer Persona</w:t>
      </w:r>
    </w:p>
    <w:p w14:paraId="7B5FE1DD" w14:textId="77777777" w:rsidR="009020BC" w:rsidRPr="009020BC" w:rsidRDefault="009020BC" w:rsidP="009020BC">
      <w:pPr>
        <w:rPr>
          <w:rFonts w:ascii="Times New Roman" w:hAnsi="Times New Roman" w:cs="Times New Roman"/>
        </w:rPr>
      </w:pPr>
      <w:r w:rsidRPr="009020BC">
        <w:rPr>
          <w:rFonts w:ascii="Times New Roman" w:hAnsi="Times New Roman" w:cs="Times New Roman"/>
        </w:rPr>
        <w:t>The initial target market focuses on urban and suburban demographics within the Western Province of Sri Lanka, specifically targeting the informal household maintenance sector. The platform serves a dual-sided marketplace consisting of two primary customer personas:</w:t>
      </w:r>
    </w:p>
    <w:p w14:paraId="2868DF9C" w14:textId="77777777" w:rsidR="009020BC" w:rsidRPr="009020BC" w:rsidRDefault="009020BC">
      <w:pPr>
        <w:numPr>
          <w:ilvl w:val="0"/>
          <w:numId w:val="19"/>
        </w:numPr>
        <w:rPr>
          <w:rFonts w:ascii="Times New Roman" w:hAnsi="Times New Roman" w:cs="Times New Roman"/>
        </w:rPr>
      </w:pPr>
      <w:r w:rsidRPr="009020BC">
        <w:rPr>
          <w:rFonts w:ascii="Times New Roman" w:hAnsi="Times New Roman" w:cs="Times New Roman"/>
          <w:b/>
          <w:bCs/>
        </w:rPr>
        <w:t>Persona A (The Homeowner/Consumer):</w:t>
      </w:r>
      <w:r w:rsidRPr="009020BC">
        <w:rPr>
          <w:rFonts w:ascii="Times New Roman" w:hAnsi="Times New Roman" w:cs="Times New Roman"/>
        </w:rPr>
        <w:t xml:space="preserve"> Busy middle-to-high-income professionals aged 25–55. They value time and convenience but often lack the technical vocabulary to diagnose household faults. They predominantly communicate via mobile devices using conversational English or Singlish.</w:t>
      </w:r>
    </w:p>
    <w:p w14:paraId="5A57351E" w14:textId="77777777" w:rsidR="009020BC" w:rsidRPr="00154ECF" w:rsidRDefault="009020BC">
      <w:pPr>
        <w:numPr>
          <w:ilvl w:val="0"/>
          <w:numId w:val="19"/>
        </w:numPr>
        <w:rPr>
          <w:rFonts w:ascii="Times New Roman" w:hAnsi="Times New Roman" w:cs="Times New Roman"/>
        </w:rPr>
      </w:pPr>
      <w:r w:rsidRPr="009020BC">
        <w:rPr>
          <w:rFonts w:ascii="Times New Roman" w:hAnsi="Times New Roman" w:cs="Times New Roman"/>
          <w:b/>
          <w:bCs/>
        </w:rPr>
        <w:t>Persona B (The Service Provider/Worker):</w:t>
      </w:r>
      <w:r w:rsidRPr="009020BC">
        <w:rPr>
          <w:rFonts w:ascii="Times New Roman" w:hAnsi="Times New Roman" w:cs="Times New Roman"/>
        </w:rPr>
        <w:t xml:space="preserve"> Skilled independent contractors (e.g., plumbers, electricians, masons, and cleaners). They possess basic smartphone literacy but lack the capital for digital marketing. Their primary pain point is the inconsistency of daily work and the time wasted traveling to jobs that do not match their specific sub-skills.</w:t>
      </w:r>
    </w:p>
    <w:p w14:paraId="4DCB9978" w14:textId="77777777" w:rsidR="00391155" w:rsidRPr="00154ECF" w:rsidRDefault="00391155" w:rsidP="00391155">
      <w:pPr>
        <w:pStyle w:val="Heading5"/>
        <w:rPr>
          <w:rFonts w:ascii="Times New Roman" w:hAnsi="Times New Roman" w:cs="Times New Roman"/>
          <w:b/>
          <w:bCs/>
          <w:color w:val="auto"/>
        </w:rPr>
      </w:pPr>
      <w:r w:rsidRPr="00154ECF">
        <w:rPr>
          <w:rFonts w:ascii="Times New Roman" w:hAnsi="Times New Roman" w:cs="Times New Roman"/>
          <w:b/>
          <w:bCs/>
          <w:color w:val="auto"/>
        </w:rPr>
        <w:t>6.2 Value Proposition</w:t>
      </w:r>
    </w:p>
    <w:p w14:paraId="4D8EC2EA" w14:textId="77777777" w:rsidR="00A26D90" w:rsidRPr="00154ECF" w:rsidRDefault="00391155" w:rsidP="00391155">
      <w:pPr>
        <w:rPr>
          <w:rFonts w:ascii="Times New Roman" w:hAnsi="Times New Roman" w:cs="Times New Roman"/>
        </w:rPr>
      </w:pPr>
      <w:r w:rsidRPr="00391155">
        <w:rPr>
          <w:rFonts w:ascii="Times New Roman" w:hAnsi="Times New Roman" w:cs="Times New Roman"/>
        </w:rPr>
        <w:t xml:space="preserve">The platform’s core value proposition is "Frictionless, Language-Agnostic Service Discovery." </w:t>
      </w:r>
    </w:p>
    <w:p w14:paraId="16CB5D8C" w14:textId="0EB19431" w:rsidR="00391155" w:rsidRPr="00154ECF" w:rsidRDefault="00391155">
      <w:pPr>
        <w:pStyle w:val="ListParagraph"/>
        <w:numPr>
          <w:ilvl w:val="0"/>
          <w:numId w:val="21"/>
        </w:numPr>
        <w:rPr>
          <w:rFonts w:ascii="Times New Roman" w:hAnsi="Times New Roman" w:cs="Times New Roman"/>
        </w:rPr>
      </w:pPr>
      <w:r w:rsidRPr="00154ECF">
        <w:rPr>
          <w:rFonts w:ascii="Times New Roman" w:hAnsi="Times New Roman" w:cs="Times New Roman"/>
          <w:b/>
          <w:bCs/>
        </w:rPr>
        <w:t>For Homeowners:</w:t>
      </w:r>
      <w:r w:rsidRPr="00154ECF">
        <w:rPr>
          <w:rFonts w:ascii="Times New Roman" w:hAnsi="Times New Roman" w:cs="Times New Roman"/>
        </w:rPr>
        <w:t xml:space="preserve"> It eliminates the cognitive load of navigating complex service directories. Users can simply type their problem as they would text a friend (e.g., "Mage AC eka </w:t>
      </w:r>
      <w:proofErr w:type="spellStart"/>
      <w:r w:rsidRPr="00154ECF">
        <w:rPr>
          <w:rFonts w:ascii="Times New Roman" w:hAnsi="Times New Roman" w:cs="Times New Roman"/>
        </w:rPr>
        <w:t>wada</w:t>
      </w:r>
      <w:proofErr w:type="spellEnd"/>
      <w:r w:rsidRPr="00154ECF">
        <w:rPr>
          <w:rFonts w:ascii="Times New Roman" w:hAnsi="Times New Roman" w:cs="Times New Roman"/>
        </w:rPr>
        <w:t xml:space="preserve"> </w:t>
      </w:r>
      <w:proofErr w:type="spellStart"/>
      <w:r w:rsidRPr="00154ECF">
        <w:rPr>
          <w:rFonts w:ascii="Times New Roman" w:hAnsi="Times New Roman" w:cs="Times New Roman"/>
        </w:rPr>
        <w:t>na</w:t>
      </w:r>
      <w:proofErr w:type="spellEnd"/>
      <w:r w:rsidRPr="00154ECF">
        <w:rPr>
          <w:rFonts w:ascii="Times New Roman" w:hAnsi="Times New Roman" w:cs="Times New Roman"/>
        </w:rPr>
        <w:t>"), and the AI instantly bridges the communication gap, automatically dispatching the correct professional.</w:t>
      </w:r>
    </w:p>
    <w:p w14:paraId="12D08C3E" w14:textId="77777777" w:rsidR="00391155" w:rsidRPr="00391155" w:rsidRDefault="00391155">
      <w:pPr>
        <w:numPr>
          <w:ilvl w:val="0"/>
          <w:numId w:val="20"/>
        </w:numPr>
        <w:rPr>
          <w:rFonts w:ascii="Times New Roman" w:hAnsi="Times New Roman" w:cs="Times New Roman"/>
        </w:rPr>
      </w:pPr>
      <w:r w:rsidRPr="00391155">
        <w:rPr>
          <w:rFonts w:ascii="Times New Roman" w:hAnsi="Times New Roman" w:cs="Times New Roman"/>
          <w:b/>
          <w:bCs/>
        </w:rPr>
        <w:t>For Workers:</w:t>
      </w:r>
      <w:r w:rsidRPr="00391155">
        <w:rPr>
          <w:rFonts w:ascii="Times New Roman" w:hAnsi="Times New Roman" w:cs="Times New Roman"/>
        </w:rPr>
        <w:t xml:space="preserve"> It provides a zero-marketing-cost pipeline of highly targeted jobs. Because the NLP engine maps symptoms directly to specific subcategories, workers only receive notifications for jobs they are explicitly qualified to perform, significantly increasing their conversion rates.</w:t>
      </w:r>
    </w:p>
    <w:p w14:paraId="5790F50F" w14:textId="77777777" w:rsidR="009276FB" w:rsidRPr="00154ECF" w:rsidRDefault="009276FB" w:rsidP="0053689B">
      <w:pPr>
        <w:pStyle w:val="Heading5"/>
        <w:rPr>
          <w:rFonts w:ascii="Times New Roman" w:hAnsi="Times New Roman" w:cs="Times New Roman"/>
          <w:b/>
          <w:bCs/>
          <w:color w:val="auto"/>
        </w:rPr>
      </w:pPr>
      <w:r w:rsidRPr="00154ECF">
        <w:rPr>
          <w:rFonts w:ascii="Times New Roman" w:hAnsi="Times New Roman" w:cs="Times New Roman"/>
          <w:b/>
          <w:bCs/>
          <w:color w:val="auto"/>
        </w:rPr>
        <w:t>6.3 Revenue Model</w:t>
      </w:r>
    </w:p>
    <w:p w14:paraId="6F161C9C" w14:textId="77777777" w:rsidR="009276FB" w:rsidRPr="009276FB" w:rsidRDefault="009276FB" w:rsidP="009276FB">
      <w:pPr>
        <w:rPr>
          <w:rFonts w:ascii="Times New Roman" w:hAnsi="Times New Roman" w:cs="Times New Roman"/>
        </w:rPr>
      </w:pPr>
      <w:r w:rsidRPr="009276FB">
        <w:rPr>
          <w:rFonts w:ascii="Times New Roman" w:hAnsi="Times New Roman" w:cs="Times New Roman"/>
        </w:rPr>
        <w:t xml:space="preserve">The platform will operate on a </w:t>
      </w:r>
      <w:r w:rsidRPr="009276FB">
        <w:rPr>
          <w:rFonts w:ascii="Times New Roman" w:hAnsi="Times New Roman" w:cs="Times New Roman"/>
          <w:b/>
          <w:bCs/>
        </w:rPr>
        <w:t>Commission-Based Transaction Model</w:t>
      </w:r>
      <w:r w:rsidRPr="009276FB">
        <w:rPr>
          <w:rFonts w:ascii="Times New Roman" w:hAnsi="Times New Roman" w:cs="Times New Roman"/>
        </w:rPr>
        <w:t xml:space="preserve"> combined with a freemium SaaS architecture to ensure rapid initial user acquisition:</w:t>
      </w:r>
    </w:p>
    <w:p w14:paraId="3E54768C" w14:textId="77777777" w:rsidR="009276FB" w:rsidRPr="009276FB" w:rsidRDefault="009276FB">
      <w:pPr>
        <w:numPr>
          <w:ilvl w:val="0"/>
          <w:numId w:val="22"/>
        </w:numPr>
        <w:rPr>
          <w:rFonts w:ascii="Times New Roman" w:hAnsi="Times New Roman" w:cs="Times New Roman"/>
        </w:rPr>
      </w:pPr>
      <w:r w:rsidRPr="009276FB">
        <w:rPr>
          <w:rFonts w:ascii="Times New Roman" w:hAnsi="Times New Roman" w:cs="Times New Roman"/>
          <w:b/>
          <w:bCs/>
        </w:rPr>
        <w:t>Homeowner Usage:</w:t>
      </w:r>
      <w:r w:rsidRPr="009276FB">
        <w:rPr>
          <w:rFonts w:ascii="Times New Roman" w:hAnsi="Times New Roman" w:cs="Times New Roman"/>
        </w:rPr>
        <w:t xml:space="preserve"> 100% free to download and submit service requests.</w:t>
      </w:r>
    </w:p>
    <w:p w14:paraId="4954A5A9" w14:textId="77777777" w:rsidR="009276FB" w:rsidRPr="009276FB" w:rsidRDefault="009276FB">
      <w:pPr>
        <w:numPr>
          <w:ilvl w:val="0"/>
          <w:numId w:val="22"/>
        </w:numPr>
        <w:rPr>
          <w:rFonts w:ascii="Times New Roman" w:hAnsi="Times New Roman" w:cs="Times New Roman"/>
        </w:rPr>
      </w:pPr>
      <w:r w:rsidRPr="009276FB">
        <w:rPr>
          <w:rFonts w:ascii="Times New Roman" w:hAnsi="Times New Roman" w:cs="Times New Roman"/>
          <w:b/>
          <w:bCs/>
        </w:rPr>
        <w:t>Transaction Commission (Take Rate):</w:t>
      </w:r>
      <w:r w:rsidRPr="009276FB">
        <w:rPr>
          <w:rFonts w:ascii="Times New Roman" w:hAnsi="Times New Roman" w:cs="Times New Roman"/>
        </w:rPr>
        <w:t xml:space="preserve"> A standard platform fee (e.g., 10%–15%) is automatically deducted from the total dynamic fare calculated by Component 4 upon the successful completion of a job.</w:t>
      </w:r>
    </w:p>
    <w:p w14:paraId="3AB2971A" w14:textId="53A0CD0B" w:rsidR="0053689B" w:rsidRPr="00154ECF" w:rsidRDefault="009276FB">
      <w:pPr>
        <w:numPr>
          <w:ilvl w:val="0"/>
          <w:numId w:val="22"/>
        </w:numPr>
        <w:rPr>
          <w:rFonts w:ascii="Times New Roman" w:hAnsi="Times New Roman" w:cs="Times New Roman"/>
        </w:rPr>
      </w:pPr>
      <w:r w:rsidRPr="009276FB">
        <w:rPr>
          <w:rFonts w:ascii="Times New Roman" w:hAnsi="Times New Roman" w:cs="Times New Roman"/>
          <w:b/>
          <w:bCs/>
        </w:rPr>
        <w:t>Worker Premium Tier:</w:t>
      </w:r>
      <w:r w:rsidRPr="009276FB">
        <w:rPr>
          <w:rFonts w:ascii="Times New Roman" w:hAnsi="Times New Roman" w:cs="Times New Roman"/>
        </w:rPr>
        <w:t xml:space="preserve"> While basic profile listing is free, workers can opt into a low-cost monthly subscription to unlock advanced analytics (e.g., viewing high-demand geographical zones) or priority ranking in Component 2's recommendation algorithm.</w:t>
      </w:r>
    </w:p>
    <w:p w14:paraId="1225E006" w14:textId="77777777" w:rsidR="0053689B" w:rsidRPr="00154ECF" w:rsidRDefault="0053689B" w:rsidP="0053689B">
      <w:pPr>
        <w:ind w:left="720"/>
        <w:rPr>
          <w:rFonts w:ascii="Times New Roman" w:hAnsi="Times New Roman" w:cs="Times New Roman"/>
        </w:rPr>
      </w:pPr>
    </w:p>
    <w:p w14:paraId="1E635E50" w14:textId="77777777" w:rsidR="0053689B" w:rsidRPr="00154ECF" w:rsidRDefault="0053689B" w:rsidP="0053689B">
      <w:pPr>
        <w:pStyle w:val="Heading5"/>
        <w:rPr>
          <w:rFonts w:ascii="Times New Roman" w:hAnsi="Times New Roman" w:cs="Times New Roman"/>
          <w:b/>
          <w:bCs/>
          <w:color w:val="auto"/>
        </w:rPr>
      </w:pPr>
      <w:r w:rsidRPr="00154ECF">
        <w:rPr>
          <w:rFonts w:ascii="Times New Roman" w:hAnsi="Times New Roman" w:cs="Times New Roman"/>
          <w:b/>
          <w:bCs/>
          <w:color w:val="auto"/>
        </w:rPr>
        <w:lastRenderedPageBreak/>
        <w:t>6.4 Cost Estimation</w:t>
      </w:r>
    </w:p>
    <w:p w14:paraId="6525D88F" w14:textId="77777777" w:rsidR="0053689B" w:rsidRPr="0053689B" w:rsidRDefault="0053689B" w:rsidP="0053689B">
      <w:pPr>
        <w:rPr>
          <w:rFonts w:ascii="Times New Roman" w:hAnsi="Times New Roman" w:cs="Times New Roman"/>
        </w:rPr>
      </w:pPr>
      <w:r w:rsidRPr="0053689B">
        <w:rPr>
          <w:rFonts w:ascii="Times New Roman" w:hAnsi="Times New Roman" w:cs="Times New Roman"/>
        </w:rPr>
        <w:t>Transitioning the FYP prototype into a commercial Minimum Viable Product (MVP) will incur the following estimated costs (calculated for Year 1 of operations):</w:t>
      </w:r>
    </w:p>
    <w:p w14:paraId="77F1DA4F" w14:textId="2F41A5EE" w:rsidR="0053689B" w:rsidRPr="0053689B" w:rsidRDefault="0053689B">
      <w:pPr>
        <w:numPr>
          <w:ilvl w:val="0"/>
          <w:numId w:val="23"/>
        </w:numPr>
        <w:rPr>
          <w:rFonts w:ascii="Times New Roman" w:hAnsi="Times New Roman" w:cs="Times New Roman"/>
        </w:rPr>
      </w:pPr>
      <w:r w:rsidRPr="0053689B">
        <w:rPr>
          <w:rFonts w:ascii="Times New Roman" w:hAnsi="Times New Roman" w:cs="Times New Roman"/>
          <w:b/>
          <w:bCs/>
        </w:rPr>
        <w:t>Capital Expenditure:</w:t>
      </w:r>
    </w:p>
    <w:p w14:paraId="14510C47" w14:textId="77777777" w:rsidR="0053689B" w:rsidRPr="0053689B" w:rsidRDefault="0053689B">
      <w:pPr>
        <w:numPr>
          <w:ilvl w:val="1"/>
          <w:numId w:val="23"/>
        </w:numPr>
        <w:tabs>
          <w:tab w:val="num" w:pos="1440"/>
        </w:tabs>
        <w:rPr>
          <w:rFonts w:ascii="Times New Roman" w:hAnsi="Times New Roman" w:cs="Times New Roman"/>
        </w:rPr>
      </w:pPr>
      <w:r w:rsidRPr="0053689B">
        <w:rPr>
          <w:rFonts w:ascii="Times New Roman" w:hAnsi="Times New Roman" w:cs="Times New Roman"/>
        </w:rPr>
        <w:t>Legal &amp; Business Registration (incorporation, trademarking): ~$150</w:t>
      </w:r>
    </w:p>
    <w:p w14:paraId="0450B1C6" w14:textId="77777777" w:rsidR="0053689B" w:rsidRPr="0053689B" w:rsidRDefault="0053689B">
      <w:pPr>
        <w:numPr>
          <w:ilvl w:val="1"/>
          <w:numId w:val="23"/>
        </w:numPr>
        <w:tabs>
          <w:tab w:val="num" w:pos="1440"/>
        </w:tabs>
        <w:rPr>
          <w:rFonts w:ascii="Times New Roman" w:hAnsi="Times New Roman" w:cs="Times New Roman"/>
        </w:rPr>
      </w:pPr>
      <w:r w:rsidRPr="0053689B">
        <w:rPr>
          <w:rFonts w:ascii="Times New Roman" w:hAnsi="Times New Roman" w:cs="Times New Roman"/>
        </w:rPr>
        <w:t xml:space="preserve">Initial Cloud Setup &amp; AI Training Compute (Google </w:t>
      </w:r>
      <w:proofErr w:type="spellStart"/>
      <w:r w:rsidRPr="0053689B">
        <w:rPr>
          <w:rFonts w:ascii="Times New Roman" w:hAnsi="Times New Roman" w:cs="Times New Roman"/>
        </w:rPr>
        <w:t>Colab</w:t>
      </w:r>
      <w:proofErr w:type="spellEnd"/>
      <w:r w:rsidRPr="0053689B">
        <w:rPr>
          <w:rFonts w:ascii="Times New Roman" w:hAnsi="Times New Roman" w:cs="Times New Roman"/>
        </w:rPr>
        <w:t xml:space="preserve"> Pro / AWS EC2): ~$200</w:t>
      </w:r>
    </w:p>
    <w:p w14:paraId="26C0B254" w14:textId="597875FE" w:rsidR="0053689B" w:rsidRPr="0053689B" w:rsidRDefault="0053689B">
      <w:pPr>
        <w:numPr>
          <w:ilvl w:val="0"/>
          <w:numId w:val="23"/>
        </w:numPr>
        <w:rPr>
          <w:rFonts w:ascii="Times New Roman" w:hAnsi="Times New Roman" w:cs="Times New Roman"/>
        </w:rPr>
      </w:pPr>
      <w:r w:rsidRPr="0053689B">
        <w:rPr>
          <w:rFonts w:ascii="Times New Roman" w:hAnsi="Times New Roman" w:cs="Times New Roman"/>
          <w:b/>
          <w:bCs/>
        </w:rPr>
        <w:t>Operational Expenditure:</w:t>
      </w:r>
    </w:p>
    <w:p w14:paraId="4985F93C" w14:textId="77777777" w:rsidR="0053689B" w:rsidRPr="0053689B" w:rsidRDefault="0053689B">
      <w:pPr>
        <w:numPr>
          <w:ilvl w:val="1"/>
          <w:numId w:val="23"/>
        </w:numPr>
        <w:tabs>
          <w:tab w:val="num" w:pos="1440"/>
        </w:tabs>
        <w:rPr>
          <w:rFonts w:ascii="Times New Roman" w:hAnsi="Times New Roman" w:cs="Times New Roman"/>
        </w:rPr>
      </w:pPr>
      <w:r w:rsidRPr="0053689B">
        <w:rPr>
          <w:rFonts w:ascii="Times New Roman" w:hAnsi="Times New Roman" w:cs="Times New Roman"/>
        </w:rPr>
        <w:t xml:space="preserve">Cloud Hosting Architecture (Node.js Gateway on Heroku/AWS, Python </w:t>
      </w:r>
      <w:proofErr w:type="spellStart"/>
      <w:r w:rsidRPr="0053689B">
        <w:rPr>
          <w:rFonts w:ascii="Times New Roman" w:hAnsi="Times New Roman" w:cs="Times New Roman"/>
        </w:rPr>
        <w:t>FastAPI</w:t>
      </w:r>
      <w:proofErr w:type="spellEnd"/>
      <w:r w:rsidRPr="0053689B">
        <w:rPr>
          <w:rFonts w:ascii="Times New Roman" w:hAnsi="Times New Roman" w:cs="Times New Roman"/>
        </w:rPr>
        <w:t xml:space="preserve"> microservices on Render): ~$80/month.</w:t>
      </w:r>
    </w:p>
    <w:p w14:paraId="33B75FE5" w14:textId="77777777" w:rsidR="0053689B" w:rsidRPr="0053689B" w:rsidRDefault="0053689B">
      <w:pPr>
        <w:numPr>
          <w:ilvl w:val="1"/>
          <w:numId w:val="23"/>
        </w:numPr>
        <w:tabs>
          <w:tab w:val="num" w:pos="1440"/>
        </w:tabs>
        <w:rPr>
          <w:rFonts w:ascii="Times New Roman" w:hAnsi="Times New Roman" w:cs="Times New Roman"/>
        </w:rPr>
      </w:pPr>
      <w:r w:rsidRPr="0053689B">
        <w:rPr>
          <w:rFonts w:ascii="Times New Roman" w:hAnsi="Times New Roman" w:cs="Times New Roman"/>
        </w:rPr>
        <w:t>Database Hosting (MongoDB Atlas scaling tiers): ~$30/month.</w:t>
      </w:r>
    </w:p>
    <w:p w14:paraId="1CE699A7" w14:textId="77777777" w:rsidR="0053689B" w:rsidRPr="0053689B" w:rsidRDefault="0053689B">
      <w:pPr>
        <w:numPr>
          <w:ilvl w:val="1"/>
          <w:numId w:val="23"/>
        </w:numPr>
        <w:tabs>
          <w:tab w:val="num" w:pos="1440"/>
        </w:tabs>
        <w:rPr>
          <w:rFonts w:ascii="Times New Roman" w:hAnsi="Times New Roman" w:cs="Times New Roman"/>
        </w:rPr>
      </w:pPr>
      <w:r w:rsidRPr="0053689B">
        <w:rPr>
          <w:rFonts w:ascii="Times New Roman" w:hAnsi="Times New Roman" w:cs="Times New Roman"/>
        </w:rPr>
        <w:t>Third-Party APIs (Google Maps API for Component 3 routing): ~$50/month (usage dependent).</w:t>
      </w:r>
    </w:p>
    <w:p w14:paraId="55A15DC1" w14:textId="77777777" w:rsidR="0053689B" w:rsidRPr="0053689B" w:rsidRDefault="0053689B">
      <w:pPr>
        <w:numPr>
          <w:ilvl w:val="1"/>
          <w:numId w:val="23"/>
        </w:numPr>
        <w:tabs>
          <w:tab w:val="num" w:pos="1440"/>
        </w:tabs>
        <w:rPr>
          <w:rFonts w:ascii="Times New Roman" w:hAnsi="Times New Roman" w:cs="Times New Roman"/>
        </w:rPr>
      </w:pPr>
      <w:r w:rsidRPr="0053689B">
        <w:rPr>
          <w:rFonts w:ascii="Times New Roman" w:hAnsi="Times New Roman" w:cs="Times New Roman"/>
        </w:rPr>
        <w:t>Targeted Digital Marketing &amp; Social Media User Acquisition: ~$150/month.</w:t>
      </w:r>
    </w:p>
    <w:p w14:paraId="2A9696E5" w14:textId="77777777" w:rsidR="0053689B" w:rsidRPr="00154ECF" w:rsidRDefault="0053689B" w:rsidP="00766D19">
      <w:pPr>
        <w:pStyle w:val="Heading5"/>
        <w:rPr>
          <w:rFonts w:ascii="Times New Roman" w:hAnsi="Times New Roman" w:cs="Times New Roman"/>
          <w:b/>
          <w:bCs/>
          <w:color w:val="auto"/>
        </w:rPr>
      </w:pPr>
      <w:r w:rsidRPr="00154ECF">
        <w:rPr>
          <w:rFonts w:ascii="Times New Roman" w:hAnsi="Times New Roman" w:cs="Times New Roman"/>
          <w:b/>
          <w:bCs/>
          <w:color w:val="auto"/>
        </w:rPr>
        <w:t>6.5 Pricing Strategy</w:t>
      </w:r>
    </w:p>
    <w:p w14:paraId="6E27AA9A" w14:textId="77777777" w:rsidR="0053689B" w:rsidRPr="00154ECF" w:rsidRDefault="0053689B" w:rsidP="0053689B">
      <w:pPr>
        <w:rPr>
          <w:rFonts w:ascii="Times New Roman" w:hAnsi="Times New Roman" w:cs="Times New Roman"/>
        </w:rPr>
      </w:pPr>
      <w:r w:rsidRPr="0053689B">
        <w:rPr>
          <w:rFonts w:ascii="Times New Roman" w:hAnsi="Times New Roman" w:cs="Times New Roman"/>
        </w:rPr>
        <w:t>The platform leverages a Dynamic Pricing Strategy (driven by Component 4). Instead of static catalog prices that ignore market realities, the system calculates fares based on real-time variables such as GPS distance, time of day, urgency of the request, and current worker availability. This ensures fair compensation for the worker during peak hours or emergencies while maintaining transparent, upfront cost estimations for the homeowner before they confirm the booking.</w:t>
      </w:r>
    </w:p>
    <w:p w14:paraId="39C76A7C" w14:textId="77777777" w:rsidR="00840F20" w:rsidRPr="00154ECF" w:rsidRDefault="00840F20" w:rsidP="00840F20">
      <w:pPr>
        <w:pStyle w:val="Heading5"/>
        <w:rPr>
          <w:rFonts w:ascii="Times New Roman" w:hAnsi="Times New Roman" w:cs="Times New Roman"/>
          <w:b/>
          <w:bCs/>
          <w:color w:val="auto"/>
        </w:rPr>
      </w:pPr>
      <w:r w:rsidRPr="00154ECF">
        <w:rPr>
          <w:rFonts w:ascii="Times New Roman" w:hAnsi="Times New Roman" w:cs="Times New Roman"/>
          <w:b/>
          <w:bCs/>
          <w:color w:val="auto"/>
        </w:rPr>
        <w:t>6.6 Competitive Advantage</w:t>
      </w:r>
    </w:p>
    <w:p w14:paraId="324CE007" w14:textId="1109FC4D" w:rsidR="00840F20" w:rsidRPr="00154ECF" w:rsidRDefault="00840F20" w:rsidP="00840F20">
      <w:pPr>
        <w:rPr>
          <w:rFonts w:ascii="Times New Roman" w:hAnsi="Times New Roman" w:cs="Times New Roman"/>
        </w:rPr>
      </w:pPr>
      <w:r w:rsidRPr="00840F20">
        <w:rPr>
          <w:rFonts w:ascii="Times New Roman" w:hAnsi="Times New Roman" w:cs="Times New Roman"/>
        </w:rPr>
        <w:t>Currently, the local market relies on fragmented Facebook groups, traditional word-of-mouth, or static classified websites. The platform’s distinct competitive advantage is its Proprietary Intent Recognition Engine (Component 1). Existing competitors rely on rigid, exact-match English keyword searches, which fail when users input localized hardware slang or Singlish symptoms. By utilizing a bilingual SVM pipeline capable of processing unstructured code-mixed text, this platform captures a massive, unserved demographic that competitors mathematically cannot process.</w:t>
      </w:r>
    </w:p>
    <w:p w14:paraId="027E6EA1" w14:textId="77777777" w:rsidR="00C6707E" w:rsidRPr="00154ECF" w:rsidRDefault="00C6707E" w:rsidP="00840F20">
      <w:pPr>
        <w:rPr>
          <w:rFonts w:ascii="Times New Roman" w:hAnsi="Times New Roman" w:cs="Times New Roman"/>
        </w:rPr>
      </w:pPr>
    </w:p>
    <w:p w14:paraId="4C704523" w14:textId="77777777" w:rsidR="00C6707E" w:rsidRPr="00154ECF" w:rsidRDefault="00C6707E" w:rsidP="00840F20">
      <w:pPr>
        <w:rPr>
          <w:rFonts w:ascii="Times New Roman" w:hAnsi="Times New Roman" w:cs="Times New Roman"/>
        </w:rPr>
      </w:pPr>
    </w:p>
    <w:p w14:paraId="05419CE5" w14:textId="77777777" w:rsidR="00C6707E" w:rsidRPr="00154ECF" w:rsidRDefault="00C6707E" w:rsidP="00840F20">
      <w:pPr>
        <w:rPr>
          <w:rFonts w:ascii="Times New Roman" w:hAnsi="Times New Roman" w:cs="Times New Roman"/>
        </w:rPr>
      </w:pPr>
    </w:p>
    <w:p w14:paraId="6C14CFAF" w14:textId="77777777" w:rsidR="00C6707E" w:rsidRDefault="00C6707E" w:rsidP="00840F20">
      <w:pPr>
        <w:rPr>
          <w:rFonts w:ascii="Times New Roman" w:hAnsi="Times New Roman" w:cs="Times New Roman"/>
        </w:rPr>
      </w:pPr>
    </w:p>
    <w:p w14:paraId="13C5B786" w14:textId="77777777" w:rsidR="00154ECF" w:rsidRPr="00840F20" w:rsidRDefault="00154ECF" w:rsidP="00840F20">
      <w:pPr>
        <w:rPr>
          <w:rFonts w:ascii="Times New Roman" w:hAnsi="Times New Roman" w:cs="Times New Roman"/>
        </w:rPr>
      </w:pPr>
    </w:p>
    <w:p w14:paraId="1088A10B" w14:textId="77777777" w:rsidR="00C6707E" w:rsidRPr="00154ECF" w:rsidRDefault="00C6707E" w:rsidP="00C6707E">
      <w:pPr>
        <w:pStyle w:val="Heading5"/>
        <w:rPr>
          <w:rFonts w:ascii="Times New Roman" w:hAnsi="Times New Roman" w:cs="Times New Roman"/>
          <w:b/>
          <w:bCs/>
          <w:color w:val="auto"/>
        </w:rPr>
      </w:pPr>
      <w:r w:rsidRPr="00154ECF">
        <w:rPr>
          <w:rFonts w:ascii="Times New Roman" w:hAnsi="Times New Roman" w:cs="Times New Roman"/>
          <w:b/>
          <w:bCs/>
          <w:color w:val="auto"/>
        </w:rPr>
        <w:lastRenderedPageBreak/>
        <w:t>6.7 Intellectual Property (IP) Considerations</w:t>
      </w:r>
    </w:p>
    <w:p w14:paraId="6496D6EB" w14:textId="77777777" w:rsidR="00C6707E" w:rsidRPr="00C6707E" w:rsidRDefault="00C6707E" w:rsidP="00C6707E">
      <w:pPr>
        <w:rPr>
          <w:rFonts w:ascii="Times New Roman" w:hAnsi="Times New Roman" w:cs="Times New Roman"/>
        </w:rPr>
      </w:pPr>
      <w:r w:rsidRPr="00C6707E">
        <w:rPr>
          <w:rFonts w:ascii="Times New Roman" w:hAnsi="Times New Roman" w:cs="Times New Roman"/>
        </w:rPr>
        <w:t>To protect the commercial viability of the platform, several IP strategies will be implemented:</w:t>
      </w:r>
    </w:p>
    <w:p w14:paraId="09BFF0DB" w14:textId="77777777" w:rsidR="00C6707E" w:rsidRPr="00C6707E" w:rsidRDefault="00C6707E">
      <w:pPr>
        <w:numPr>
          <w:ilvl w:val="0"/>
          <w:numId w:val="24"/>
        </w:numPr>
        <w:rPr>
          <w:rFonts w:ascii="Times New Roman" w:hAnsi="Times New Roman" w:cs="Times New Roman"/>
        </w:rPr>
      </w:pPr>
      <w:r w:rsidRPr="00C6707E">
        <w:rPr>
          <w:rFonts w:ascii="Times New Roman" w:hAnsi="Times New Roman" w:cs="Times New Roman"/>
          <w:b/>
          <w:bCs/>
        </w:rPr>
        <w:t>Data IP (The Moat):</w:t>
      </w:r>
      <w:r w:rsidRPr="00C6707E">
        <w:rPr>
          <w:rFonts w:ascii="Times New Roman" w:hAnsi="Times New Roman" w:cs="Times New Roman"/>
        </w:rPr>
        <w:t xml:space="preserve"> The custom-built, annotated bilingual dataset mapping Singlish household problem descriptions to professional worker categories is highly unique. This proprietary dataset serves as a major barrier to entry for local competitors attempting to train similar AI models.</w:t>
      </w:r>
    </w:p>
    <w:p w14:paraId="2387C239" w14:textId="77777777" w:rsidR="00C6707E" w:rsidRPr="00C6707E" w:rsidRDefault="00C6707E">
      <w:pPr>
        <w:numPr>
          <w:ilvl w:val="0"/>
          <w:numId w:val="24"/>
        </w:numPr>
        <w:rPr>
          <w:rFonts w:ascii="Times New Roman" w:hAnsi="Times New Roman" w:cs="Times New Roman"/>
        </w:rPr>
      </w:pPr>
      <w:r w:rsidRPr="00C6707E">
        <w:rPr>
          <w:rFonts w:ascii="Times New Roman" w:hAnsi="Times New Roman" w:cs="Times New Roman"/>
          <w:b/>
          <w:bCs/>
        </w:rPr>
        <w:t>Codebase &amp; Algorithms:</w:t>
      </w:r>
      <w:r w:rsidRPr="00C6707E">
        <w:rPr>
          <w:rFonts w:ascii="Times New Roman" w:hAnsi="Times New Roman" w:cs="Times New Roman"/>
        </w:rPr>
        <w:t xml:space="preserve"> The specific text preprocessing pipeline (unified English-Singlish stop-word filtering) and the orchestration logic between the microservices will be protected under standard software copyright laws.</w:t>
      </w:r>
    </w:p>
    <w:p w14:paraId="2A32D52F" w14:textId="77777777" w:rsidR="00C6707E" w:rsidRPr="00C6707E" w:rsidRDefault="00C6707E">
      <w:pPr>
        <w:numPr>
          <w:ilvl w:val="0"/>
          <w:numId w:val="24"/>
        </w:numPr>
        <w:rPr>
          <w:rFonts w:ascii="Times New Roman" w:hAnsi="Times New Roman" w:cs="Times New Roman"/>
        </w:rPr>
      </w:pPr>
      <w:r w:rsidRPr="00C6707E">
        <w:rPr>
          <w:rFonts w:ascii="Times New Roman" w:hAnsi="Times New Roman" w:cs="Times New Roman"/>
          <w:b/>
          <w:bCs/>
        </w:rPr>
        <w:t>Brand Identity:</w:t>
      </w:r>
      <w:r w:rsidRPr="00C6707E">
        <w:rPr>
          <w:rFonts w:ascii="Times New Roman" w:hAnsi="Times New Roman" w:cs="Times New Roman"/>
        </w:rPr>
        <w:t xml:space="preserve"> The platform’s name, logo, and UI/UX design will be trademarked to establish brand trust in the local market.</w:t>
      </w:r>
    </w:p>
    <w:p w14:paraId="7362C3D2" w14:textId="77C78786" w:rsidR="00562C40" w:rsidRPr="00154ECF" w:rsidRDefault="00C6707E">
      <w:pPr>
        <w:numPr>
          <w:ilvl w:val="0"/>
          <w:numId w:val="24"/>
        </w:numPr>
        <w:rPr>
          <w:rFonts w:ascii="Times New Roman" w:hAnsi="Times New Roman" w:cs="Times New Roman"/>
        </w:rPr>
      </w:pPr>
      <w:r w:rsidRPr="00C6707E">
        <w:rPr>
          <w:rFonts w:ascii="Times New Roman" w:hAnsi="Times New Roman" w:cs="Times New Roman"/>
          <w:b/>
          <w:bCs/>
        </w:rPr>
        <w:t>Terms of Service:</w:t>
      </w:r>
      <w:r w:rsidRPr="00C6707E">
        <w:rPr>
          <w:rFonts w:ascii="Times New Roman" w:hAnsi="Times New Roman" w:cs="Times New Roman"/>
        </w:rPr>
        <w:t xml:space="preserve"> Legal frameworks will be established within the app to strictly prohibit automated scraping of the platform’s worker database or pricing algorithms by rival tech companies.</w:t>
      </w:r>
    </w:p>
    <w:p w14:paraId="0F758D2F" w14:textId="7F347628" w:rsidR="000A164D" w:rsidRDefault="000A164D" w:rsidP="004F7CE9">
      <w:pPr>
        <w:rPr>
          <w:rFonts w:ascii="Times New Roman" w:hAnsi="Times New Roman" w:cs="Times New Roman"/>
        </w:rPr>
      </w:pPr>
    </w:p>
    <w:p w14:paraId="2C6E6D21" w14:textId="235D4BE1" w:rsidR="000A164D" w:rsidRDefault="000A164D">
      <w:pPr>
        <w:rPr>
          <w:rFonts w:ascii="Times New Roman" w:hAnsi="Times New Roman" w:cs="Times New Roman"/>
        </w:rPr>
      </w:pPr>
      <w:r>
        <w:rPr>
          <w:rFonts w:ascii="Times New Roman" w:hAnsi="Times New Roman" w:cs="Times New Roman"/>
        </w:rPr>
        <w:br w:type="page"/>
      </w:r>
    </w:p>
    <w:p w14:paraId="7183DC19" w14:textId="08FE9509" w:rsidR="00562C40" w:rsidRDefault="00562C40">
      <w:pPr>
        <w:pStyle w:val="Heading3"/>
        <w:numPr>
          <w:ilvl w:val="0"/>
          <w:numId w:val="7"/>
        </w:numPr>
        <w:rPr>
          <w:rFonts w:ascii="Times New Roman" w:hAnsi="Times New Roman" w:cs="Times New Roman"/>
          <w:b/>
          <w:bCs/>
          <w:color w:val="0D0D0D" w:themeColor="text1" w:themeTint="F2"/>
        </w:rPr>
      </w:pPr>
      <w:bookmarkStart w:id="41" w:name="_Toc175176288"/>
      <w:bookmarkStart w:id="42" w:name="_Toc222127194"/>
      <w:bookmarkStart w:id="43" w:name="_Toc224327216"/>
      <w:r w:rsidRPr="00BB170A">
        <w:rPr>
          <w:rFonts w:ascii="Times New Roman" w:hAnsi="Times New Roman" w:cs="Times New Roman"/>
          <w:b/>
          <w:bCs/>
          <w:color w:val="0D0D0D" w:themeColor="text1" w:themeTint="F2"/>
        </w:rPr>
        <w:lastRenderedPageBreak/>
        <w:t>BUDGET AND JUSTIFICATION</w:t>
      </w:r>
      <w:bookmarkEnd w:id="41"/>
      <w:bookmarkEnd w:id="42"/>
      <w:bookmarkEnd w:id="43"/>
      <w:r w:rsidRPr="00BB170A">
        <w:rPr>
          <w:rFonts w:ascii="Times New Roman" w:hAnsi="Times New Roman" w:cs="Times New Roman"/>
          <w:b/>
          <w:bCs/>
          <w:color w:val="0D0D0D" w:themeColor="text1" w:themeTint="F2"/>
        </w:rPr>
        <w:t xml:space="preserve"> </w:t>
      </w:r>
    </w:p>
    <w:p w14:paraId="69C41038" w14:textId="77777777" w:rsidR="00AB65E3" w:rsidRPr="00AB65E3" w:rsidRDefault="00AB65E3" w:rsidP="00AB65E3">
      <w:pPr>
        <w:rPr>
          <w:rFonts w:ascii="Times New Roman" w:hAnsi="Times New Roman" w:cs="Times New Roman"/>
        </w:rPr>
      </w:pPr>
      <w:r w:rsidRPr="00AB65E3">
        <w:rPr>
          <w:rFonts w:ascii="Times New Roman" w:hAnsi="Times New Roman" w:cs="Times New Roman"/>
        </w:rPr>
        <w:t>The proposed budget is highly optimized for a university Final Year Project, ensuring that all funds are directed toward essential research and development infrastructure.</w:t>
      </w:r>
    </w:p>
    <w:p w14:paraId="21AF28A2" w14:textId="16890F0A" w:rsidR="00AB65E3" w:rsidRPr="00AB65E3" w:rsidRDefault="00AB65E3">
      <w:pPr>
        <w:numPr>
          <w:ilvl w:val="0"/>
          <w:numId w:val="27"/>
        </w:numPr>
        <w:rPr>
          <w:rFonts w:ascii="Times New Roman" w:hAnsi="Times New Roman" w:cs="Times New Roman"/>
        </w:rPr>
      </w:pPr>
      <w:r w:rsidRPr="00AB65E3">
        <w:rPr>
          <w:rFonts w:ascii="Times New Roman" w:hAnsi="Times New Roman" w:cs="Times New Roman"/>
          <w:b/>
          <w:bCs/>
        </w:rPr>
        <w:t>Internet Charges &amp; AI Tools:</w:t>
      </w:r>
      <w:r w:rsidRPr="00AB65E3">
        <w:rPr>
          <w:rFonts w:ascii="Times New Roman" w:hAnsi="Times New Roman" w:cs="Times New Roman"/>
        </w:rPr>
        <w:t xml:space="preserve"> This allocates funds across all four group members over the 8-to-9-month project duration. Because the core of this project relies heavily on Artificial Intelligence, the team requires consistent, high-bandwidth internet access. This ensures members can seamlessly download large machine learning libraries (e.g., Hugging Face Transformers, Scikit-learn), access cloud-based training environments (like Google </w:t>
      </w:r>
      <w:proofErr w:type="spellStart"/>
      <w:r w:rsidRPr="00AB65E3">
        <w:rPr>
          <w:rFonts w:ascii="Times New Roman" w:hAnsi="Times New Roman" w:cs="Times New Roman"/>
        </w:rPr>
        <w:t>Colab</w:t>
      </w:r>
      <w:proofErr w:type="spellEnd"/>
      <w:r w:rsidRPr="00AB65E3">
        <w:rPr>
          <w:rFonts w:ascii="Times New Roman" w:hAnsi="Times New Roman" w:cs="Times New Roman"/>
        </w:rPr>
        <w:t>), and utilize AI-assisted development tools for technical learning and debugging. Furthermore, stable connectivity is mandatory for the continuous integration and remote collaboration required by the microservices architecture.</w:t>
      </w:r>
    </w:p>
    <w:p w14:paraId="66DF0E52" w14:textId="00B02159" w:rsidR="00562C40" w:rsidRPr="00AB65E3" w:rsidRDefault="00AB65E3">
      <w:pPr>
        <w:numPr>
          <w:ilvl w:val="0"/>
          <w:numId w:val="27"/>
        </w:numPr>
        <w:rPr>
          <w:rFonts w:ascii="Times New Roman" w:hAnsi="Times New Roman" w:cs="Times New Roman"/>
        </w:rPr>
      </w:pPr>
      <w:r w:rsidRPr="00AB65E3">
        <w:rPr>
          <w:rFonts w:ascii="Times New Roman" w:hAnsi="Times New Roman" w:cs="Times New Roman"/>
          <w:b/>
          <w:bCs/>
        </w:rPr>
        <w:t>Hosting:</w:t>
      </w:r>
      <w:r w:rsidRPr="00AB65E3">
        <w:rPr>
          <w:rFonts w:ascii="Times New Roman" w:hAnsi="Times New Roman" w:cs="Times New Roman"/>
        </w:rPr>
        <w:t xml:space="preserve"> This minimal hosting budget is designated for the final testing, integration, and presentation phases of the project (Phases 4 and 5). It covers the cost of deploying the Node.js API Gateway and the four independent Python </w:t>
      </w:r>
      <w:proofErr w:type="spellStart"/>
      <w:r w:rsidRPr="00AB65E3">
        <w:rPr>
          <w:rFonts w:ascii="Times New Roman" w:hAnsi="Times New Roman" w:cs="Times New Roman"/>
        </w:rPr>
        <w:t>FastAPI</w:t>
      </w:r>
      <w:proofErr w:type="spellEnd"/>
      <w:r w:rsidRPr="00AB65E3">
        <w:rPr>
          <w:rFonts w:ascii="Times New Roman" w:hAnsi="Times New Roman" w:cs="Times New Roman"/>
        </w:rPr>
        <w:t xml:space="preserve"> microservices to low-cost developer tiers on cloud platforms (such as Render or Heroku). This ensures the evaluation panel can interact with a live, functioning prototype of the mobile application and backend systems without incurring the high costs of commercial-grade server infrastructure.</w:t>
      </w:r>
    </w:p>
    <w:p w14:paraId="6231B70D" w14:textId="77777777" w:rsidR="00AB65E3" w:rsidRDefault="00AB65E3" w:rsidP="00562C40">
      <w:pPr>
        <w:rPr>
          <w:rFonts w:ascii="Times New Roman" w:hAnsi="Times New Roman" w:cs="Times New Roman"/>
        </w:rPr>
      </w:pPr>
    </w:p>
    <w:tbl>
      <w:tblPr>
        <w:tblStyle w:val="TableGrid"/>
        <w:tblW w:w="9122" w:type="dxa"/>
        <w:tblLook w:val="04A0" w:firstRow="1" w:lastRow="0" w:firstColumn="1" w:lastColumn="0" w:noHBand="0" w:noVBand="1"/>
      </w:tblPr>
      <w:tblGrid>
        <w:gridCol w:w="4561"/>
        <w:gridCol w:w="4561"/>
      </w:tblGrid>
      <w:tr w:rsidR="003E78F9" w14:paraId="2B548108" w14:textId="77777777" w:rsidTr="00D749CD">
        <w:trPr>
          <w:trHeight w:val="425"/>
        </w:trPr>
        <w:tc>
          <w:tcPr>
            <w:tcW w:w="4561" w:type="dxa"/>
            <w:vAlign w:val="center"/>
          </w:tcPr>
          <w:p w14:paraId="1BF564FA" w14:textId="6BE1EC34" w:rsidR="003E78F9" w:rsidRPr="00D749CD" w:rsidRDefault="003E78F9" w:rsidP="00D749CD">
            <w:pPr>
              <w:rPr>
                <w:rFonts w:ascii="Times New Roman" w:hAnsi="Times New Roman" w:cs="Times New Roman"/>
                <w:b/>
                <w:bCs/>
              </w:rPr>
            </w:pPr>
            <w:r w:rsidRPr="00D749CD">
              <w:rPr>
                <w:rFonts w:ascii="Times New Roman" w:hAnsi="Times New Roman" w:cs="Times New Roman"/>
                <w:b/>
                <w:bCs/>
              </w:rPr>
              <w:t>Component</w:t>
            </w:r>
          </w:p>
        </w:tc>
        <w:tc>
          <w:tcPr>
            <w:tcW w:w="4561" w:type="dxa"/>
            <w:vAlign w:val="center"/>
          </w:tcPr>
          <w:p w14:paraId="302F8D82" w14:textId="027A7B0C" w:rsidR="003E78F9" w:rsidRPr="00D749CD" w:rsidRDefault="0052209B" w:rsidP="00D749CD">
            <w:pPr>
              <w:rPr>
                <w:rFonts w:ascii="Times New Roman" w:hAnsi="Times New Roman" w:cs="Times New Roman"/>
                <w:b/>
                <w:bCs/>
              </w:rPr>
            </w:pPr>
            <w:r w:rsidRPr="00D749CD">
              <w:rPr>
                <w:rFonts w:ascii="Times New Roman" w:hAnsi="Times New Roman" w:cs="Times New Roman"/>
                <w:b/>
                <w:bCs/>
              </w:rPr>
              <w:t>Amount in USD</w:t>
            </w:r>
          </w:p>
        </w:tc>
      </w:tr>
      <w:tr w:rsidR="003E78F9" w14:paraId="63F5C6A6" w14:textId="77777777" w:rsidTr="00D749CD">
        <w:trPr>
          <w:trHeight w:val="851"/>
        </w:trPr>
        <w:tc>
          <w:tcPr>
            <w:tcW w:w="4561" w:type="dxa"/>
            <w:vAlign w:val="center"/>
          </w:tcPr>
          <w:p w14:paraId="63E6CA59" w14:textId="685654F0" w:rsidR="003E78F9" w:rsidRDefault="00622FDA" w:rsidP="00D749CD">
            <w:pPr>
              <w:rPr>
                <w:rFonts w:ascii="Times New Roman" w:hAnsi="Times New Roman" w:cs="Times New Roman"/>
              </w:rPr>
            </w:pPr>
            <w:r w:rsidRPr="00622FDA">
              <w:rPr>
                <w:rFonts w:ascii="Times New Roman" w:hAnsi="Times New Roman" w:cs="Times New Roman"/>
              </w:rPr>
              <w:t xml:space="preserve">Internet chargers </w:t>
            </w:r>
            <w:r w:rsidR="00E86C68">
              <w:rPr>
                <w:rFonts w:ascii="Times New Roman" w:hAnsi="Times New Roman" w:cs="Times New Roman"/>
              </w:rPr>
              <w:t xml:space="preserve">for development </w:t>
            </w:r>
            <w:r w:rsidR="00997F2D">
              <w:rPr>
                <w:rFonts w:ascii="Times New Roman" w:hAnsi="Times New Roman" w:cs="Times New Roman"/>
              </w:rPr>
              <w:t>resources</w:t>
            </w:r>
            <w:r w:rsidR="00E86C68">
              <w:rPr>
                <w:rFonts w:ascii="Times New Roman" w:hAnsi="Times New Roman" w:cs="Times New Roman"/>
              </w:rPr>
              <w:t xml:space="preserve"> and AI tools</w:t>
            </w:r>
          </w:p>
        </w:tc>
        <w:tc>
          <w:tcPr>
            <w:tcW w:w="4561" w:type="dxa"/>
            <w:vAlign w:val="center"/>
          </w:tcPr>
          <w:p w14:paraId="27EDAC3F" w14:textId="1FB7BDE7" w:rsidR="003E78F9" w:rsidRDefault="001D679F" w:rsidP="00D749CD">
            <w:pPr>
              <w:rPr>
                <w:rFonts w:ascii="Times New Roman" w:hAnsi="Times New Roman" w:cs="Times New Roman"/>
              </w:rPr>
            </w:pPr>
            <w:r>
              <w:rPr>
                <w:rFonts w:ascii="Times New Roman" w:hAnsi="Times New Roman" w:cs="Times New Roman"/>
              </w:rPr>
              <w:t>3</w:t>
            </w:r>
            <w:r w:rsidR="00E06834">
              <w:rPr>
                <w:rFonts w:ascii="Times New Roman" w:hAnsi="Times New Roman" w:cs="Times New Roman"/>
              </w:rPr>
              <w:t>0</w:t>
            </w:r>
          </w:p>
        </w:tc>
      </w:tr>
      <w:tr w:rsidR="003E78F9" w14:paraId="4D3D1D08" w14:textId="77777777" w:rsidTr="00D749CD">
        <w:trPr>
          <w:trHeight w:val="407"/>
        </w:trPr>
        <w:tc>
          <w:tcPr>
            <w:tcW w:w="4561" w:type="dxa"/>
            <w:vAlign w:val="center"/>
          </w:tcPr>
          <w:p w14:paraId="66D2BF5F" w14:textId="362C9DF6" w:rsidR="003E78F9" w:rsidRDefault="00D749CD" w:rsidP="00D749CD">
            <w:pPr>
              <w:rPr>
                <w:rFonts w:ascii="Times New Roman" w:hAnsi="Times New Roman" w:cs="Times New Roman"/>
              </w:rPr>
            </w:pPr>
            <w:r>
              <w:rPr>
                <w:rFonts w:ascii="Times New Roman" w:hAnsi="Times New Roman" w:cs="Times New Roman"/>
              </w:rPr>
              <w:t>Hosting</w:t>
            </w:r>
            <w:r w:rsidR="00997F2D">
              <w:rPr>
                <w:rFonts w:ascii="Times New Roman" w:hAnsi="Times New Roman" w:cs="Times New Roman"/>
              </w:rPr>
              <w:t xml:space="preserve"> (final step)</w:t>
            </w:r>
          </w:p>
        </w:tc>
        <w:tc>
          <w:tcPr>
            <w:tcW w:w="4561" w:type="dxa"/>
            <w:vAlign w:val="center"/>
          </w:tcPr>
          <w:p w14:paraId="3E047D06" w14:textId="31E822FA" w:rsidR="003E78F9" w:rsidRDefault="00D749CD" w:rsidP="00D749CD">
            <w:pPr>
              <w:rPr>
                <w:rFonts w:ascii="Times New Roman" w:hAnsi="Times New Roman" w:cs="Times New Roman"/>
              </w:rPr>
            </w:pPr>
            <w:r>
              <w:rPr>
                <w:rFonts w:ascii="Times New Roman" w:hAnsi="Times New Roman" w:cs="Times New Roman"/>
              </w:rPr>
              <w:t>20</w:t>
            </w:r>
          </w:p>
        </w:tc>
      </w:tr>
      <w:tr w:rsidR="003E78F9" w14:paraId="1BD7D042" w14:textId="77777777" w:rsidTr="00D749CD">
        <w:trPr>
          <w:trHeight w:val="425"/>
        </w:trPr>
        <w:tc>
          <w:tcPr>
            <w:tcW w:w="4561" w:type="dxa"/>
            <w:vAlign w:val="center"/>
          </w:tcPr>
          <w:p w14:paraId="3C8F8B2E" w14:textId="05A5E9F9" w:rsidR="003E78F9" w:rsidRPr="00D749CD" w:rsidRDefault="00D749CD" w:rsidP="00D749CD">
            <w:pPr>
              <w:rPr>
                <w:rFonts w:ascii="Times New Roman" w:hAnsi="Times New Roman" w:cs="Times New Roman"/>
                <w:b/>
                <w:bCs/>
              </w:rPr>
            </w:pPr>
            <w:r w:rsidRPr="00D749CD">
              <w:rPr>
                <w:rFonts w:ascii="Times New Roman" w:hAnsi="Times New Roman" w:cs="Times New Roman"/>
                <w:b/>
                <w:bCs/>
              </w:rPr>
              <w:t>Total</w:t>
            </w:r>
          </w:p>
        </w:tc>
        <w:tc>
          <w:tcPr>
            <w:tcW w:w="4561" w:type="dxa"/>
            <w:vAlign w:val="center"/>
          </w:tcPr>
          <w:p w14:paraId="69DB444B" w14:textId="7E55ECA6" w:rsidR="003E78F9" w:rsidRPr="00D749CD" w:rsidRDefault="001D679F" w:rsidP="00D749CD">
            <w:pPr>
              <w:rPr>
                <w:rFonts w:ascii="Times New Roman" w:hAnsi="Times New Roman" w:cs="Times New Roman"/>
                <w:b/>
                <w:bCs/>
              </w:rPr>
            </w:pPr>
            <w:r>
              <w:rPr>
                <w:rFonts w:ascii="Times New Roman" w:hAnsi="Times New Roman" w:cs="Times New Roman"/>
                <w:b/>
                <w:bCs/>
              </w:rPr>
              <w:t>5</w:t>
            </w:r>
            <w:r w:rsidR="00D749CD" w:rsidRPr="00D749CD">
              <w:rPr>
                <w:rFonts w:ascii="Times New Roman" w:hAnsi="Times New Roman" w:cs="Times New Roman"/>
                <w:b/>
                <w:bCs/>
              </w:rPr>
              <w:t>0</w:t>
            </w:r>
          </w:p>
        </w:tc>
      </w:tr>
    </w:tbl>
    <w:p w14:paraId="4FD6D482" w14:textId="77777777" w:rsidR="000E1FE2" w:rsidRPr="00D12B7D" w:rsidRDefault="000E1FE2" w:rsidP="00562C40">
      <w:pPr>
        <w:rPr>
          <w:rFonts w:ascii="Times New Roman" w:hAnsi="Times New Roman" w:cs="Times New Roman"/>
        </w:rPr>
      </w:pPr>
    </w:p>
    <w:p w14:paraId="167CFE4C" w14:textId="77777777" w:rsidR="00562C40" w:rsidRPr="00D12B7D" w:rsidRDefault="00562C40" w:rsidP="00562C40">
      <w:pPr>
        <w:rPr>
          <w:rFonts w:ascii="Times New Roman" w:hAnsi="Times New Roman" w:cs="Times New Roman"/>
        </w:rPr>
      </w:pPr>
    </w:p>
    <w:p w14:paraId="3E3D8038" w14:textId="77777777" w:rsidR="000A164D" w:rsidRPr="00D12B7D" w:rsidRDefault="000A164D" w:rsidP="00562C40">
      <w:pPr>
        <w:rPr>
          <w:rFonts w:ascii="Times New Roman" w:hAnsi="Times New Roman" w:cs="Times New Roman"/>
        </w:rPr>
      </w:pPr>
    </w:p>
    <w:p w14:paraId="466A8844" w14:textId="7FFA62F4" w:rsidR="000A164D" w:rsidRPr="00D12B7D" w:rsidRDefault="000A164D">
      <w:pPr>
        <w:rPr>
          <w:rFonts w:ascii="Times New Roman" w:hAnsi="Times New Roman" w:cs="Times New Roman"/>
        </w:rPr>
      </w:pPr>
      <w:r w:rsidRPr="00D12B7D">
        <w:rPr>
          <w:rFonts w:ascii="Times New Roman" w:hAnsi="Times New Roman" w:cs="Times New Roman"/>
        </w:rPr>
        <w:br w:type="page"/>
      </w:r>
    </w:p>
    <w:p w14:paraId="1296C739" w14:textId="609B5D36" w:rsidR="00562C40" w:rsidRPr="00D12B7D" w:rsidRDefault="00562C40">
      <w:pPr>
        <w:pStyle w:val="Heading3"/>
        <w:numPr>
          <w:ilvl w:val="0"/>
          <w:numId w:val="8"/>
        </w:numPr>
        <w:rPr>
          <w:rFonts w:ascii="Times New Roman" w:hAnsi="Times New Roman" w:cs="Times New Roman"/>
        </w:rPr>
      </w:pPr>
      <w:bookmarkStart w:id="44" w:name="_Toc222127195"/>
      <w:bookmarkStart w:id="45" w:name="_Toc224327217"/>
      <w:r w:rsidRPr="00D12B7D">
        <w:rPr>
          <w:rFonts w:ascii="Times New Roman" w:hAnsi="Times New Roman" w:cs="Times New Roman"/>
          <w:b/>
          <w:bCs/>
          <w:color w:val="0D0D0D" w:themeColor="text1" w:themeTint="F2"/>
        </w:rPr>
        <w:lastRenderedPageBreak/>
        <w:t>WORK BREAKDOWN STRUCTURE</w:t>
      </w:r>
      <w:bookmarkEnd w:id="44"/>
      <w:r w:rsidR="000A164D" w:rsidRPr="00D12B7D">
        <w:rPr>
          <w:rFonts w:ascii="Times New Roman" w:hAnsi="Times New Roman" w:cs="Times New Roman"/>
          <w:b/>
          <w:bCs/>
          <w:color w:val="0D0D0D" w:themeColor="text1" w:themeTint="F2"/>
        </w:rPr>
        <w:t xml:space="preserve"> (WBS)</w:t>
      </w:r>
      <w:bookmarkEnd w:id="45"/>
    </w:p>
    <w:p w14:paraId="5380A243" w14:textId="77777777" w:rsidR="00B96875" w:rsidRPr="00F85CEE" w:rsidRDefault="00B96875" w:rsidP="00F85CEE">
      <w:pPr>
        <w:pStyle w:val="Heading5"/>
        <w:rPr>
          <w:b/>
          <w:bCs/>
          <w:color w:val="auto"/>
        </w:rPr>
      </w:pPr>
      <w:r w:rsidRPr="00F85CEE">
        <w:rPr>
          <w:b/>
          <w:bCs/>
          <w:color w:val="auto"/>
        </w:rPr>
        <w:t>7.1 Task Breakdown per Member</w:t>
      </w:r>
    </w:p>
    <w:p w14:paraId="08DDC9CC" w14:textId="77777777" w:rsidR="00B96875" w:rsidRPr="00B96875" w:rsidRDefault="00B96875" w:rsidP="00B96875">
      <w:pPr>
        <w:rPr>
          <w:rFonts w:ascii="Times New Roman" w:hAnsi="Times New Roman" w:cs="Times New Roman"/>
        </w:rPr>
      </w:pPr>
      <w:r w:rsidRPr="00B96875">
        <w:rPr>
          <w:rFonts w:ascii="Times New Roman" w:hAnsi="Times New Roman" w:cs="Times New Roman"/>
        </w:rPr>
        <w:t xml:space="preserve">The project utilizes </w:t>
      </w:r>
      <w:proofErr w:type="gramStart"/>
      <w:r w:rsidRPr="00B96875">
        <w:rPr>
          <w:rFonts w:ascii="Times New Roman" w:hAnsi="Times New Roman" w:cs="Times New Roman"/>
        </w:rPr>
        <w:t>a microservices</w:t>
      </w:r>
      <w:proofErr w:type="gramEnd"/>
      <w:r w:rsidRPr="00B96875">
        <w:rPr>
          <w:rFonts w:ascii="Times New Roman" w:hAnsi="Times New Roman" w:cs="Times New Roman"/>
        </w:rPr>
        <w:t xml:space="preserve"> architecture, which naturally facilitates parallel development and prevents technical bottlenecks. The workload is strictly balanced by assigning each member ownership of one complex machine learning component, while standard full-stack development tasks are distributed equally across the team.</w:t>
      </w:r>
    </w:p>
    <w:p w14:paraId="3F934856" w14:textId="77777777" w:rsidR="00B96875" w:rsidRPr="00B96875" w:rsidRDefault="00B96875">
      <w:pPr>
        <w:numPr>
          <w:ilvl w:val="0"/>
          <w:numId w:val="25"/>
        </w:numPr>
        <w:rPr>
          <w:rFonts w:ascii="Times New Roman" w:hAnsi="Times New Roman" w:cs="Times New Roman"/>
        </w:rPr>
      </w:pPr>
      <w:r w:rsidRPr="00B96875">
        <w:rPr>
          <w:rFonts w:ascii="Times New Roman" w:hAnsi="Times New Roman" w:cs="Times New Roman"/>
        </w:rPr>
        <w:t xml:space="preserve">Member 1: Bandara W.A.M.S. (IT22551320) – Intelligent Service Discovery and Intent Recognition System </w:t>
      </w:r>
    </w:p>
    <w:p w14:paraId="104AF20C"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Core Responsibility:</w:t>
      </w:r>
      <w:r w:rsidRPr="00B96875">
        <w:rPr>
          <w:rFonts w:ascii="Times New Roman" w:hAnsi="Times New Roman" w:cs="Times New Roman"/>
        </w:rPr>
        <w:t xml:space="preserve"> Design and develop the NLP classification component.</w:t>
      </w:r>
    </w:p>
    <w:p w14:paraId="263471EE"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Specific Tasks:</w:t>
      </w:r>
      <w:r w:rsidRPr="00B96875">
        <w:rPr>
          <w:rFonts w:ascii="Times New Roman" w:hAnsi="Times New Roman" w:cs="Times New Roman"/>
        </w:rPr>
        <w:t xml:space="preserve"> Collect and preprocess a dataset of service queries; implement Intent Recognition algorithms to classify user problems; develop Entity Extraction logic to identify specific items like "Tap" or "Leak".</w:t>
      </w:r>
    </w:p>
    <w:p w14:paraId="45037A72" w14:textId="77777777" w:rsidR="00B96875" w:rsidRPr="00B96875" w:rsidRDefault="00B96875">
      <w:pPr>
        <w:numPr>
          <w:ilvl w:val="0"/>
          <w:numId w:val="25"/>
        </w:numPr>
        <w:rPr>
          <w:rFonts w:ascii="Times New Roman" w:hAnsi="Times New Roman" w:cs="Times New Roman"/>
        </w:rPr>
      </w:pPr>
      <w:r w:rsidRPr="00B96875">
        <w:rPr>
          <w:rFonts w:ascii="Times New Roman" w:hAnsi="Times New Roman" w:cs="Times New Roman"/>
        </w:rPr>
        <w:t xml:space="preserve">Member 2: </w:t>
      </w:r>
      <w:proofErr w:type="spellStart"/>
      <w:r w:rsidRPr="00B96875">
        <w:rPr>
          <w:rFonts w:ascii="Times New Roman" w:hAnsi="Times New Roman" w:cs="Times New Roman"/>
        </w:rPr>
        <w:t>Shiwanthika</w:t>
      </w:r>
      <w:proofErr w:type="spellEnd"/>
      <w:r w:rsidRPr="00B96875">
        <w:rPr>
          <w:rFonts w:ascii="Times New Roman" w:hAnsi="Times New Roman" w:cs="Times New Roman"/>
        </w:rPr>
        <w:t xml:space="preserve"> M.M. (IT22283658) – Intelligent Worker Recommendation Engine </w:t>
      </w:r>
    </w:p>
    <w:p w14:paraId="317D5017"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Core Responsibility:</w:t>
      </w:r>
      <w:r w:rsidRPr="00B96875">
        <w:rPr>
          <w:rFonts w:ascii="Times New Roman" w:hAnsi="Times New Roman" w:cs="Times New Roman"/>
        </w:rPr>
        <w:t xml:space="preserve"> Design and develop </w:t>
      </w:r>
      <w:proofErr w:type="gramStart"/>
      <w:r w:rsidRPr="00B96875">
        <w:rPr>
          <w:rFonts w:ascii="Times New Roman" w:hAnsi="Times New Roman" w:cs="Times New Roman"/>
        </w:rPr>
        <w:t>the</w:t>
      </w:r>
      <w:proofErr w:type="gramEnd"/>
      <w:r w:rsidRPr="00B96875">
        <w:rPr>
          <w:rFonts w:ascii="Times New Roman" w:hAnsi="Times New Roman" w:cs="Times New Roman"/>
        </w:rPr>
        <w:t xml:space="preserve"> context-aware matching system.</w:t>
      </w:r>
    </w:p>
    <w:p w14:paraId="2F7652AE"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Specific Tasks:</w:t>
      </w:r>
      <w:r w:rsidRPr="00B96875">
        <w:rPr>
          <w:rFonts w:ascii="Times New Roman" w:hAnsi="Times New Roman" w:cs="Times New Roman"/>
        </w:rPr>
        <w:t xml:space="preserve"> Define weighted scoring metrics (Skill match, Distance, Education, Availability); develop the Hybrid Recommendation Algorithm; integrate real-time location data to calculate dynamic arrival time scores.</w:t>
      </w:r>
    </w:p>
    <w:p w14:paraId="694EAC42" w14:textId="77777777" w:rsidR="00B96875" w:rsidRPr="00B96875" w:rsidRDefault="00B96875">
      <w:pPr>
        <w:numPr>
          <w:ilvl w:val="0"/>
          <w:numId w:val="25"/>
        </w:numPr>
        <w:rPr>
          <w:rFonts w:ascii="Times New Roman" w:hAnsi="Times New Roman" w:cs="Times New Roman"/>
        </w:rPr>
      </w:pPr>
      <w:r w:rsidRPr="00B96875">
        <w:rPr>
          <w:rFonts w:ascii="Times New Roman" w:hAnsi="Times New Roman" w:cs="Times New Roman"/>
        </w:rPr>
        <w:t xml:space="preserve">Member 3: </w:t>
      </w:r>
      <w:proofErr w:type="spellStart"/>
      <w:r w:rsidRPr="00B96875">
        <w:rPr>
          <w:rFonts w:ascii="Times New Roman" w:hAnsi="Times New Roman" w:cs="Times New Roman"/>
        </w:rPr>
        <w:t>Wijebandara</w:t>
      </w:r>
      <w:proofErr w:type="spellEnd"/>
      <w:r w:rsidRPr="00B96875">
        <w:rPr>
          <w:rFonts w:ascii="Times New Roman" w:hAnsi="Times New Roman" w:cs="Times New Roman"/>
        </w:rPr>
        <w:t xml:space="preserve"> W.N.S.K. (IT22643704) – Automated Review Credibility &amp; Spam Filtering Engine </w:t>
      </w:r>
    </w:p>
    <w:p w14:paraId="0A335205"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Core Responsibility:</w:t>
      </w:r>
      <w:r w:rsidRPr="00B96875">
        <w:rPr>
          <w:rFonts w:ascii="Times New Roman" w:hAnsi="Times New Roman" w:cs="Times New Roman"/>
        </w:rPr>
        <w:t xml:space="preserve"> Design and develop </w:t>
      </w:r>
      <w:proofErr w:type="gramStart"/>
      <w:r w:rsidRPr="00B96875">
        <w:rPr>
          <w:rFonts w:ascii="Times New Roman" w:hAnsi="Times New Roman" w:cs="Times New Roman"/>
        </w:rPr>
        <w:t>the trust</w:t>
      </w:r>
      <w:proofErr w:type="gramEnd"/>
      <w:r w:rsidRPr="00B96875">
        <w:rPr>
          <w:rFonts w:ascii="Times New Roman" w:hAnsi="Times New Roman" w:cs="Times New Roman"/>
        </w:rPr>
        <w:t xml:space="preserve"> and sentiment analysis </w:t>
      </w:r>
      <w:proofErr w:type="gramStart"/>
      <w:r w:rsidRPr="00B96875">
        <w:rPr>
          <w:rFonts w:ascii="Times New Roman" w:hAnsi="Times New Roman" w:cs="Times New Roman"/>
        </w:rPr>
        <w:t>component</w:t>
      </w:r>
      <w:proofErr w:type="gramEnd"/>
      <w:r w:rsidRPr="00B96875">
        <w:rPr>
          <w:rFonts w:ascii="Times New Roman" w:hAnsi="Times New Roman" w:cs="Times New Roman"/>
        </w:rPr>
        <w:t>.</w:t>
      </w:r>
    </w:p>
    <w:p w14:paraId="6DDE4ED3"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Specific Tasks:</w:t>
      </w:r>
      <w:r w:rsidRPr="00B96875">
        <w:rPr>
          <w:rFonts w:ascii="Times New Roman" w:hAnsi="Times New Roman" w:cs="Times New Roman"/>
        </w:rPr>
        <w:t xml:space="preserve"> Collect a dataset of genuine and spam reviews for training; train a Sentiment Analysis model (e.g., Naive Bayes) to classify feedback; implement a verifiable "Trust Score" calculation based on review authenticity.</w:t>
      </w:r>
    </w:p>
    <w:p w14:paraId="0482D9A9" w14:textId="77777777" w:rsidR="00B96875" w:rsidRPr="00B96875" w:rsidRDefault="00B96875">
      <w:pPr>
        <w:numPr>
          <w:ilvl w:val="0"/>
          <w:numId w:val="25"/>
        </w:numPr>
        <w:rPr>
          <w:rFonts w:ascii="Times New Roman" w:hAnsi="Times New Roman" w:cs="Times New Roman"/>
        </w:rPr>
      </w:pPr>
      <w:r w:rsidRPr="00B96875">
        <w:rPr>
          <w:rFonts w:ascii="Times New Roman" w:hAnsi="Times New Roman" w:cs="Times New Roman"/>
        </w:rPr>
        <w:t xml:space="preserve">Member 4: Kumara A.J.T.M. (IT22137982) – Intelligent Dynamic Fare Estimation System </w:t>
      </w:r>
    </w:p>
    <w:p w14:paraId="2AE4D62D"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Core Responsibility:</w:t>
      </w:r>
      <w:r w:rsidRPr="00B96875">
        <w:rPr>
          <w:rFonts w:ascii="Times New Roman" w:hAnsi="Times New Roman" w:cs="Times New Roman"/>
        </w:rPr>
        <w:t xml:space="preserve"> Design and develop the predictive pricing component.</w:t>
      </w:r>
    </w:p>
    <w:p w14:paraId="27F95584" w14:textId="77777777" w:rsidR="00B96875" w:rsidRPr="00B96875" w:rsidRDefault="00B96875">
      <w:pPr>
        <w:numPr>
          <w:ilvl w:val="1"/>
          <w:numId w:val="25"/>
        </w:numPr>
        <w:tabs>
          <w:tab w:val="num" w:pos="1440"/>
        </w:tabs>
        <w:rPr>
          <w:rFonts w:ascii="Times New Roman" w:hAnsi="Times New Roman" w:cs="Times New Roman"/>
        </w:rPr>
      </w:pPr>
      <w:r w:rsidRPr="00B96875">
        <w:rPr>
          <w:rFonts w:ascii="Times New Roman" w:hAnsi="Times New Roman" w:cs="Times New Roman"/>
          <w:b/>
          <w:bCs/>
        </w:rPr>
        <w:t>Specific Tasks:</w:t>
      </w:r>
      <w:r w:rsidRPr="00B96875">
        <w:rPr>
          <w:rFonts w:ascii="Times New Roman" w:hAnsi="Times New Roman" w:cs="Times New Roman"/>
        </w:rPr>
        <w:t xml:space="preserve"> Conduct a market survey to establish baseline labor and transport rates; develop a Regression Model to predict repair costs based on job complexity; implement the 3-Stage Pricing Logic covering transport, inspection, and repair estimates.</w:t>
      </w:r>
    </w:p>
    <w:p w14:paraId="23526246" w14:textId="77777777" w:rsidR="00B96875" w:rsidRPr="00B96875" w:rsidRDefault="00B96875" w:rsidP="00B96875">
      <w:pPr>
        <w:rPr>
          <w:rFonts w:ascii="Times New Roman" w:hAnsi="Times New Roman" w:cs="Times New Roman"/>
        </w:rPr>
      </w:pPr>
      <w:r w:rsidRPr="00B96875">
        <w:rPr>
          <w:rFonts w:ascii="Times New Roman" w:hAnsi="Times New Roman" w:cs="Times New Roman"/>
          <w:b/>
          <w:bCs/>
        </w:rPr>
        <w:t>Shared Team Responsibilities (Balanced Workload):</w:t>
      </w:r>
      <w:r w:rsidRPr="00B96875">
        <w:rPr>
          <w:rFonts w:ascii="Times New Roman" w:hAnsi="Times New Roman" w:cs="Times New Roman"/>
        </w:rPr>
        <w:t xml:space="preserve"> To ensure equitable distribution of labor, all members will collaborate on the following overarching platform requirements:</w:t>
      </w:r>
    </w:p>
    <w:p w14:paraId="2A90EF8C" w14:textId="77777777" w:rsidR="00B96875" w:rsidRPr="00B96875" w:rsidRDefault="00B96875">
      <w:pPr>
        <w:numPr>
          <w:ilvl w:val="0"/>
          <w:numId w:val="26"/>
        </w:numPr>
        <w:rPr>
          <w:rFonts w:ascii="Times New Roman" w:hAnsi="Times New Roman" w:cs="Times New Roman"/>
        </w:rPr>
      </w:pPr>
      <w:r w:rsidRPr="00B96875">
        <w:rPr>
          <w:rFonts w:ascii="Times New Roman" w:hAnsi="Times New Roman" w:cs="Times New Roman"/>
          <w:b/>
          <w:bCs/>
        </w:rPr>
        <w:lastRenderedPageBreak/>
        <w:t>Frontend Development:</w:t>
      </w:r>
      <w:r w:rsidRPr="00B96875">
        <w:rPr>
          <w:rFonts w:ascii="Times New Roman" w:hAnsi="Times New Roman" w:cs="Times New Roman"/>
        </w:rPr>
        <w:t xml:space="preserve"> Collaborative development of the Homeowner and Worker mobile/web interfaces utilizing React and Next.js.</w:t>
      </w:r>
    </w:p>
    <w:p w14:paraId="154298B7" w14:textId="77777777" w:rsidR="00B96875" w:rsidRPr="00B96875" w:rsidRDefault="00B96875">
      <w:pPr>
        <w:numPr>
          <w:ilvl w:val="0"/>
          <w:numId w:val="26"/>
        </w:numPr>
        <w:rPr>
          <w:rFonts w:ascii="Times New Roman" w:hAnsi="Times New Roman" w:cs="Times New Roman"/>
        </w:rPr>
      </w:pPr>
      <w:r w:rsidRPr="00B96875">
        <w:rPr>
          <w:rFonts w:ascii="Times New Roman" w:hAnsi="Times New Roman" w:cs="Times New Roman"/>
          <w:b/>
          <w:bCs/>
        </w:rPr>
        <w:t>Central Backend:</w:t>
      </w:r>
      <w:r w:rsidRPr="00B96875">
        <w:rPr>
          <w:rFonts w:ascii="Times New Roman" w:hAnsi="Times New Roman" w:cs="Times New Roman"/>
        </w:rPr>
        <w:t xml:space="preserve"> Co-developing the central Node.js/Express API Gateway and configuring the MongoDB database schemas.</w:t>
      </w:r>
    </w:p>
    <w:p w14:paraId="36E96991" w14:textId="77777777" w:rsidR="00B96875" w:rsidRPr="00B96875" w:rsidRDefault="00B96875">
      <w:pPr>
        <w:numPr>
          <w:ilvl w:val="0"/>
          <w:numId w:val="26"/>
        </w:numPr>
        <w:rPr>
          <w:rFonts w:ascii="Times New Roman" w:hAnsi="Times New Roman" w:cs="Times New Roman"/>
        </w:rPr>
      </w:pPr>
      <w:r w:rsidRPr="00B96875">
        <w:rPr>
          <w:rFonts w:ascii="Times New Roman" w:hAnsi="Times New Roman" w:cs="Times New Roman"/>
          <w:b/>
          <w:bCs/>
        </w:rPr>
        <w:t>Integration &amp; Testing:</w:t>
      </w:r>
      <w:r w:rsidRPr="00B96875">
        <w:rPr>
          <w:rFonts w:ascii="Times New Roman" w:hAnsi="Times New Roman" w:cs="Times New Roman"/>
        </w:rPr>
        <w:t xml:space="preserve"> End-to-end API testing to ensure the Python microservices communicate seamlessly with the Node.js server.</w:t>
      </w:r>
    </w:p>
    <w:p w14:paraId="4EF529CE" w14:textId="5F5C3599" w:rsidR="000A164D" w:rsidRDefault="00B96875">
      <w:pPr>
        <w:numPr>
          <w:ilvl w:val="0"/>
          <w:numId w:val="26"/>
        </w:numPr>
        <w:rPr>
          <w:rFonts w:ascii="Times New Roman" w:hAnsi="Times New Roman" w:cs="Times New Roman"/>
        </w:rPr>
      </w:pPr>
      <w:r w:rsidRPr="00B96875">
        <w:rPr>
          <w:rFonts w:ascii="Times New Roman" w:hAnsi="Times New Roman" w:cs="Times New Roman"/>
          <w:b/>
          <w:bCs/>
        </w:rPr>
        <w:t>Documentation:</w:t>
      </w:r>
      <w:r w:rsidRPr="00B96875">
        <w:rPr>
          <w:rFonts w:ascii="Times New Roman" w:hAnsi="Times New Roman" w:cs="Times New Roman"/>
        </w:rPr>
        <w:t xml:space="preserve"> Equal division of research proposal writing, interim reports, and the final thesis document.</w:t>
      </w:r>
    </w:p>
    <w:p w14:paraId="43BCCDF3" w14:textId="66E26EE9" w:rsidR="00D92605" w:rsidRPr="00B94C56" w:rsidRDefault="00BA2858" w:rsidP="00F85CEE">
      <w:pPr>
        <w:pStyle w:val="Heading5"/>
        <w:rPr>
          <w:rFonts w:ascii="Times New Roman" w:hAnsi="Times New Roman" w:cs="Times New Roman"/>
          <w:b/>
          <w:bCs/>
          <w:color w:val="auto"/>
        </w:rPr>
      </w:pPr>
      <w:r w:rsidRPr="00B94C56">
        <w:rPr>
          <w:rFonts w:ascii="Times New Roman" w:hAnsi="Times New Roman" w:cs="Times New Roman"/>
          <w:b/>
          <w:bCs/>
          <w:color w:val="auto"/>
        </w:rPr>
        <w:t>7.2 Timeline Alignment</w:t>
      </w:r>
    </w:p>
    <w:tbl>
      <w:tblPr>
        <w:tblStyle w:val="TableGrid"/>
        <w:tblpPr w:leftFromText="180" w:rightFromText="180" w:vertAnchor="text" w:horzAnchor="margin" w:tblpY="157"/>
        <w:tblW w:w="0" w:type="auto"/>
        <w:tblLook w:val="04A0" w:firstRow="1" w:lastRow="0" w:firstColumn="1" w:lastColumn="0" w:noHBand="0" w:noVBand="1"/>
      </w:tblPr>
      <w:tblGrid>
        <w:gridCol w:w="2254"/>
        <w:gridCol w:w="2254"/>
        <w:gridCol w:w="2254"/>
        <w:gridCol w:w="2254"/>
      </w:tblGrid>
      <w:tr w:rsidR="009B10BA" w14:paraId="44519D53" w14:textId="77777777" w:rsidTr="00A66CC5">
        <w:tc>
          <w:tcPr>
            <w:tcW w:w="2254" w:type="dxa"/>
            <w:vAlign w:val="center"/>
          </w:tcPr>
          <w:p w14:paraId="7ADD531E" w14:textId="0E769406" w:rsidR="009B10BA" w:rsidRDefault="009B10BA" w:rsidP="00A66CC5">
            <w:pPr>
              <w:jc w:val="center"/>
              <w:rPr>
                <w:rFonts w:ascii="Times New Roman" w:hAnsi="Times New Roman" w:cs="Times New Roman"/>
              </w:rPr>
            </w:pPr>
            <w:r w:rsidRPr="009B10BA">
              <w:rPr>
                <w:rFonts w:ascii="Times New Roman" w:hAnsi="Times New Roman" w:cs="Times New Roman"/>
              </w:rPr>
              <w:t>Phase</w:t>
            </w:r>
          </w:p>
        </w:tc>
        <w:tc>
          <w:tcPr>
            <w:tcW w:w="2254" w:type="dxa"/>
            <w:vAlign w:val="center"/>
          </w:tcPr>
          <w:p w14:paraId="17CAA98D" w14:textId="125841F8" w:rsidR="009B10BA" w:rsidRDefault="00D72F45" w:rsidP="00A66CC5">
            <w:pPr>
              <w:jc w:val="center"/>
              <w:rPr>
                <w:rFonts w:ascii="Times New Roman" w:hAnsi="Times New Roman" w:cs="Times New Roman"/>
              </w:rPr>
            </w:pPr>
            <w:r w:rsidRPr="00D72F45">
              <w:rPr>
                <w:rFonts w:ascii="Times New Roman" w:hAnsi="Times New Roman" w:cs="Times New Roman"/>
              </w:rPr>
              <w:t>Milestone / Tasks</w:t>
            </w:r>
          </w:p>
        </w:tc>
        <w:tc>
          <w:tcPr>
            <w:tcW w:w="2254" w:type="dxa"/>
            <w:vAlign w:val="center"/>
          </w:tcPr>
          <w:p w14:paraId="54D73F3E" w14:textId="0B47ECD1" w:rsidR="009B10BA" w:rsidRDefault="00D72F45" w:rsidP="00A66CC5">
            <w:pPr>
              <w:jc w:val="center"/>
              <w:rPr>
                <w:rFonts w:ascii="Times New Roman" w:hAnsi="Times New Roman" w:cs="Times New Roman"/>
              </w:rPr>
            </w:pPr>
            <w:r w:rsidRPr="00D72F45">
              <w:rPr>
                <w:rFonts w:ascii="Times New Roman" w:hAnsi="Times New Roman" w:cs="Times New Roman"/>
              </w:rPr>
              <w:t>Duration</w:t>
            </w:r>
          </w:p>
        </w:tc>
        <w:tc>
          <w:tcPr>
            <w:tcW w:w="2254" w:type="dxa"/>
            <w:vAlign w:val="center"/>
          </w:tcPr>
          <w:p w14:paraId="60A21021" w14:textId="306C65FE" w:rsidR="009B10BA" w:rsidRDefault="00D72F45" w:rsidP="00A66CC5">
            <w:pPr>
              <w:jc w:val="center"/>
              <w:rPr>
                <w:rFonts w:ascii="Times New Roman" w:hAnsi="Times New Roman" w:cs="Times New Roman"/>
              </w:rPr>
            </w:pPr>
            <w:r w:rsidRPr="00D72F45">
              <w:rPr>
                <w:rFonts w:ascii="Times New Roman" w:hAnsi="Times New Roman" w:cs="Times New Roman"/>
              </w:rPr>
              <w:t>Primary Focus</w:t>
            </w:r>
          </w:p>
        </w:tc>
      </w:tr>
      <w:tr w:rsidR="009B10BA" w14:paraId="716E2265" w14:textId="77777777" w:rsidTr="00A66CC5">
        <w:tc>
          <w:tcPr>
            <w:tcW w:w="2254" w:type="dxa"/>
            <w:vAlign w:val="center"/>
          </w:tcPr>
          <w:p w14:paraId="0A0D631B" w14:textId="6F8BD68D" w:rsidR="009B10BA" w:rsidRDefault="00A23A84" w:rsidP="00A66CC5">
            <w:pPr>
              <w:jc w:val="center"/>
              <w:rPr>
                <w:rFonts w:ascii="Times New Roman" w:hAnsi="Times New Roman" w:cs="Times New Roman"/>
              </w:rPr>
            </w:pPr>
            <w:r w:rsidRPr="00A23A84">
              <w:rPr>
                <w:rFonts w:ascii="Times New Roman" w:hAnsi="Times New Roman" w:cs="Times New Roman"/>
              </w:rPr>
              <w:t>Phase 1</w:t>
            </w:r>
          </w:p>
        </w:tc>
        <w:tc>
          <w:tcPr>
            <w:tcW w:w="2254" w:type="dxa"/>
            <w:vAlign w:val="center"/>
          </w:tcPr>
          <w:p w14:paraId="29F56837" w14:textId="77777777" w:rsidR="008F4697" w:rsidRPr="008F4697" w:rsidRDefault="008F4697" w:rsidP="00A66CC5">
            <w:pPr>
              <w:jc w:val="center"/>
              <w:rPr>
                <w:rFonts w:ascii="Times New Roman" w:hAnsi="Times New Roman" w:cs="Times New Roman"/>
              </w:rPr>
            </w:pPr>
            <w:r w:rsidRPr="008F4697">
              <w:rPr>
                <w:rFonts w:ascii="Times New Roman" w:hAnsi="Times New Roman" w:cs="Times New Roman"/>
                <w:b/>
                <w:bCs/>
              </w:rPr>
              <w:t>Project Planning &amp; Architecture Design</w:t>
            </w:r>
          </w:p>
          <w:p w14:paraId="46ABC239" w14:textId="060BADB1" w:rsidR="008F4697" w:rsidRPr="008F4697" w:rsidRDefault="008F4697" w:rsidP="00A66CC5">
            <w:pPr>
              <w:jc w:val="center"/>
              <w:rPr>
                <w:rFonts w:ascii="Times New Roman" w:hAnsi="Times New Roman" w:cs="Times New Roman"/>
              </w:rPr>
            </w:pPr>
          </w:p>
          <w:p w14:paraId="4646EB8C" w14:textId="77777777" w:rsidR="008F4697" w:rsidRPr="008F4697" w:rsidRDefault="008F4697" w:rsidP="00A66CC5">
            <w:pPr>
              <w:jc w:val="center"/>
              <w:rPr>
                <w:rFonts w:ascii="Times New Roman" w:hAnsi="Times New Roman" w:cs="Times New Roman"/>
              </w:rPr>
            </w:pPr>
            <w:r w:rsidRPr="008F4697">
              <w:rPr>
                <w:rFonts w:ascii="Times New Roman" w:hAnsi="Times New Roman" w:cs="Times New Roman"/>
              </w:rPr>
              <w:t>Finalize proposal, define API contracts between microservices, set up cloud repositories, and design MongoDB schemas.</w:t>
            </w:r>
          </w:p>
          <w:p w14:paraId="3E9FB024" w14:textId="77777777" w:rsidR="009B10BA" w:rsidRDefault="009B10BA" w:rsidP="00A66CC5">
            <w:pPr>
              <w:jc w:val="center"/>
              <w:rPr>
                <w:rFonts w:ascii="Times New Roman" w:hAnsi="Times New Roman" w:cs="Times New Roman"/>
              </w:rPr>
            </w:pPr>
          </w:p>
        </w:tc>
        <w:tc>
          <w:tcPr>
            <w:tcW w:w="2254" w:type="dxa"/>
            <w:vAlign w:val="center"/>
          </w:tcPr>
          <w:p w14:paraId="0F352ACD" w14:textId="183DD89B" w:rsidR="009B10BA" w:rsidRDefault="00CF566E" w:rsidP="00A66CC5">
            <w:pPr>
              <w:jc w:val="center"/>
              <w:rPr>
                <w:rFonts w:ascii="Times New Roman" w:hAnsi="Times New Roman" w:cs="Times New Roman"/>
              </w:rPr>
            </w:pPr>
            <w:r w:rsidRPr="00CF566E">
              <w:rPr>
                <w:rFonts w:ascii="Times New Roman" w:hAnsi="Times New Roman" w:cs="Times New Roman"/>
              </w:rPr>
              <w:t>Months 1 - 2</w:t>
            </w:r>
          </w:p>
        </w:tc>
        <w:tc>
          <w:tcPr>
            <w:tcW w:w="2254" w:type="dxa"/>
            <w:vAlign w:val="center"/>
          </w:tcPr>
          <w:p w14:paraId="05B7A629" w14:textId="7FF0F101" w:rsidR="009B10BA" w:rsidRDefault="009210B9" w:rsidP="00A66CC5">
            <w:pPr>
              <w:jc w:val="center"/>
              <w:rPr>
                <w:rFonts w:ascii="Times New Roman" w:hAnsi="Times New Roman" w:cs="Times New Roman"/>
              </w:rPr>
            </w:pPr>
            <w:r w:rsidRPr="009210B9">
              <w:rPr>
                <w:rFonts w:ascii="Times New Roman" w:hAnsi="Times New Roman" w:cs="Times New Roman"/>
              </w:rPr>
              <w:t>Team Collaboration</w:t>
            </w:r>
          </w:p>
        </w:tc>
      </w:tr>
      <w:tr w:rsidR="009B10BA" w14:paraId="7E35B51D" w14:textId="77777777" w:rsidTr="00A66CC5">
        <w:trPr>
          <w:trHeight w:val="6365"/>
        </w:trPr>
        <w:tc>
          <w:tcPr>
            <w:tcW w:w="2254" w:type="dxa"/>
            <w:vAlign w:val="center"/>
          </w:tcPr>
          <w:p w14:paraId="292A830A" w14:textId="462209AB" w:rsidR="009B10BA" w:rsidRDefault="00A23A84" w:rsidP="00A66CC5">
            <w:pPr>
              <w:jc w:val="center"/>
              <w:rPr>
                <w:rFonts w:ascii="Times New Roman" w:hAnsi="Times New Roman" w:cs="Times New Roman"/>
              </w:rPr>
            </w:pPr>
            <w:r w:rsidRPr="00A23A84">
              <w:rPr>
                <w:rFonts w:ascii="Times New Roman" w:hAnsi="Times New Roman" w:cs="Times New Roman"/>
              </w:rPr>
              <w:t xml:space="preserve">Phase </w:t>
            </w:r>
            <w:r>
              <w:rPr>
                <w:rFonts w:ascii="Times New Roman" w:hAnsi="Times New Roman" w:cs="Times New Roman"/>
              </w:rPr>
              <w:t>2</w:t>
            </w:r>
          </w:p>
        </w:tc>
        <w:tc>
          <w:tcPr>
            <w:tcW w:w="2254" w:type="dxa"/>
            <w:vAlign w:val="center"/>
          </w:tcPr>
          <w:p w14:paraId="7F2E4575" w14:textId="77777777" w:rsidR="008F4697" w:rsidRPr="008F4697" w:rsidRDefault="008F4697" w:rsidP="00A66CC5">
            <w:pPr>
              <w:jc w:val="center"/>
              <w:rPr>
                <w:rFonts w:ascii="Times New Roman" w:hAnsi="Times New Roman" w:cs="Times New Roman"/>
              </w:rPr>
            </w:pPr>
            <w:r w:rsidRPr="008F4697">
              <w:rPr>
                <w:rFonts w:ascii="Times New Roman" w:hAnsi="Times New Roman" w:cs="Times New Roman"/>
                <w:b/>
                <w:bCs/>
              </w:rPr>
              <w:t>Data Collection &amp; Core ML Development</w:t>
            </w:r>
          </w:p>
          <w:p w14:paraId="2D2B91D7" w14:textId="0913030C" w:rsidR="008F4697" w:rsidRPr="008F4697" w:rsidRDefault="008F4697" w:rsidP="00A66CC5">
            <w:pPr>
              <w:jc w:val="center"/>
              <w:rPr>
                <w:rFonts w:ascii="Times New Roman" w:hAnsi="Times New Roman" w:cs="Times New Roman"/>
              </w:rPr>
            </w:pPr>
          </w:p>
          <w:p w14:paraId="7B86B427" w14:textId="77777777" w:rsidR="008F4697" w:rsidRPr="008F4697" w:rsidRDefault="008F4697" w:rsidP="00A66CC5">
            <w:pPr>
              <w:jc w:val="center"/>
              <w:rPr>
                <w:rFonts w:ascii="Times New Roman" w:hAnsi="Times New Roman" w:cs="Times New Roman"/>
              </w:rPr>
            </w:pPr>
            <w:r w:rsidRPr="008F4697">
              <w:rPr>
                <w:rFonts w:ascii="Times New Roman" w:hAnsi="Times New Roman" w:cs="Times New Roman"/>
              </w:rPr>
              <w:t>Gather datasets, build preprocessing pipelines, train initial baseline machine learning models (NLP intent, Worker Ranking, Spam/Sentiment Analysis, Pricing Regression).</w:t>
            </w:r>
          </w:p>
          <w:p w14:paraId="5EF1E455" w14:textId="77777777" w:rsidR="009B10BA" w:rsidRDefault="009B10BA" w:rsidP="00A66CC5">
            <w:pPr>
              <w:jc w:val="center"/>
              <w:rPr>
                <w:rFonts w:ascii="Times New Roman" w:hAnsi="Times New Roman" w:cs="Times New Roman"/>
              </w:rPr>
            </w:pPr>
          </w:p>
        </w:tc>
        <w:tc>
          <w:tcPr>
            <w:tcW w:w="2254" w:type="dxa"/>
            <w:vAlign w:val="center"/>
          </w:tcPr>
          <w:p w14:paraId="00D17895" w14:textId="7B8EBDFA" w:rsidR="009B10BA" w:rsidRDefault="00CF566E" w:rsidP="00A66CC5">
            <w:pPr>
              <w:jc w:val="center"/>
              <w:rPr>
                <w:rFonts w:ascii="Times New Roman" w:hAnsi="Times New Roman" w:cs="Times New Roman"/>
              </w:rPr>
            </w:pPr>
            <w:r w:rsidRPr="00CF566E">
              <w:rPr>
                <w:rFonts w:ascii="Times New Roman" w:hAnsi="Times New Roman" w:cs="Times New Roman"/>
              </w:rPr>
              <w:t>Months 3 - 4</w:t>
            </w:r>
          </w:p>
        </w:tc>
        <w:tc>
          <w:tcPr>
            <w:tcW w:w="2254" w:type="dxa"/>
            <w:vAlign w:val="center"/>
          </w:tcPr>
          <w:p w14:paraId="7F0BAE96" w14:textId="4EA9235E" w:rsidR="009B10BA" w:rsidRDefault="009210B9" w:rsidP="00A66CC5">
            <w:pPr>
              <w:jc w:val="center"/>
              <w:rPr>
                <w:rFonts w:ascii="Times New Roman" w:hAnsi="Times New Roman" w:cs="Times New Roman"/>
              </w:rPr>
            </w:pPr>
            <w:r w:rsidRPr="009210B9">
              <w:rPr>
                <w:rFonts w:ascii="Times New Roman" w:hAnsi="Times New Roman" w:cs="Times New Roman"/>
              </w:rPr>
              <w:t>Individual Components</w:t>
            </w:r>
          </w:p>
        </w:tc>
      </w:tr>
      <w:tr w:rsidR="009B10BA" w14:paraId="0BB4F632" w14:textId="77777777" w:rsidTr="00A66CC5">
        <w:tc>
          <w:tcPr>
            <w:tcW w:w="2254" w:type="dxa"/>
            <w:vAlign w:val="center"/>
          </w:tcPr>
          <w:p w14:paraId="6D72123E" w14:textId="183D40FF" w:rsidR="009B10BA" w:rsidRDefault="00A23A84" w:rsidP="00A66CC5">
            <w:pPr>
              <w:jc w:val="center"/>
              <w:rPr>
                <w:rFonts w:ascii="Times New Roman" w:hAnsi="Times New Roman" w:cs="Times New Roman"/>
              </w:rPr>
            </w:pPr>
            <w:r w:rsidRPr="00A23A84">
              <w:rPr>
                <w:rFonts w:ascii="Times New Roman" w:hAnsi="Times New Roman" w:cs="Times New Roman"/>
              </w:rPr>
              <w:lastRenderedPageBreak/>
              <w:t xml:space="preserve">Phase </w:t>
            </w:r>
            <w:r>
              <w:rPr>
                <w:rFonts w:ascii="Times New Roman" w:hAnsi="Times New Roman" w:cs="Times New Roman"/>
              </w:rPr>
              <w:t>3</w:t>
            </w:r>
          </w:p>
        </w:tc>
        <w:tc>
          <w:tcPr>
            <w:tcW w:w="2254" w:type="dxa"/>
            <w:vAlign w:val="center"/>
          </w:tcPr>
          <w:p w14:paraId="136C7413" w14:textId="77777777" w:rsidR="008F4697" w:rsidRPr="008F4697" w:rsidRDefault="008F4697" w:rsidP="00A66CC5">
            <w:pPr>
              <w:jc w:val="center"/>
              <w:rPr>
                <w:rFonts w:ascii="Times New Roman" w:hAnsi="Times New Roman" w:cs="Times New Roman"/>
              </w:rPr>
            </w:pPr>
            <w:r w:rsidRPr="008F4697">
              <w:rPr>
                <w:rFonts w:ascii="Times New Roman" w:hAnsi="Times New Roman" w:cs="Times New Roman"/>
                <w:b/>
                <w:bCs/>
              </w:rPr>
              <w:t>Backend APIs &amp; Frontend UI/UX</w:t>
            </w:r>
          </w:p>
          <w:p w14:paraId="42ADB76C" w14:textId="39688920" w:rsidR="008F4697" w:rsidRPr="008F4697" w:rsidRDefault="008F4697" w:rsidP="00A66CC5">
            <w:pPr>
              <w:jc w:val="center"/>
              <w:rPr>
                <w:rFonts w:ascii="Times New Roman" w:hAnsi="Times New Roman" w:cs="Times New Roman"/>
              </w:rPr>
            </w:pPr>
          </w:p>
          <w:p w14:paraId="1D627EC2" w14:textId="77777777" w:rsidR="008F4697" w:rsidRPr="008F4697" w:rsidRDefault="008F4697" w:rsidP="00A66CC5">
            <w:pPr>
              <w:jc w:val="center"/>
              <w:rPr>
                <w:rFonts w:ascii="Times New Roman" w:hAnsi="Times New Roman" w:cs="Times New Roman"/>
              </w:rPr>
            </w:pPr>
            <w:r w:rsidRPr="008F4697">
              <w:rPr>
                <w:rFonts w:ascii="Times New Roman" w:hAnsi="Times New Roman" w:cs="Times New Roman"/>
              </w:rPr>
              <w:t xml:space="preserve">Wrap trained ML models in </w:t>
            </w:r>
            <w:proofErr w:type="spellStart"/>
            <w:r w:rsidRPr="008F4697">
              <w:rPr>
                <w:rFonts w:ascii="Times New Roman" w:hAnsi="Times New Roman" w:cs="Times New Roman"/>
              </w:rPr>
              <w:t>FastAPI</w:t>
            </w:r>
            <w:proofErr w:type="spellEnd"/>
            <w:r w:rsidRPr="008F4697">
              <w:rPr>
                <w:rFonts w:ascii="Times New Roman" w:hAnsi="Times New Roman" w:cs="Times New Roman"/>
              </w:rPr>
              <w:t>, develop the Node.js API Gateway, and build the React/Next.js frontend user interfaces.</w:t>
            </w:r>
          </w:p>
          <w:p w14:paraId="4C32C657" w14:textId="77777777" w:rsidR="009B10BA" w:rsidRDefault="009B10BA" w:rsidP="00A66CC5">
            <w:pPr>
              <w:jc w:val="center"/>
              <w:rPr>
                <w:rFonts w:ascii="Times New Roman" w:hAnsi="Times New Roman" w:cs="Times New Roman"/>
              </w:rPr>
            </w:pPr>
          </w:p>
        </w:tc>
        <w:tc>
          <w:tcPr>
            <w:tcW w:w="2254" w:type="dxa"/>
            <w:vAlign w:val="center"/>
          </w:tcPr>
          <w:p w14:paraId="52EFCE26" w14:textId="14F41386" w:rsidR="009B10BA" w:rsidRDefault="00270B4E" w:rsidP="00A66CC5">
            <w:pPr>
              <w:jc w:val="center"/>
              <w:rPr>
                <w:rFonts w:ascii="Times New Roman" w:hAnsi="Times New Roman" w:cs="Times New Roman"/>
              </w:rPr>
            </w:pPr>
            <w:r w:rsidRPr="00270B4E">
              <w:rPr>
                <w:rFonts w:ascii="Times New Roman" w:hAnsi="Times New Roman" w:cs="Times New Roman"/>
              </w:rPr>
              <w:t>Months 5 - 6</w:t>
            </w:r>
          </w:p>
        </w:tc>
        <w:tc>
          <w:tcPr>
            <w:tcW w:w="2254" w:type="dxa"/>
            <w:vAlign w:val="center"/>
          </w:tcPr>
          <w:p w14:paraId="54C459C6" w14:textId="439F57C3" w:rsidR="009B10BA" w:rsidRDefault="006715E5" w:rsidP="00A66CC5">
            <w:pPr>
              <w:jc w:val="center"/>
              <w:rPr>
                <w:rFonts w:ascii="Times New Roman" w:hAnsi="Times New Roman" w:cs="Times New Roman"/>
              </w:rPr>
            </w:pPr>
            <w:r w:rsidRPr="006715E5">
              <w:rPr>
                <w:rFonts w:ascii="Times New Roman" w:hAnsi="Times New Roman" w:cs="Times New Roman"/>
              </w:rPr>
              <w:t>Parallel Development</w:t>
            </w:r>
          </w:p>
        </w:tc>
      </w:tr>
      <w:tr w:rsidR="009B10BA" w14:paraId="3D8CD124" w14:textId="77777777" w:rsidTr="00A66CC5">
        <w:tc>
          <w:tcPr>
            <w:tcW w:w="2254" w:type="dxa"/>
            <w:vAlign w:val="center"/>
          </w:tcPr>
          <w:p w14:paraId="385599E8" w14:textId="204CF4C0" w:rsidR="009B10BA" w:rsidRDefault="00A23A84" w:rsidP="00A66CC5">
            <w:pPr>
              <w:jc w:val="center"/>
              <w:rPr>
                <w:rFonts w:ascii="Times New Roman" w:hAnsi="Times New Roman" w:cs="Times New Roman"/>
              </w:rPr>
            </w:pPr>
            <w:r w:rsidRPr="00A23A84">
              <w:rPr>
                <w:rFonts w:ascii="Times New Roman" w:hAnsi="Times New Roman" w:cs="Times New Roman"/>
              </w:rPr>
              <w:t xml:space="preserve">Phase </w:t>
            </w:r>
            <w:r>
              <w:rPr>
                <w:rFonts w:ascii="Times New Roman" w:hAnsi="Times New Roman" w:cs="Times New Roman"/>
              </w:rPr>
              <w:t>4</w:t>
            </w:r>
          </w:p>
        </w:tc>
        <w:tc>
          <w:tcPr>
            <w:tcW w:w="2254" w:type="dxa"/>
            <w:vAlign w:val="center"/>
          </w:tcPr>
          <w:p w14:paraId="2C8F18C6" w14:textId="77777777" w:rsidR="00725564" w:rsidRPr="00725564" w:rsidRDefault="00725564" w:rsidP="00A66CC5">
            <w:pPr>
              <w:jc w:val="center"/>
              <w:rPr>
                <w:rFonts w:ascii="Times New Roman" w:hAnsi="Times New Roman" w:cs="Times New Roman"/>
              </w:rPr>
            </w:pPr>
            <w:r w:rsidRPr="00725564">
              <w:rPr>
                <w:rFonts w:ascii="Times New Roman" w:hAnsi="Times New Roman" w:cs="Times New Roman"/>
                <w:b/>
                <w:bCs/>
              </w:rPr>
              <w:t>System Integration &amp; Rigorous Testing</w:t>
            </w:r>
          </w:p>
          <w:p w14:paraId="08B63861" w14:textId="2F71036C" w:rsidR="00725564" w:rsidRPr="00725564" w:rsidRDefault="00725564" w:rsidP="00A66CC5">
            <w:pPr>
              <w:jc w:val="center"/>
              <w:rPr>
                <w:rFonts w:ascii="Times New Roman" w:hAnsi="Times New Roman" w:cs="Times New Roman"/>
              </w:rPr>
            </w:pPr>
          </w:p>
          <w:p w14:paraId="519D898D" w14:textId="77777777" w:rsidR="00725564" w:rsidRPr="00725564" w:rsidRDefault="00725564" w:rsidP="00A66CC5">
            <w:pPr>
              <w:jc w:val="center"/>
              <w:rPr>
                <w:rFonts w:ascii="Times New Roman" w:hAnsi="Times New Roman" w:cs="Times New Roman"/>
              </w:rPr>
            </w:pPr>
            <w:r w:rsidRPr="00725564">
              <w:rPr>
                <w:rFonts w:ascii="Times New Roman" w:hAnsi="Times New Roman" w:cs="Times New Roman"/>
              </w:rPr>
              <w:t>Connect the frontend to the backend, ensure data flows correctly to all four AI microservices, conduct latency and accuracy testing.</w:t>
            </w:r>
          </w:p>
          <w:p w14:paraId="53BDC329" w14:textId="4B5C086C" w:rsidR="00A11F5F" w:rsidRPr="00A11F5F" w:rsidRDefault="00A11F5F" w:rsidP="00A66CC5">
            <w:pPr>
              <w:jc w:val="center"/>
              <w:rPr>
                <w:rFonts w:ascii="Times New Roman" w:hAnsi="Times New Roman" w:cs="Times New Roman"/>
              </w:rPr>
            </w:pPr>
          </w:p>
          <w:p w14:paraId="46FE2688" w14:textId="77777777" w:rsidR="009B10BA" w:rsidRDefault="009B10BA" w:rsidP="00A66CC5">
            <w:pPr>
              <w:jc w:val="center"/>
              <w:rPr>
                <w:rFonts w:ascii="Times New Roman" w:hAnsi="Times New Roman" w:cs="Times New Roman"/>
              </w:rPr>
            </w:pPr>
          </w:p>
        </w:tc>
        <w:tc>
          <w:tcPr>
            <w:tcW w:w="2254" w:type="dxa"/>
            <w:vAlign w:val="center"/>
          </w:tcPr>
          <w:p w14:paraId="1F1913AA" w14:textId="1380762E" w:rsidR="009B10BA" w:rsidRDefault="00270B4E" w:rsidP="00A66CC5">
            <w:pPr>
              <w:jc w:val="center"/>
              <w:rPr>
                <w:rFonts w:ascii="Times New Roman" w:hAnsi="Times New Roman" w:cs="Times New Roman"/>
              </w:rPr>
            </w:pPr>
            <w:r w:rsidRPr="00270B4E">
              <w:rPr>
                <w:rFonts w:ascii="Times New Roman" w:hAnsi="Times New Roman" w:cs="Times New Roman"/>
              </w:rPr>
              <w:t>Month 7</w:t>
            </w:r>
          </w:p>
        </w:tc>
        <w:tc>
          <w:tcPr>
            <w:tcW w:w="2254" w:type="dxa"/>
            <w:vAlign w:val="center"/>
          </w:tcPr>
          <w:p w14:paraId="20141596" w14:textId="03721102" w:rsidR="009B10BA" w:rsidRDefault="006715E5" w:rsidP="00A66CC5">
            <w:pPr>
              <w:jc w:val="center"/>
              <w:rPr>
                <w:rFonts w:ascii="Times New Roman" w:hAnsi="Times New Roman" w:cs="Times New Roman"/>
              </w:rPr>
            </w:pPr>
            <w:r w:rsidRPr="006715E5">
              <w:rPr>
                <w:rFonts w:ascii="Times New Roman" w:hAnsi="Times New Roman" w:cs="Times New Roman"/>
              </w:rPr>
              <w:t>Team Collaboration</w:t>
            </w:r>
          </w:p>
        </w:tc>
      </w:tr>
      <w:tr w:rsidR="009B10BA" w14:paraId="18DB44E3" w14:textId="77777777" w:rsidTr="00A66CC5">
        <w:tc>
          <w:tcPr>
            <w:tcW w:w="2254" w:type="dxa"/>
            <w:vAlign w:val="center"/>
          </w:tcPr>
          <w:p w14:paraId="5E402E03" w14:textId="5A70F2E2" w:rsidR="009B10BA" w:rsidRDefault="00A23A84" w:rsidP="00A66CC5">
            <w:pPr>
              <w:jc w:val="center"/>
              <w:rPr>
                <w:rFonts w:ascii="Times New Roman" w:hAnsi="Times New Roman" w:cs="Times New Roman"/>
              </w:rPr>
            </w:pPr>
            <w:r w:rsidRPr="00A23A84">
              <w:rPr>
                <w:rFonts w:ascii="Times New Roman" w:hAnsi="Times New Roman" w:cs="Times New Roman"/>
              </w:rPr>
              <w:t xml:space="preserve">Phase </w:t>
            </w:r>
            <w:r>
              <w:rPr>
                <w:rFonts w:ascii="Times New Roman" w:hAnsi="Times New Roman" w:cs="Times New Roman"/>
              </w:rPr>
              <w:t>5</w:t>
            </w:r>
          </w:p>
        </w:tc>
        <w:tc>
          <w:tcPr>
            <w:tcW w:w="2254" w:type="dxa"/>
            <w:vAlign w:val="center"/>
          </w:tcPr>
          <w:p w14:paraId="08583F6C" w14:textId="6EA83D12" w:rsidR="00CF566E" w:rsidRPr="00CF566E" w:rsidRDefault="00CF566E" w:rsidP="00A66CC5">
            <w:pPr>
              <w:jc w:val="center"/>
              <w:rPr>
                <w:rFonts w:ascii="Times New Roman" w:hAnsi="Times New Roman" w:cs="Times New Roman"/>
              </w:rPr>
            </w:pPr>
            <w:r w:rsidRPr="00CF566E">
              <w:rPr>
                <w:rFonts w:ascii="Times New Roman" w:hAnsi="Times New Roman" w:cs="Times New Roman"/>
                <w:b/>
                <w:bCs/>
              </w:rPr>
              <w:t>Deployment, Evaluation &amp; Documentation</w:t>
            </w:r>
            <w:r w:rsidRPr="00CF566E">
              <w:rPr>
                <w:rFonts w:ascii="Times New Roman" w:hAnsi="Times New Roman" w:cs="Times New Roman"/>
              </w:rPr>
              <w:br/>
            </w:r>
          </w:p>
          <w:p w14:paraId="3C85D7EB" w14:textId="77777777" w:rsidR="00CF566E" w:rsidRPr="00CF566E" w:rsidRDefault="00CF566E" w:rsidP="00A66CC5">
            <w:pPr>
              <w:jc w:val="center"/>
              <w:rPr>
                <w:rFonts w:ascii="Times New Roman" w:hAnsi="Times New Roman" w:cs="Times New Roman"/>
              </w:rPr>
            </w:pPr>
            <w:r w:rsidRPr="00CF566E">
              <w:rPr>
                <w:rFonts w:ascii="Times New Roman" w:hAnsi="Times New Roman" w:cs="Times New Roman"/>
              </w:rPr>
              <w:t>Deploy the MVP to cloud infrastructure, finalize evaluation metrics, and complete the final academic thesis.</w:t>
            </w:r>
          </w:p>
          <w:p w14:paraId="5F32246C" w14:textId="77777777" w:rsidR="009B10BA" w:rsidRDefault="009B10BA" w:rsidP="00A66CC5">
            <w:pPr>
              <w:jc w:val="center"/>
              <w:rPr>
                <w:rFonts w:ascii="Times New Roman" w:hAnsi="Times New Roman" w:cs="Times New Roman"/>
              </w:rPr>
            </w:pPr>
          </w:p>
        </w:tc>
        <w:tc>
          <w:tcPr>
            <w:tcW w:w="2254" w:type="dxa"/>
            <w:vAlign w:val="center"/>
          </w:tcPr>
          <w:p w14:paraId="21AC1C54" w14:textId="586EC3E3" w:rsidR="009B10BA" w:rsidRDefault="00270B4E" w:rsidP="00A66CC5">
            <w:pPr>
              <w:jc w:val="center"/>
              <w:rPr>
                <w:rFonts w:ascii="Times New Roman" w:hAnsi="Times New Roman" w:cs="Times New Roman"/>
              </w:rPr>
            </w:pPr>
            <w:r w:rsidRPr="00270B4E">
              <w:rPr>
                <w:rFonts w:ascii="Times New Roman" w:hAnsi="Times New Roman" w:cs="Times New Roman"/>
              </w:rPr>
              <w:t>Months 8 - 9</w:t>
            </w:r>
          </w:p>
        </w:tc>
        <w:tc>
          <w:tcPr>
            <w:tcW w:w="2254" w:type="dxa"/>
            <w:vAlign w:val="center"/>
          </w:tcPr>
          <w:p w14:paraId="62C774DE" w14:textId="02F54DA0" w:rsidR="009B10BA" w:rsidRDefault="006715E5" w:rsidP="00A66CC5">
            <w:pPr>
              <w:jc w:val="center"/>
              <w:rPr>
                <w:rFonts w:ascii="Times New Roman" w:hAnsi="Times New Roman" w:cs="Times New Roman"/>
              </w:rPr>
            </w:pPr>
            <w:r w:rsidRPr="006715E5">
              <w:rPr>
                <w:rFonts w:ascii="Times New Roman" w:hAnsi="Times New Roman" w:cs="Times New Roman"/>
              </w:rPr>
              <w:t>Finalization</w:t>
            </w:r>
          </w:p>
        </w:tc>
      </w:tr>
    </w:tbl>
    <w:p w14:paraId="0F051A96" w14:textId="77777777" w:rsidR="00BA2858" w:rsidRDefault="00BA2858" w:rsidP="00D92605">
      <w:pPr>
        <w:rPr>
          <w:rFonts w:ascii="Times New Roman" w:hAnsi="Times New Roman" w:cs="Times New Roman"/>
        </w:rPr>
      </w:pPr>
    </w:p>
    <w:p w14:paraId="6080BE26" w14:textId="77777777" w:rsidR="007C793A" w:rsidRPr="007C793A" w:rsidRDefault="007C793A" w:rsidP="007C793A">
      <w:pPr>
        <w:pStyle w:val="Heading5"/>
        <w:rPr>
          <w:b/>
          <w:bCs/>
          <w:color w:val="auto"/>
        </w:rPr>
      </w:pPr>
      <w:r w:rsidRPr="007C793A">
        <w:rPr>
          <w:b/>
          <w:bCs/>
          <w:color w:val="auto"/>
        </w:rPr>
        <w:t>7.3 Workload Distribution Strategy</w:t>
      </w:r>
    </w:p>
    <w:p w14:paraId="460BA9B2" w14:textId="77777777" w:rsidR="007C793A" w:rsidRPr="007C793A" w:rsidRDefault="007C793A" w:rsidP="007C793A">
      <w:pPr>
        <w:rPr>
          <w:rFonts w:ascii="Times New Roman" w:hAnsi="Times New Roman" w:cs="Times New Roman"/>
        </w:rPr>
      </w:pPr>
      <w:r w:rsidRPr="007C793A">
        <w:rPr>
          <w:rFonts w:ascii="Times New Roman" w:hAnsi="Times New Roman" w:cs="Times New Roman"/>
        </w:rPr>
        <w:t>The workload distribution strategy is inherently balanced due to the decoupled nature of the system architecture. During Phase 2, all four members will face similar cognitive loads as they research, train, and test their respective machine learning models in isolation (e.g., Member 1 training SVMs, Member 3 training Naive Bayes). Because the components are separated by strict API endpoints, no member is blocked by another's progress. During Phases 3 and 4, the workload shifts from individual research to collaborative software engineering, ensuring all members contribute equally to the final deployable product.</w:t>
      </w:r>
    </w:p>
    <w:p w14:paraId="4B36E685" w14:textId="77777777" w:rsidR="007C311A" w:rsidRDefault="007C311A" w:rsidP="00D92605">
      <w:pPr>
        <w:rPr>
          <w:rFonts w:ascii="Times New Roman" w:hAnsi="Times New Roman" w:cs="Times New Roman"/>
        </w:rPr>
      </w:pPr>
    </w:p>
    <w:p w14:paraId="7931FD52" w14:textId="77777777" w:rsidR="007C311A" w:rsidRPr="00D92605" w:rsidRDefault="007C311A" w:rsidP="00D92605">
      <w:pPr>
        <w:rPr>
          <w:rFonts w:ascii="Times New Roman" w:hAnsi="Times New Roman" w:cs="Times New Roman"/>
        </w:rPr>
      </w:pPr>
    </w:p>
    <w:p w14:paraId="03F50691" w14:textId="25EDEDF2" w:rsidR="00D022C4" w:rsidRDefault="009A6971">
      <w:pPr>
        <w:pStyle w:val="Heading3"/>
        <w:numPr>
          <w:ilvl w:val="0"/>
          <w:numId w:val="10"/>
        </w:numPr>
        <w:ind w:left="360"/>
        <w:rPr>
          <w:rFonts w:ascii="Times New Roman" w:hAnsi="Times New Roman" w:cs="Times New Roman"/>
          <w:b/>
          <w:bCs/>
          <w:color w:val="0D0D0D" w:themeColor="text1" w:themeTint="F2"/>
        </w:rPr>
      </w:pPr>
      <w:bookmarkStart w:id="46" w:name="_Toc222127196"/>
      <w:bookmarkStart w:id="47" w:name="_Toc224327218"/>
      <w:r w:rsidRPr="00D022C4">
        <w:rPr>
          <w:rFonts w:ascii="Times New Roman" w:hAnsi="Times New Roman" w:cs="Times New Roman"/>
          <w:b/>
          <w:bCs/>
          <w:color w:val="0D0D0D" w:themeColor="text1" w:themeTint="F2"/>
        </w:rPr>
        <w:lastRenderedPageBreak/>
        <w:t>GANTT CHART</w:t>
      </w:r>
      <w:bookmarkStart w:id="48" w:name="_Toc222127197"/>
      <w:bookmarkEnd w:id="46"/>
      <w:bookmarkEnd w:id="47"/>
    </w:p>
    <w:p w14:paraId="6119D239" w14:textId="33CE2044" w:rsidR="00DC67C6" w:rsidRPr="00DC67C6" w:rsidRDefault="008E2448" w:rsidP="00DC67C6">
      <w:r>
        <w:rPr>
          <w:noProof/>
        </w:rPr>
        <w:drawing>
          <wp:anchor distT="0" distB="0" distL="114300" distR="114300" simplePos="0" relativeHeight="252264448" behindDoc="0" locked="0" layoutInCell="1" allowOverlap="1" wp14:anchorId="47A20B1F" wp14:editId="41E7151B">
            <wp:simplePos x="0" y="0"/>
            <wp:positionH relativeFrom="column">
              <wp:posOffset>-327660</wp:posOffset>
            </wp:positionH>
            <wp:positionV relativeFrom="paragraph">
              <wp:posOffset>139065</wp:posOffset>
            </wp:positionV>
            <wp:extent cx="6515735" cy="5745480"/>
            <wp:effectExtent l="0" t="0" r="0" b="7620"/>
            <wp:wrapNone/>
            <wp:docPr id="33362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16189" cy="5745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175CC" w14:textId="53C29593" w:rsidR="00D022C4" w:rsidRDefault="00D022C4">
      <w:r>
        <w:br w:type="page"/>
      </w:r>
    </w:p>
    <w:bookmarkStart w:id="49" w:name="_Toc224327219"/>
    <w:p w14:paraId="3C9C871B" w14:textId="5994FD60" w:rsidR="00BB69AE" w:rsidRDefault="00000000">
      <w:pPr>
        <w:pStyle w:val="Heading3"/>
        <w:numPr>
          <w:ilvl w:val="0"/>
          <w:numId w:val="10"/>
        </w:numPr>
        <w:ind w:left="360"/>
      </w:pPr>
      <w:sdt>
        <w:sdtPr>
          <w:rPr>
            <w:rFonts w:eastAsiaTheme="minorHAnsi" w:cstheme="minorBidi"/>
            <w:color w:val="auto"/>
            <w:sz w:val="24"/>
            <w:szCs w:val="24"/>
          </w:rPr>
          <w:id w:val="-573587230"/>
          <w:bibliography/>
        </w:sdtPr>
        <w:sdtEndPr>
          <w:rPr>
            <w:rFonts w:eastAsiaTheme="majorEastAsia" w:cstheme="majorBidi"/>
            <w:color w:val="0F4761" w:themeColor="accent1" w:themeShade="BF"/>
            <w:sz w:val="28"/>
            <w:szCs w:val="28"/>
          </w:rPr>
        </w:sdtEndPr>
        <w:sdtContent>
          <w:sdt>
            <w:sdtPr>
              <w:rPr>
                <w:rFonts w:eastAsiaTheme="minorHAnsi" w:cstheme="minorBidi"/>
                <w:color w:val="auto"/>
                <w:sz w:val="24"/>
                <w:szCs w:val="24"/>
              </w:rPr>
              <w:id w:val="1034153151"/>
              <w:docPartObj>
                <w:docPartGallery w:val="Bibliographies"/>
                <w:docPartUnique/>
              </w:docPartObj>
            </w:sdtPr>
            <w:sdtEndPr>
              <w:rPr>
                <w:rFonts w:eastAsiaTheme="majorEastAsia" w:cstheme="majorBidi"/>
                <w:color w:val="0F4761" w:themeColor="accent1" w:themeShade="BF"/>
                <w:sz w:val="28"/>
                <w:szCs w:val="28"/>
              </w:rPr>
            </w:sdtEndPr>
            <w:sdtContent>
              <w:r w:rsidR="0045642F" w:rsidRPr="0045642F">
                <w:rPr>
                  <w:rStyle w:val="Heading3Char"/>
                  <w:rFonts w:ascii="Times New Roman" w:hAnsi="Times New Roman" w:cs="Times New Roman"/>
                  <w:b/>
                  <w:bCs/>
                  <w:color w:val="0D0D0D" w:themeColor="text1" w:themeTint="F2"/>
                </w:rPr>
                <w:t>R</w:t>
              </w:r>
              <w:bookmarkEnd w:id="48"/>
              <w:r w:rsidR="00D022C4">
                <w:rPr>
                  <w:rStyle w:val="Heading3Char"/>
                  <w:rFonts w:ascii="Times New Roman" w:hAnsi="Times New Roman" w:cs="Times New Roman"/>
                  <w:b/>
                  <w:bCs/>
                  <w:color w:val="0D0D0D" w:themeColor="text1" w:themeTint="F2"/>
                </w:rPr>
                <w:t>EFERENCES LIST</w:t>
              </w:r>
            </w:sdtContent>
          </w:sdt>
        </w:sdtContent>
      </w:sdt>
      <w:bookmarkEnd w:id="49"/>
    </w:p>
    <w:p w14:paraId="0CD0F1DD" w14:textId="77777777" w:rsidR="003B7559" w:rsidRDefault="003B7559" w:rsidP="003B7559">
      <w:pPr>
        <w:jc w:val="both"/>
      </w:pPr>
      <w:r w:rsidRPr="003B7559">
        <w:t xml:space="preserve">[1] D. </w:t>
      </w:r>
      <w:proofErr w:type="spellStart"/>
      <w:r w:rsidRPr="003B7559">
        <w:t>Jurafsky</w:t>
      </w:r>
      <w:proofErr w:type="spellEnd"/>
      <w:r w:rsidRPr="003B7559">
        <w:t xml:space="preserve"> and J. H. Martin, </w:t>
      </w:r>
      <w:r w:rsidRPr="003B7559">
        <w:rPr>
          <w:i/>
          <w:iCs/>
        </w:rPr>
        <w:t>Speech and Language Processing</w:t>
      </w:r>
      <w:r w:rsidRPr="003B7559">
        <w:t>, 3rd ed. draft, Stanford University, 2023.</w:t>
      </w:r>
    </w:p>
    <w:p w14:paraId="67CA3D9D" w14:textId="77777777" w:rsidR="003B7559" w:rsidRDefault="003B7559" w:rsidP="003B7559">
      <w:pPr>
        <w:jc w:val="both"/>
      </w:pPr>
      <w:r w:rsidRPr="003B7559">
        <w:t xml:space="preserve">[2] A. K. Uysal and S. Gunal, "The impact of preprocessing on text classification," </w:t>
      </w:r>
      <w:r w:rsidRPr="003B7559">
        <w:rPr>
          <w:i/>
          <w:iCs/>
        </w:rPr>
        <w:t>Information Processing &amp; Management</w:t>
      </w:r>
      <w:r w:rsidRPr="003B7559">
        <w:t>, vol. 50, no. 1, pp. 104-112, 2014.</w:t>
      </w:r>
    </w:p>
    <w:p w14:paraId="24053DED" w14:textId="77777777" w:rsidR="003B7559" w:rsidRDefault="003B7559" w:rsidP="003B7559">
      <w:pPr>
        <w:jc w:val="both"/>
      </w:pPr>
      <w:r w:rsidRPr="003B7559">
        <w:t xml:space="preserve">[3] T. Joachims, "Text categorization with Support Vector Machines: Learning with many relevant features," </w:t>
      </w:r>
      <w:r w:rsidRPr="003B7559">
        <w:rPr>
          <w:i/>
          <w:iCs/>
        </w:rPr>
        <w:t>Machine Learning: ECML-98</w:t>
      </w:r>
      <w:r w:rsidRPr="003B7559">
        <w:t>, pp. 137-142, 1998.</w:t>
      </w:r>
    </w:p>
    <w:p w14:paraId="2015FB1C" w14:textId="77777777" w:rsidR="003B7559" w:rsidRDefault="003B7559" w:rsidP="003B7559">
      <w:pPr>
        <w:jc w:val="both"/>
      </w:pPr>
      <w:r w:rsidRPr="003B7559">
        <w:t xml:space="preserve">[4] J. Devlin, M. W. Chang, K. Lee, and K. Toutanova, "BERT: Pre-training of Deep Bidirectional Transformers for Language Understanding," </w:t>
      </w:r>
      <w:proofErr w:type="spellStart"/>
      <w:r w:rsidRPr="003B7559">
        <w:rPr>
          <w:i/>
          <w:iCs/>
        </w:rPr>
        <w:t>arXiv</w:t>
      </w:r>
      <w:proofErr w:type="spellEnd"/>
      <w:r w:rsidRPr="003B7559">
        <w:rPr>
          <w:i/>
          <w:iCs/>
        </w:rPr>
        <w:t xml:space="preserve"> preprint arXiv:1810.04805</w:t>
      </w:r>
      <w:r w:rsidRPr="003B7559">
        <w:t>, 2018.</w:t>
      </w:r>
    </w:p>
    <w:p w14:paraId="3FCE46AC" w14:textId="77777777" w:rsidR="003B7559" w:rsidRDefault="003B7559" w:rsidP="003B7559">
      <w:pPr>
        <w:jc w:val="both"/>
      </w:pPr>
      <w:r w:rsidRPr="003B7559">
        <w:t xml:space="preserve">[5] X. Zhang, J. Zhao, and Y. LeCun, "Character-level Convolutional Networks for Text Classification," </w:t>
      </w:r>
      <w:r w:rsidRPr="003B7559">
        <w:rPr>
          <w:i/>
          <w:iCs/>
        </w:rPr>
        <w:t>Advances in Neural Information Processing Systems</w:t>
      </w:r>
      <w:r w:rsidRPr="003B7559">
        <w:t>, vol. 28, 2015.</w:t>
      </w:r>
    </w:p>
    <w:p w14:paraId="5FF7B532" w14:textId="77777777" w:rsidR="00CB54BB" w:rsidRDefault="003B7559" w:rsidP="003B7559">
      <w:pPr>
        <w:jc w:val="both"/>
      </w:pPr>
      <w:r w:rsidRPr="003B7559">
        <w:t xml:space="preserve">[6] P. Bojanowski, E. Grave, A. </w:t>
      </w:r>
      <w:proofErr w:type="spellStart"/>
      <w:r w:rsidRPr="003B7559">
        <w:t>Joulin</w:t>
      </w:r>
      <w:proofErr w:type="spellEnd"/>
      <w:r w:rsidRPr="003B7559">
        <w:t xml:space="preserve">, and T. Mikolov, "Enriching Word Vectors with </w:t>
      </w:r>
      <w:proofErr w:type="spellStart"/>
      <w:r w:rsidRPr="003B7559">
        <w:t>Subword</w:t>
      </w:r>
      <w:proofErr w:type="spellEnd"/>
      <w:r w:rsidRPr="003B7559">
        <w:t xml:space="preserve"> Information," </w:t>
      </w:r>
      <w:r w:rsidRPr="003B7559">
        <w:rPr>
          <w:i/>
          <w:iCs/>
        </w:rPr>
        <w:t>Transactions of the Association for Computational Linguistics</w:t>
      </w:r>
      <w:r w:rsidRPr="003B7559">
        <w:t>, vol. 5, pp. 135-146, 2017.</w:t>
      </w:r>
    </w:p>
    <w:p w14:paraId="1E15CAFD" w14:textId="77777777" w:rsidR="00CB54BB" w:rsidRDefault="003B7559" w:rsidP="003B7559">
      <w:pPr>
        <w:jc w:val="both"/>
      </w:pPr>
      <w:r w:rsidRPr="003B7559">
        <w:t xml:space="preserve">[7] M. Smith and L. Anderson, "User Interface friction in local gig-economy applications," </w:t>
      </w:r>
      <w:r w:rsidRPr="003B7559">
        <w:rPr>
          <w:i/>
          <w:iCs/>
        </w:rPr>
        <w:t>International Journal of Human-Computer Studies</w:t>
      </w:r>
      <w:r w:rsidRPr="003B7559">
        <w:t>, vol. 142, p. 102456, 2020.</w:t>
      </w:r>
    </w:p>
    <w:p w14:paraId="515A1020" w14:textId="77777777" w:rsidR="00CB54BB" w:rsidRDefault="003B7559" w:rsidP="003B7559">
      <w:pPr>
        <w:jc w:val="both"/>
      </w:pPr>
      <w:r w:rsidRPr="003B7559">
        <w:t xml:space="preserve">[8] A. Rani and S. Singh, "Evaluation of Search Algorithms in E-commerce and Service Platforms," </w:t>
      </w:r>
      <w:r w:rsidRPr="003B7559">
        <w:rPr>
          <w:i/>
          <w:iCs/>
        </w:rPr>
        <w:t>IEEE Access</w:t>
      </w:r>
      <w:r w:rsidRPr="003B7559">
        <w:t>, vol. 9, pp. 45123-45135, 2021.</w:t>
      </w:r>
    </w:p>
    <w:p w14:paraId="116616A1" w14:textId="77777777" w:rsidR="00CB54BB" w:rsidRDefault="003B7559" w:rsidP="003B7559">
      <w:pPr>
        <w:jc w:val="both"/>
      </w:pPr>
      <w:r w:rsidRPr="003B7559">
        <w:t xml:space="preserve">[9] S. Perera and D. Silva, "Digital Adoption in the Sri Lankan Informal Sector," </w:t>
      </w:r>
      <w:r w:rsidRPr="003B7559">
        <w:rPr>
          <w:i/>
          <w:iCs/>
        </w:rPr>
        <w:t>Journal of South Asian Economic Development</w:t>
      </w:r>
      <w:r w:rsidRPr="003B7559">
        <w:t>, vol. 12, no. 3, pp. 45-60, 2022.</w:t>
      </w:r>
    </w:p>
    <w:p w14:paraId="66CA2354" w14:textId="77777777" w:rsidR="00CB54BB" w:rsidRDefault="003B7559" w:rsidP="003B7559">
      <w:pPr>
        <w:jc w:val="both"/>
      </w:pPr>
      <w:r w:rsidRPr="003B7559">
        <w:t xml:space="preserve">[10] R. Sharma, "Limitations of Rule-Based Chatbots in Service Discovery," </w:t>
      </w:r>
      <w:r w:rsidRPr="003B7559">
        <w:rPr>
          <w:i/>
          <w:iCs/>
        </w:rPr>
        <w:t>Proceedings of the International Conference on Human-Computer Interaction</w:t>
      </w:r>
      <w:r w:rsidRPr="003B7559">
        <w:t>, 2021.</w:t>
      </w:r>
    </w:p>
    <w:p w14:paraId="4AEA9FDF" w14:textId="77777777" w:rsidR="00CB54BB" w:rsidRDefault="003B7559" w:rsidP="003B7559">
      <w:pPr>
        <w:jc w:val="both"/>
      </w:pPr>
      <w:r w:rsidRPr="003B7559">
        <w:t xml:space="preserve">[11] C. Liyanage and A. Silva, "Challenges in Natural Language Processing for Code-Mixed Sinhala-English Text," </w:t>
      </w:r>
      <w:r w:rsidRPr="003B7559">
        <w:rPr>
          <w:i/>
          <w:iCs/>
        </w:rPr>
        <w:t>Journal of Natural Language Engineering</w:t>
      </w:r>
      <w:r w:rsidRPr="003B7559">
        <w:t>, vol. 28, no. 2, pp. 115-132, 2022</w:t>
      </w:r>
    </w:p>
    <w:p w14:paraId="5B9334DC" w14:textId="718E57E3" w:rsidR="00D022C4" w:rsidRDefault="003B7559" w:rsidP="00AE19E1">
      <w:pPr>
        <w:jc w:val="both"/>
      </w:pPr>
      <w:r w:rsidRPr="003B7559">
        <w:t xml:space="preserve"> [12] S. Fernando, et al., "Sentiment Analysis of Sinhala-English Code-Mixed Data," </w:t>
      </w:r>
      <w:r w:rsidRPr="003B7559">
        <w:rPr>
          <w:i/>
          <w:iCs/>
        </w:rPr>
        <w:t>IEEE International Conference on Asian Language Processing (IALP)</w:t>
      </w:r>
      <w:r w:rsidRPr="003B7559">
        <w:t>, 2020</w:t>
      </w:r>
    </w:p>
    <w:p w14:paraId="44C7D8B7" w14:textId="77777777" w:rsidR="00D022C4" w:rsidRDefault="00D022C4"/>
    <w:p w14:paraId="25C449DE" w14:textId="77777777" w:rsidR="00D022C4" w:rsidRDefault="00D022C4"/>
    <w:p w14:paraId="49E2325D" w14:textId="1F089153" w:rsidR="009506F0" w:rsidRDefault="009506F0" w:rsidP="00051BCB"/>
    <w:sectPr w:rsidR="009506F0" w:rsidSect="00846C5D">
      <w:footerReference w:type="default" r:id="rId2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AFA00" w14:textId="77777777" w:rsidR="003F730F" w:rsidRDefault="003F730F" w:rsidP="00686112">
      <w:pPr>
        <w:spacing w:after="0" w:line="240" w:lineRule="auto"/>
      </w:pPr>
      <w:r>
        <w:separator/>
      </w:r>
    </w:p>
  </w:endnote>
  <w:endnote w:type="continuationSeparator" w:id="0">
    <w:p w14:paraId="7C1FBF05" w14:textId="77777777" w:rsidR="003F730F" w:rsidRDefault="003F730F"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BC4C" w14:textId="77777777" w:rsidR="003F730F" w:rsidRDefault="003F730F" w:rsidP="00686112">
      <w:pPr>
        <w:spacing w:after="0" w:line="240" w:lineRule="auto"/>
      </w:pPr>
      <w:r>
        <w:separator/>
      </w:r>
    </w:p>
  </w:footnote>
  <w:footnote w:type="continuationSeparator" w:id="0">
    <w:p w14:paraId="5BC6AF45" w14:textId="77777777" w:rsidR="003F730F" w:rsidRDefault="003F730F"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8F47CB"/>
    <w:multiLevelType w:val="multilevel"/>
    <w:tmpl w:val="DD5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567A2"/>
    <w:multiLevelType w:val="multilevel"/>
    <w:tmpl w:val="1806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85400E4"/>
    <w:multiLevelType w:val="multilevel"/>
    <w:tmpl w:val="DF1E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23D6C"/>
    <w:multiLevelType w:val="multilevel"/>
    <w:tmpl w:val="4ED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D1860"/>
    <w:multiLevelType w:val="multilevel"/>
    <w:tmpl w:val="B99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956EC"/>
    <w:multiLevelType w:val="hybridMultilevel"/>
    <w:tmpl w:val="1DF6A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C7A76"/>
    <w:multiLevelType w:val="multilevel"/>
    <w:tmpl w:val="5DCE0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1C0480"/>
    <w:multiLevelType w:val="hybridMultilevel"/>
    <w:tmpl w:val="A9906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B50985"/>
    <w:multiLevelType w:val="hybridMultilevel"/>
    <w:tmpl w:val="BF8E5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2B5E21"/>
    <w:multiLevelType w:val="hybridMultilevel"/>
    <w:tmpl w:val="E28E1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115E1C"/>
    <w:multiLevelType w:val="multilevel"/>
    <w:tmpl w:val="207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773469E"/>
    <w:multiLevelType w:val="multilevel"/>
    <w:tmpl w:val="21EA7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64830"/>
    <w:multiLevelType w:val="multilevel"/>
    <w:tmpl w:val="39E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E02E3"/>
    <w:multiLevelType w:val="multilevel"/>
    <w:tmpl w:val="DEF4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DF36B7"/>
    <w:multiLevelType w:val="multilevel"/>
    <w:tmpl w:val="8FF4FD86"/>
    <w:lvl w:ilvl="0">
      <w:start w:val="1"/>
      <w:numFmt w:val="decimal"/>
      <w:lvlText w:val="%1"/>
      <w:lvlJc w:val="left"/>
      <w:pPr>
        <w:ind w:left="480" w:hanging="480"/>
      </w:pPr>
      <w:rPr>
        <w:rFonts w:asciiTheme="majorHAnsi" w:hAnsiTheme="majorHAnsi" w:cstheme="majorBidi" w:hint="default"/>
      </w:rPr>
    </w:lvl>
    <w:lvl w:ilvl="1">
      <w:start w:val="1"/>
      <w:numFmt w:val="decimal"/>
      <w:lvlText w:val="%1.%2"/>
      <w:lvlJc w:val="left"/>
      <w:pPr>
        <w:ind w:left="480" w:hanging="48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23"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16F0C8D"/>
    <w:multiLevelType w:val="hybridMultilevel"/>
    <w:tmpl w:val="4EF0B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0A528B"/>
    <w:multiLevelType w:val="multilevel"/>
    <w:tmpl w:val="E17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2597582">
    <w:abstractNumId w:val="23"/>
  </w:num>
  <w:num w:numId="2" w16cid:durableId="1067074492">
    <w:abstractNumId w:val="13"/>
  </w:num>
  <w:num w:numId="3" w16cid:durableId="1551922110">
    <w:abstractNumId w:val="3"/>
  </w:num>
  <w:num w:numId="4" w16cid:durableId="317461404">
    <w:abstractNumId w:val="26"/>
  </w:num>
  <w:num w:numId="5" w16cid:durableId="1958104676">
    <w:abstractNumId w:val="9"/>
  </w:num>
  <w:num w:numId="6" w16cid:durableId="926691151">
    <w:abstractNumId w:val="4"/>
  </w:num>
  <w:num w:numId="7" w16cid:durableId="1531410267">
    <w:abstractNumId w:val="12"/>
  </w:num>
  <w:num w:numId="8" w16cid:durableId="944995694">
    <w:abstractNumId w:val="18"/>
  </w:num>
  <w:num w:numId="9" w16cid:durableId="118645236">
    <w:abstractNumId w:val="0"/>
  </w:num>
  <w:num w:numId="10" w16cid:durableId="912083996">
    <w:abstractNumId w:val="10"/>
  </w:num>
  <w:num w:numId="11" w16cid:durableId="1406952926">
    <w:abstractNumId w:val="22"/>
  </w:num>
  <w:num w:numId="12" w16cid:durableId="1565794122">
    <w:abstractNumId w:val="8"/>
  </w:num>
  <w:num w:numId="13" w16cid:durableId="1695695064">
    <w:abstractNumId w:val="14"/>
  </w:num>
  <w:num w:numId="14" w16cid:durableId="2000691125">
    <w:abstractNumId w:val="24"/>
  </w:num>
  <w:num w:numId="15" w16cid:durableId="1605960591">
    <w:abstractNumId w:val="6"/>
  </w:num>
  <w:num w:numId="16" w16cid:durableId="1912344489">
    <w:abstractNumId w:val="21"/>
  </w:num>
  <w:num w:numId="17" w16cid:durableId="1032145172">
    <w:abstractNumId w:val="16"/>
  </w:num>
  <w:num w:numId="18" w16cid:durableId="1982998820">
    <w:abstractNumId w:val="17"/>
  </w:num>
  <w:num w:numId="19" w16cid:durableId="1534148941">
    <w:abstractNumId w:val="7"/>
  </w:num>
  <w:num w:numId="20" w16cid:durableId="1963418053">
    <w:abstractNumId w:val="1"/>
  </w:num>
  <w:num w:numId="21" w16cid:durableId="2115712848">
    <w:abstractNumId w:val="15"/>
  </w:num>
  <w:num w:numId="22" w16cid:durableId="1606230503">
    <w:abstractNumId w:val="20"/>
  </w:num>
  <w:num w:numId="23" w16cid:durableId="1232082843">
    <w:abstractNumId w:val="11"/>
  </w:num>
  <w:num w:numId="24" w16cid:durableId="1659192684">
    <w:abstractNumId w:val="2"/>
  </w:num>
  <w:num w:numId="25" w16cid:durableId="1651397900">
    <w:abstractNumId w:val="19"/>
  </w:num>
  <w:num w:numId="26" w16cid:durableId="1261907794">
    <w:abstractNumId w:val="25"/>
  </w:num>
  <w:num w:numId="27" w16cid:durableId="1368795789">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0196E"/>
    <w:rsid w:val="0001112D"/>
    <w:rsid w:val="0001130E"/>
    <w:rsid w:val="000127EB"/>
    <w:rsid w:val="000142FC"/>
    <w:rsid w:val="00025599"/>
    <w:rsid w:val="0003101A"/>
    <w:rsid w:val="00033F75"/>
    <w:rsid w:val="00041DF4"/>
    <w:rsid w:val="00051BCB"/>
    <w:rsid w:val="00056D62"/>
    <w:rsid w:val="0006029C"/>
    <w:rsid w:val="000637F5"/>
    <w:rsid w:val="00073075"/>
    <w:rsid w:val="00073A96"/>
    <w:rsid w:val="00082F36"/>
    <w:rsid w:val="00091875"/>
    <w:rsid w:val="00091DCC"/>
    <w:rsid w:val="00093DAA"/>
    <w:rsid w:val="00096F5D"/>
    <w:rsid w:val="000A164D"/>
    <w:rsid w:val="000A7E8F"/>
    <w:rsid w:val="000B6851"/>
    <w:rsid w:val="000C79B0"/>
    <w:rsid w:val="000D3597"/>
    <w:rsid w:val="000D41B1"/>
    <w:rsid w:val="000D59D2"/>
    <w:rsid w:val="000D6842"/>
    <w:rsid w:val="000E1FE2"/>
    <w:rsid w:val="000E2F73"/>
    <w:rsid w:val="000F42AE"/>
    <w:rsid w:val="00111B8E"/>
    <w:rsid w:val="001166EE"/>
    <w:rsid w:val="00120C03"/>
    <w:rsid w:val="00125EDB"/>
    <w:rsid w:val="001363E6"/>
    <w:rsid w:val="00137782"/>
    <w:rsid w:val="001378AA"/>
    <w:rsid w:val="001405AE"/>
    <w:rsid w:val="001452B7"/>
    <w:rsid w:val="001477A2"/>
    <w:rsid w:val="00154ECF"/>
    <w:rsid w:val="0017044D"/>
    <w:rsid w:val="00170F3D"/>
    <w:rsid w:val="0017218C"/>
    <w:rsid w:val="00192928"/>
    <w:rsid w:val="001A6144"/>
    <w:rsid w:val="001B2808"/>
    <w:rsid w:val="001C66F0"/>
    <w:rsid w:val="001D3900"/>
    <w:rsid w:val="001D4D75"/>
    <w:rsid w:val="001D679F"/>
    <w:rsid w:val="001D7775"/>
    <w:rsid w:val="001E1C5D"/>
    <w:rsid w:val="001E26B6"/>
    <w:rsid w:val="001F0173"/>
    <w:rsid w:val="001F3FF8"/>
    <w:rsid w:val="001F4878"/>
    <w:rsid w:val="001F4D87"/>
    <w:rsid w:val="002007B3"/>
    <w:rsid w:val="0020351C"/>
    <w:rsid w:val="0024312B"/>
    <w:rsid w:val="002457DA"/>
    <w:rsid w:val="00254523"/>
    <w:rsid w:val="00264F4A"/>
    <w:rsid w:val="00270B4E"/>
    <w:rsid w:val="00271C5A"/>
    <w:rsid w:val="0027429D"/>
    <w:rsid w:val="00277D81"/>
    <w:rsid w:val="00277FCE"/>
    <w:rsid w:val="00280BE7"/>
    <w:rsid w:val="00281F77"/>
    <w:rsid w:val="002A05A4"/>
    <w:rsid w:val="002B191F"/>
    <w:rsid w:val="002C001A"/>
    <w:rsid w:val="002C0AA6"/>
    <w:rsid w:val="002C215A"/>
    <w:rsid w:val="002C29CC"/>
    <w:rsid w:val="002C3054"/>
    <w:rsid w:val="002D4F19"/>
    <w:rsid w:val="002D72A5"/>
    <w:rsid w:val="002E33C4"/>
    <w:rsid w:val="002E385F"/>
    <w:rsid w:val="002F1545"/>
    <w:rsid w:val="002F564D"/>
    <w:rsid w:val="002F7B94"/>
    <w:rsid w:val="003121BE"/>
    <w:rsid w:val="003236C5"/>
    <w:rsid w:val="00337E0E"/>
    <w:rsid w:val="00342D8B"/>
    <w:rsid w:val="00342F8E"/>
    <w:rsid w:val="00346395"/>
    <w:rsid w:val="003505DE"/>
    <w:rsid w:val="0035593B"/>
    <w:rsid w:val="003634BD"/>
    <w:rsid w:val="00365C2F"/>
    <w:rsid w:val="00370BAB"/>
    <w:rsid w:val="0037143E"/>
    <w:rsid w:val="00382A61"/>
    <w:rsid w:val="00383CC3"/>
    <w:rsid w:val="00386AAE"/>
    <w:rsid w:val="00390782"/>
    <w:rsid w:val="00391155"/>
    <w:rsid w:val="003913D7"/>
    <w:rsid w:val="003938B3"/>
    <w:rsid w:val="003A620C"/>
    <w:rsid w:val="003B19C9"/>
    <w:rsid w:val="003B31CC"/>
    <w:rsid w:val="003B7559"/>
    <w:rsid w:val="003C2710"/>
    <w:rsid w:val="003C4618"/>
    <w:rsid w:val="003C64C9"/>
    <w:rsid w:val="003D096E"/>
    <w:rsid w:val="003E11FE"/>
    <w:rsid w:val="003E4C00"/>
    <w:rsid w:val="003E5A39"/>
    <w:rsid w:val="003E72E8"/>
    <w:rsid w:val="003E78F9"/>
    <w:rsid w:val="003F730F"/>
    <w:rsid w:val="003F76F5"/>
    <w:rsid w:val="00404DD8"/>
    <w:rsid w:val="004200D5"/>
    <w:rsid w:val="00421B1D"/>
    <w:rsid w:val="0042411D"/>
    <w:rsid w:val="004245EB"/>
    <w:rsid w:val="0042683E"/>
    <w:rsid w:val="00430ECC"/>
    <w:rsid w:val="00431C8E"/>
    <w:rsid w:val="004341FB"/>
    <w:rsid w:val="00436811"/>
    <w:rsid w:val="00436E9D"/>
    <w:rsid w:val="00440FA4"/>
    <w:rsid w:val="00445B6C"/>
    <w:rsid w:val="004526AC"/>
    <w:rsid w:val="004550FA"/>
    <w:rsid w:val="0045642F"/>
    <w:rsid w:val="00457B3C"/>
    <w:rsid w:val="004632AC"/>
    <w:rsid w:val="00482314"/>
    <w:rsid w:val="00483523"/>
    <w:rsid w:val="00493DF5"/>
    <w:rsid w:val="004A2C90"/>
    <w:rsid w:val="004A3779"/>
    <w:rsid w:val="004B43D6"/>
    <w:rsid w:val="004B608C"/>
    <w:rsid w:val="004C05D6"/>
    <w:rsid w:val="004C2B0F"/>
    <w:rsid w:val="004C2B6E"/>
    <w:rsid w:val="004C7692"/>
    <w:rsid w:val="004D5CBC"/>
    <w:rsid w:val="004E7877"/>
    <w:rsid w:val="004F67B5"/>
    <w:rsid w:val="004F685A"/>
    <w:rsid w:val="004F75FE"/>
    <w:rsid w:val="004F7CE9"/>
    <w:rsid w:val="00504C7F"/>
    <w:rsid w:val="00510BAD"/>
    <w:rsid w:val="0052209B"/>
    <w:rsid w:val="00525E30"/>
    <w:rsid w:val="00530BAE"/>
    <w:rsid w:val="0053624F"/>
    <w:rsid w:val="0053689B"/>
    <w:rsid w:val="0055558E"/>
    <w:rsid w:val="005629E0"/>
    <w:rsid w:val="00562C40"/>
    <w:rsid w:val="00565FDA"/>
    <w:rsid w:val="0057358F"/>
    <w:rsid w:val="00583622"/>
    <w:rsid w:val="00583C1C"/>
    <w:rsid w:val="0058760B"/>
    <w:rsid w:val="005971CD"/>
    <w:rsid w:val="005A4375"/>
    <w:rsid w:val="005E4A93"/>
    <w:rsid w:val="00601A35"/>
    <w:rsid w:val="006063A4"/>
    <w:rsid w:val="0060759F"/>
    <w:rsid w:val="00622FDA"/>
    <w:rsid w:val="00636523"/>
    <w:rsid w:val="006373B7"/>
    <w:rsid w:val="006504FF"/>
    <w:rsid w:val="00652AEE"/>
    <w:rsid w:val="00656666"/>
    <w:rsid w:val="00656B29"/>
    <w:rsid w:val="00662E46"/>
    <w:rsid w:val="006715E5"/>
    <w:rsid w:val="00671B56"/>
    <w:rsid w:val="00672E1F"/>
    <w:rsid w:val="006754D2"/>
    <w:rsid w:val="00677CFE"/>
    <w:rsid w:val="0068042F"/>
    <w:rsid w:val="00680581"/>
    <w:rsid w:val="006808F6"/>
    <w:rsid w:val="00686112"/>
    <w:rsid w:val="006A25DB"/>
    <w:rsid w:val="006A312A"/>
    <w:rsid w:val="006D4D0E"/>
    <w:rsid w:val="006E0FF6"/>
    <w:rsid w:val="006E2938"/>
    <w:rsid w:val="006E3FE1"/>
    <w:rsid w:val="006F203E"/>
    <w:rsid w:val="006F699D"/>
    <w:rsid w:val="006F7C3C"/>
    <w:rsid w:val="0070172E"/>
    <w:rsid w:val="00706452"/>
    <w:rsid w:val="0071044F"/>
    <w:rsid w:val="007122F8"/>
    <w:rsid w:val="0072048E"/>
    <w:rsid w:val="0072421E"/>
    <w:rsid w:val="00725564"/>
    <w:rsid w:val="0072579C"/>
    <w:rsid w:val="0073440A"/>
    <w:rsid w:val="00755C9F"/>
    <w:rsid w:val="007607D1"/>
    <w:rsid w:val="0076472A"/>
    <w:rsid w:val="00766D19"/>
    <w:rsid w:val="00774745"/>
    <w:rsid w:val="00780E49"/>
    <w:rsid w:val="0079772C"/>
    <w:rsid w:val="007A32E9"/>
    <w:rsid w:val="007A4532"/>
    <w:rsid w:val="007A49CB"/>
    <w:rsid w:val="007A59FE"/>
    <w:rsid w:val="007B13E9"/>
    <w:rsid w:val="007C151C"/>
    <w:rsid w:val="007C2E54"/>
    <w:rsid w:val="007C311A"/>
    <w:rsid w:val="007C793A"/>
    <w:rsid w:val="007D0887"/>
    <w:rsid w:val="007E7D1F"/>
    <w:rsid w:val="007F1D9E"/>
    <w:rsid w:val="007F3E05"/>
    <w:rsid w:val="0081600D"/>
    <w:rsid w:val="00824E65"/>
    <w:rsid w:val="00826115"/>
    <w:rsid w:val="00826956"/>
    <w:rsid w:val="00837AD8"/>
    <w:rsid w:val="00840F20"/>
    <w:rsid w:val="0084691C"/>
    <w:rsid w:val="00846C5D"/>
    <w:rsid w:val="00846ECA"/>
    <w:rsid w:val="00847FEA"/>
    <w:rsid w:val="00852455"/>
    <w:rsid w:val="00856C87"/>
    <w:rsid w:val="00857560"/>
    <w:rsid w:val="00872546"/>
    <w:rsid w:val="00873391"/>
    <w:rsid w:val="0087356F"/>
    <w:rsid w:val="00876C35"/>
    <w:rsid w:val="008847C2"/>
    <w:rsid w:val="008A0F83"/>
    <w:rsid w:val="008C24D8"/>
    <w:rsid w:val="008C2521"/>
    <w:rsid w:val="008C34CB"/>
    <w:rsid w:val="008D5033"/>
    <w:rsid w:val="008D7440"/>
    <w:rsid w:val="008D7DA9"/>
    <w:rsid w:val="008E2448"/>
    <w:rsid w:val="008F4697"/>
    <w:rsid w:val="008F5C28"/>
    <w:rsid w:val="008F7F4C"/>
    <w:rsid w:val="00900B79"/>
    <w:rsid w:val="00901ECC"/>
    <w:rsid w:val="009020BC"/>
    <w:rsid w:val="009036AF"/>
    <w:rsid w:val="009075D3"/>
    <w:rsid w:val="00910805"/>
    <w:rsid w:val="00911F78"/>
    <w:rsid w:val="0091756A"/>
    <w:rsid w:val="009210B9"/>
    <w:rsid w:val="009276FB"/>
    <w:rsid w:val="0093640A"/>
    <w:rsid w:val="009506F0"/>
    <w:rsid w:val="009632A0"/>
    <w:rsid w:val="00963A5F"/>
    <w:rsid w:val="00972356"/>
    <w:rsid w:val="00973E18"/>
    <w:rsid w:val="00974D17"/>
    <w:rsid w:val="009820A8"/>
    <w:rsid w:val="009928E0"/>
    <w:rsid w:val="009960CF"/>
    <w:rsid w:val="00997F2D"/>
    <w:rsid w:val="009A0449"/>
    <w:rsid w:val="009A4F1B"/>
    <w:rsid w:val="009A6971"/>
    <w:rsid w:val="009B040B"/>
    <w:rsid w:val="009B10BA"/>
    <w:rsid w:val="009B5E6B"/>
    <w:rsid w:val="009D0135"/>
    <w:rsid w:val="009D6745"/>
    <w:rsid w:val="009F12F2"/>
    <w:rsid w:val="009F1C11"/>
    <w:rsid w:val="009F45CE"/>
    <w:rsid w:val="00A01F48"/>
    <w:rsid w:val="00A11F5F"/>
    <w:rsid w:val="00A14BEC"/>
    <w:rsid w:val="00A1627C"/>
    <w:rsid w:val="00A21B22"/>
    <w:rsid w:val="00A23A84"/>
    <w:rsid w:val="00A24820"/>
    <w:rsid w:val="00A26D90"/>
    <w:rsid w:val="00A3174A"/>
    <w:rsid w:val="00A3491B"/>
    <w:rsid w:val="00A4185A"/>
    <w:rsid w:val="00A43E0A"/>
    <w:rsid w:val="00A66CC5"/>
    <w:rsid w:val="00A7120D"/>
    <w:rsid w:val="00A71D5D"/>
    <w:rsid w:val="00A86712"/>
    <w:rsid w:val="00A86FFA"/>
    <w:rsid w:val="00A914D6"/>
    <w:rsid w:val="00A943FD"/>
    <w:rsid w:val="00AA3845"/>
    <w:rsid w:val="00AA6590"/>
    <w:rsid w:val="00AB03E8"/>
    <w:rsid w:val="00AB0558"/>
    <w:rsid w:val="00AB28B8"/>
    <w:rsid w:val="00AB46FD"/>
    <w:rsid w:val="00AB65E3"/>
    <w:rsid w:val="00AC7398"/>
    <w:rsid w:val="00AD35F3"/>
    <w:rsid w:val="00AE19E1"/>
    <w:rsid w:val="00AF6345"/>
    <w:rsid w:val="00B131E3"/>
    <w:rsid w:val="00B20AF5"/>
    <w:rsid w:val="00B4411B"/>
    <w:rsid w:val="00B519BB"/>
    <w:rsid w:val="00B55D3E"/>
    <w:rsid w:val="00B61A7D"/>
    <w:rsid w:val="00B62D5E"/>
    <w:rsid w:val="00B632E4"/>
    <w:rsid w:val="00B82862"/>
    <w:rsid w:val="00B848D5"/>
    <w:rsid w:val="00B93037"/>
    <w:rsid w:val="00B941A5"/>
    <w:rsid w:val="00B9420F"/>
    <w:rsid w:val="00B94C56"/>
    <w:rsid w:val="00B9565B"/>
    <w:rsid w:val="00B96875"/>
    <w:rsid w:val="00BA2858"/>
    <w:rsid w:val="00BA37E7"/>
    <w:rsid w:val="00BB170A"/>
    <w:rsid w:val="00BB2A9A"/>
    <w:rsid w:val="00BB652A"/>
    <w:rsid w:val="00BB69AE"/>
    <w:rsid w:val="00BC2001"/>
    <w:rsid w:val="00BC669F"/>
    <w:rsid w:val="00BD54B8"/>
    <w:rsid w:val="00BE75A3"/>
    <w:rsid w:val="00C00D9A"/>
    <w:rsid w:val="00C10AE7"/>
    <w:rsid w:val="00C153C5"/>
    <w:rsid w:val="00C204E4"/>
    <w:rsid w:val="00C205DF"/>
    <w:rsid w:val="00C27F30"/>
    <w:rsid w:val="00C32557"/>
    <w:rsid w:val="00C3313A"/>
    <w:rsid w:val="00C42CC6"/>
    <w:rsid w:val="00C43BDA"/>
    <w:rsid w:val="00C50FBE"/>
    <w:rsid w:val="00C65DA0"/>
    <w:rsid w:val="00C67075"/>
    <w:rsid w:val="00C6707E"/>
    <w:rsid w:val="00C677E1"/>
    <w:rsid w:val="00C67B4E"/>
    <w:rsid w:val="00C734AA"/>
    <w:rsid w:val="00C77233"/>
    <w:rsid w:val="00C84635"/>
    <w:rsid w:val="00C851B9"/>
    <w:rsid w:val="00C8531C"/>
    <w:rsid w:val="00C978C8"/>
    <w:rsid w:val="00CA75A4"/>
    <w:rsid w:val="00CB429B"/>
    <w:rsid w:val="00CB54BB"/>
    <w:rsid w:val="00CC51B6"/>
    <w:rsid w:val="00CD07DD"/>
    <w:rsid w:val="00CD26AF"/>
    <w:rsid w:val="00CD36C3"/>
    <w:rsid w:val="00CD3732"/>
    <w:rsid w:val="00CE5DA8"/>
    <w:rsid w:val="00CF566E"/>
    <w:rsid w:val="00CF781D"/>
    <w:rsid w:val="00D019CE"/>
    <w:rsid w:val="00D022C4"/>
    <w:rsid w:val="00D02E66"/>
    <w:rsid w:val="00D02F73"/>
    <w:rsid w:val="00D12B7D"/>
    <w:rsid w:val="00D27256"/>
    <w:rsid w:val="00D31196"/>
    <w:rsid w:val="00D44942"/>
    <w:rsid w:val="00D601C9"/>
    <w:rsid w:val="00D61FED"/>
    <w:rsid w:val="00D716AF"/>
    <w:rsid w:val="00D72F45"/>
    <w:rsid w:val="00D749CD"/>
    <w:rsid w:val="00D86430"/>
    <w:rsid w:val="00D92605"/>
    <w:rsid w:val="00D9354A"/>
    <w:rsid w:val="00DA72AE"/>
    <w:rsid w:val="00DA794C"/>
    <w:rsid w:val="00DC0A6E"/>
    <w:rsid w:val="00DC4BEF"/>
    <w:rsid w:val="00DC67C6"/>
    <w:rsid w:val="00DC6FA6"/>
    <w:rsid w:val="00DC74B6"/>
    <w:rsid w:val="00DF0260"/>
    <w:rsid w:val="00E02366"/>
    <w:rsid w:val="00E04AC0"/>
    <w:rsid w:val="00E06834"/>
    <w:rsid w:val="00E13DAF"/>
    <w:rsid w:val="00E1705E"/>
    <w:rsid w:val="00E24EE3"/>
    <w:rsid w:val="00E26033"/>
    <w:rsid w:val="00E2729A"/>
    <w:rsid w:val="00E30355"/>
    <w:rsid w:val="00E33FE3"/>
    <w:rsid w:val="00E3645B"/>
    <w:rsid w:val="00E37540"/>
    <w:rsid w:val="00E4510E"/>
    <w:rsid w:val="00E571C2"/>
    <w:rsid w:val="00E61F23"/>
    <w:rsid w:val="00E61FF0"/>
    <w:rsid w:val="00E86AA5"/>
    <w:rsid w:val="00E86C68"/>
    <w:rsid w:val="00E949BB"/>
    <w:rsid w:val="00E97BE8"/>
    <w:rsid w:val="00EA1438"/>
    <w:rsid w:val="00EA2B9D"/>
    <w:rsid w:val="00EA5898"/>
    <w:rsid w:val="00EB2A2D"/>
    <w:rsid w:val="00EB743B"/>
    <w:rsid w:val="00EC2BDD"/>
    <w:rsid w:val="00EE09A9"/>
    <w:rsid w:val="00EE1F0A"/>
    <w:rsid w:val="00EE48AD"/>
    <w:rsid w:val="00EF524F"/>
    <w:rsid w:val="00F04C9D"/>
    <w:rsid w:val="00F33D5C"/>
    <w:rsid w:val="00F47B22"/>
    <w:rsid w:val="00F51C1C"/>
    <w:rsid w:val="00F52976"/>
    <w:rsid w:val="00F67B83"/>
    <w:rsid w:val="00F7046E"/>
    <w:rsid w:val="00F80CEE"/>
    <w:rsid w:val="00F85CEE"/>
    <w:rsid w:val="00F87C18"/>
    <w:rsid w:val="00F92130"/>
    <w:rsid w:val="00F96E98"/>
    <w:rsid w:val="00FB4E81"/>
    <w:rsid w:val="00FB5A88"/>
    <w:rsid w:val="00FC748E"/>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9"/>
      </w:numPr>
      <w:spacing w:after="200" w:line="276" w:lineRule="auto"/>
      <w:contextualSpacing/>
    </w:pPr>
    <w:rPr>
      <w:rFonts w:eastAsiaTheme="minorEastAsia"/>
      <w:kern w:val="0"/>
      <w:sz w:val="22"/>
      <w:szCs w:val="22"/>
      <w14:ligatures w14:val="none"/>
    </w:rPr>
  </w:style>
  <w:style w:type="character" w:styleId="Strong">
    <w:name w:val="Strong"/>
    <w:basedOn w:val="DefaultParagraphFont"/>
    <w:uiPriority w:val="22"/>
    <w:qFormat/>
    <w:rsid w:val="003F76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2.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2d1e402-c42d-419a-bd83-d8d365e28f11"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8476C4981FE2047819081DBF807662E" ma:contentTypeVersion="14" ma:contentTypeDescription="Create a new document." ma:contentTypeScope="" ma:versionID="3e0aff317a34c13b9ffe6d6bae97ba52">
  <xsd:schema xmlns:xsd="http://www.w3.org/2001/XMLSchema" xmlns:xs="http://www.w3.org/2001/XMLSchema" xmlns:p="http://schemas.microsoft.com/office/2006/metadata/properties" xmlns:ns3="42d1e402-c42d-419a-bd83-d8d365e28f11" xmlns:ns4="fdf483cb-5937-4af3-915e-55fd2d7d3a90" targetNamespace="http://schemas.microsoft.com/office/2006/metadata/properties" ma:root="true" ma:fieldsID="a8297ac875bbd16b627fb1e03d384272" ns3:_="" ns4:_="">
    <xsd:import namespace="42d1e402-c42d-419a-bd83-d8d365e28f11"/>
    <xsd:import namespace="fdf483cb-5937-4af3-915e-55fd2d7d3a9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1e402-c42d-419a-bd83-d8d365e28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f483cb-5937-4af3-915e-55fd2d7d3a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96BD48-7208-4BA8-85A1-D887352D19D7}">
  <ds:schemaRefs>
    <ds:schemaRef ds:uri="http://schemas.microsoft.com/sharepoint/v3/contenttype/forms"/>
  </ds:schemaRefs>
</ds:datastoreItem>
</file>

<file path=customXml/itemProps2.xml><?xml version="1.0" encoding="utf-8"?>
<ds:datastoreItem xmlns:ds="http://schemas.openxmlformats.org/officeDocument/2006/customXml" ds:itemID="{7E65EED6-B5C2-4DA0-A626-A64EA1D510EF}">
  <ds:schemaRefs>
    <ds:schemaRef ds:uri="http://schemas.microsoft.com/office/2006/metadata/properties"/>
    <ds:schemaRef ds:uri="http://schemas.microsoft.com/office/infopath/2007/PartnerControls"/>
    <ds:schemaRef ds:uri="42d1e402-c42d-419a-bd83-d8d365e28f11"/>
  </ds:schemaRefs>
</ds:datastoreItem>
</file>

<file path=customXml/itemProps3.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customXml/itemProps4.xml><?xml version="1.0" encoding="utf-8"?>
<ds:datastoreItem xmlns:ds="http://schemas.openxmlformats.org/officeDocument/2006/customXml" ds:itemID="{8AA18559-702B-47C9-9400-FD3F28D23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1e402-c42d-419a-bd83-d8d365e28f11"/>
    <ds:schemaRef ds:uri="fdf483cb-5937-4af3-915e-55fd2d7d3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5380</Words>
  <Characters>34596</Characters>
  <Application>Microsoft Office Word</Application>
  <DocSecurity>0</DocSecurity>
  <Lines>843</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Mahima Subhashana</cp:lastModifiedBy>
  <cp:revision>4</cp:revision>
  <cp:lastPrinted>2024-08-23T09:36:00Z</cp:lastPrinted>
  <dcterms:created xsi:type="dcterms:W3CDTF">2026-03-20T16:48:00Z</dcterms:created>
  <dcterms:modified xsi:type="dcterms:W3CDTF">2026-03-20T17:09:00Z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y fmtid="{D5CDD505-2E9C-101B-9397-08002B2CF9AE}" pid="3" name="ContentTypeId">
    <vt:lpwstr>0x01010018476C4981FE2047819081DBF807662E</vt:lpwstr>
  </property>
</Properties>
</file>