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proofErr w:type="spellStart"/>
      <w:r w:rsidRPr="001A398B">
        <w:rPr>
          <w:color w:val="000000" w:themeColor="text1"/>
          <w:sz w:val="40"/>
          <w:szCs w:val="40"/>
        </w:rPr>
        <w:t>Kauan</w:t>
      </w:r>
      <w:proofErr w:type="spellEnd"/>
      <w:r w:rsidRPr="001A398B">
        <w:rPr>
          <w:color w:val="000000" w:themeColor="text1"/>
          <w:sz w:val="40"/>
          <w:szCs w:val="40"/>
        </w:rPr>
        <w:t xml:space="preserve"> </w:t>
      </w:r>
      <w:proofErr w:type="spellStart"/>
      <w:r w:rsidRPr="001A398B">
        <w:rPr>
          <w:color w:val="000000" w:themeColor="text1"/>
          <w:sz w:val="40"/>
          <w:szCs w:val="40"/>
        </w:rPr>
        <w:t>Pardini</w:t>
      </w:r>
      <w:proofErr w:type="spellEnd"/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Giulio Domenico 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Bordin</w:t>
                            </w:r>
                            <w:proofErr w:type="spellEnd"/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m+JwIAACQ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 xml:space="preserve">Giulio Domenico </w:t>
                      </w:r>
                      <w:proofErr w:type="spellStart"/>
                      <w:r>
                        <w:rPr>
                          <w:rFonts w:eastAsia="Arial" w:cs="Arial"/>
                          <w:color w:val="000000" w:themeColor="text1"/>
                        </w:rPr>
                        <w:t>Bordin</w:t>
                      </w:r>
                      <w:proofErr w:type="spellEnd"/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3B76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3B765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proofErr w:type="gramStart"/>
            <w:r>
              <w:rPr>
                <w:sz w:val="24"/>
                <w:szCs w:val="24"/>
              </w:rPr>
              <w:t>“Um web</w:t>
            </w:r>
            <w:proofErr w:type="gramEnd"/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22E98D49" w:rsidR="00F76475" w:rsidRDefault="006E52CB" w:rsidP="001254E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7" style="position:absolute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">
                <v:rect id="Retângulo 6" o:spid="_x0000_s1028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29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0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1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2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r w:rsidRPr="001254E5">
              <w:rPr>
                <w:color w:val="000000" w:themeColor="text1"/>
              </w:rPr>
              <w:t>numero</w:t>
            </w:r>
            <w:proofErr w:type="spell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1613D9BD" w14:textId="0F5725EE" w:rsidR="00BC1626" w:rsidRDefault="00BC1626" w:rsidP="007153E8">
      <w:pPr>
        <w:keepNext/>
      </w:pPr>
    </w:p>
    <w:p w14:paraId="1D56E0C6" w14:textId="1B4D568C" w:rsidR="00BC1626" w:rsidRDefault="00BC1626" w:rsidP="007153E8">
      <w:pPr>
        <w:keepNext/>
      </w:pPr>
    </w:p>
    <w:p w14:paraId="00FE0A76" w14:textId="77777777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3CD7B7DA" w14:textId="4CA039B0" w:rsidR="00B257D8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474FDF7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D71890">
              <w:t xml:space="preserve">Cadastrar um </w:t>
            </w:r>
            <w:r w:rsidR="00BC1626">
              <w:t>ingrediente</w:t>
            </w:r>
            <w:r w:rsidR="007153E8">
              <w:t xml:space="preserve"> </w:t>
            </w:r>
            <w:r w:rsidR="00D71890">
              <w:t>no estoque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7ED743F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8D6741">
              <w:t xml:space="preserve">Posso cadastrar um </w:t>
            </w:r>
            <w:r w:rsidR="00BC1626">
              <w:t>ingrediente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B1851F0" w14:textId="6CC867CF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preenche todos os campos não será possível fazer o cadastro do insumo</w:t>
            </w:r>
          </w:p>
          <w:p w14:paraId="4F0C587A" w14:textId="2C1E828E" w:rsidR="006E52CB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F468A2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o deixa</w:t>
            </w:r>
            <w:r w:rsidR="00AF13E5" w:rsidRPr="001254E5">
              <w:rPr>
                <w:color w:val="000000" w:themeColor="text1"/>
              </w:rPr>
              <w:t xml:space="preserve"> cadastrar pois já está no banco de dados</w:t>
            </w:r>
          </w:p>
        </w:tc>
      </w:tr>
    </w:tbl>
    <w:p w14:paraId="3B6C31EE" w14:textId="55A9E484" w:rsidR="00AF13E5" w:rsidRDefault="00AF13E5" w:rsidP="001254E5">
      <w:pPr>
        <w:pStyle w:val="Legenda"/>
        <w:spacing w:before="120"/>
        <w:jc w:val="left"/>
        <w:rPr>
          <w:color w:val="000000" w:themeColor="text1"/>
        </w:rPr>
      </w:pPr>
      <w:bookmarkStart w:id="15" w:name="_Toc96268061"/>
      <w:bookmarkStart w:id="16" w:name="_Toc161760121"/>
      <w:bookmarkEnd w:id="14"/>
    </w:p>
    <w:p w14:paraId="71B08B12" w14:textId="1CD419B1" w:rsidR="001254E5" w:rsidRDefault="001254E5" w:rsidP="001254E5">
      <w:pPr>
        <w:pStyle w:val="CorpodeTexto"/>
      </w:pPr>
    </w:p>
    <w:p w14:paraId="0FEA615D" w14:textId="2DA5D9E5" w:rsidR="001254E5" w:rsidRDefault="001254E5" w:rsidP="001254E5">
      <w:pPr>
        <w:pStyle w:val="CorpodeTexto"/>
      </w:pPr>
    </w:p>
    <w:p w14:paraId="4EA4E701" w14:textId="273EEFC6" w:rsidR="001254E5" w:rsidRDefault="001254E5" w:rsidP="001254E5">
      <w:pPr>
        <w:pStyle w:val="CorpodeTexto"/>
      </w:pPr>
    </w:p>
    <w:p w14:paraId="348153AD" w14:textId="6073D808" w:rsidR="001254E5" w:rsidRDefault="001254E5" w:rsidP="001254E5">
      <w:pPr>
        <w:pStyle w:val="CorpodeTexto"/>
      </w:pPr>
    </w:p>
    <w:p w14:paraId="57338FFC" w14:textId="702791A8" w:rsidR="001254E5" w:rsidRDefault="001254E5" w:rsidP="001254E5">
      <w:pPr>
        <w:pStyle w:val="CorpodeTexto"/>
      </w:pPr>
    </w:p>
    <w:p w14:paraId="390BD570" w14:textId="160809D3" w:rsidR="001254E5" w:rsidRDefault="001254E5" w:rsidP="001254E5">
      <w:pPr>
        <w:pStyle w:val="CorpodeTexto"/>
      </w:pPr>
    </w:p>
    <w:p w14:paraId="4D6D98DA" w14:textId="11387FF8" w:rsidR="001254E5" w:rsidRDefault="001254E5" w:rsidP="001254E5">
      <w:pPr>
        <w:pStyle w:val="CorpodeTexto"/>
      </w:pPr>
    </w:p>
    <w:p w14:paraId="0B73FDD1" w14:textId="77777777" w:rsidR="00BC1626" w:rsidRDefault="00BC1626" w:rsidP="001254E5">
      <w:pPr>
        <w:pStyle w:val="CorpodeTexto"/>
      </w:pPr>
    </w:p>
    <w:p w14:paraId="58661645" w14:textId="5F712BE8" w:rsidR="001254E5" w:rsidRDefault="001254E5" w:rsidP="001254E5">
      <w:pPr>
        <w:pStyle w:val="CorpodeTexto"/>
      </w:pPr>
    </w:p>
    <w:p w14:paraId="13AE5C98" w14:textId="2322E99E" w:rsidR="001254E5" w:rsidRDefault="001254E5" w:rsidP="001254E5">
      <w:pPr>
        <w:pStyle w:val="CorpodeTexto"/>
      </w:pPr>
    </w:p>
    <w:p w14:paraId="0D69274C" w14:textId="77777777" w:rsidR="001254E5" w:rsidRPr="001254E5" w:rsidRDefault="001254E5" w:rsidP="001254E5">
      <w:pPr>
        <w:pStyle w:val="CorpodeTexto"/>
      </w:pPr>
    </w:p>
    <w:p w14:paraId="4783BC3B" w14:textId="77777777" w:rsidR="00AF13E5" w:rsidRPr="001254E5" w:rsidRDefault="00AF13E5" w:rsidP="00C44832">
      <w:pPr>
        <w:pStyle w:val="Legenda"/>
        <w:spacing w:before="120"/>
        <w:rPr>
          <w:color w:val="000000" w:themeColor="text1"/>
        </w:rPr>
      </w:pPr>
    </w:p>
    <w:p w14:paraId="549C0D92" w14:textId="77777777" w:rsidR="00AF13E5" w:rsidRPr="001254E5" w:rsidRDefault="00AF13E5" w:rsidP="00C44832">
      <w:pPr>
        <w:pStyle w:val="Legenda"/>
        <w:spacing w:before="120"/>
        <w:rPr>
          <w:color w:val="000000" w:themeColor="text1"/>
        </w:rPr>
      </w:pPr>
    </w:p>
    <w:p w14:paraId="464C1A34" w14:textId="23D8F0D6" w:rsidR="00F76475" w:rsidRPr="001254E5" w:rsidRDefault="00F76475" w:rsidP="00C44832">
      <w:pPr>
        <w:pStyle w:val="Legenda"/>
        <w:spacing w:before="120"/>
        <w:rPr>
          <w:noProof/>
          <w:color w:val="000000" w:themeColor="text1"/>
        </w:rPr>
      </w:pPr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CAC92D4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lastRenderedPageBreak/>
              <w:t>HISTÓRIA DO USUÁRIO 1 - PBI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Manter cadastro pessoal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01580CCA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P</w:t>
            </w:r>
            <w:r w:rsidR="00AF13E5" w:rsidRPr="001254E5">
              <w:rPr>
                <w:color w:val="000000" w:themeColor="text1"/>
              </w:rPr>
              <w:t xml:space="preserve">osso realizar o login 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C81B0A" w14:textId="7777777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54D85F2D" w:rsidR="00FA629D" w:rsidRDefault="00FA629D" w:rsidP="00FA629D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lastRenderedPageBreak/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1D4B" w14:textId="77777777" w:rsidR="003B7658" w:rsidRDefault="003B7658" w:rsidP="004E16B3">
      <w:pPr>
        <w:spacing w:after="0" w:line="240" w:lineRule="auto"/>
      </w:pPr>
      <w:r>
        <w:separator/>
      </w:r>
    </w:p>
  </w:endnote>
  <w:endnote w:type="continuationSeparator" w:id="0">
    <w:p w14:paraId="4011A740" w14:textId="77777777" w:rsidR="003B7658" w:rsidRDefault="003B765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AACD" w14:textId="77777777" w:rsidR="003B7658" w:rsidRDefault="003B7658" w:rsidP="004E16B3">
      <w:pPr>
        <w:spacing w:after="0" w:line="240" w:lineRule="auto"/>
      </w:pPr>
      <w:r>
        <w:separator/>
      </w:r>
    </w:p>
  </w:footnote>
  <w:footnote w:type="continuationSeparator" w:id="0">
    <w:p w14:paraId="01EF0822" w14:textId="77777777" w:rsidR="003B7658" w:rsidRDefault="003B765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1021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Ricardo Amaro</cp:lastModifiedBy>
  <cp:revision>4</cp:revision>
  <dcterms:created xsi:type="dcterms:W3CDTF">2024-04-09T18:42:00Z</dcterms:created>
  <dcterms:modified xsi:type="dcterms:W3CDTF">2024-04-14T12:24:00Z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