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AVIAÇÃO GERAL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ROMULO – Celular:</w:t>
            </w:r>
            <w:r w:rsidR="004E0CD7" w:rsidRPr="004156F8">
              <w:rPr>
                <w:szCs w:val="24"/>
                <w:u w:val="single"/>
              </w:rPr>
              <w:t xml:space="preserve">11948789229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administrativo@abag.org.br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LABACE – Local: CAMPO DE MARTE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17/07/2026 ATÉ: 17/07/2026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29/07/2026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14/08/2026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(ACESSO),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(ACESSO ENTRADA),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(ACESSO VIP),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(ACESSO VIP),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(CAIXA),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BilíNgue, (NOVOS),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(NOVOS),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(SAÍDA),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(SERVIÇO),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(TOTENS),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Celular Leitor, (SERVIÇO),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Leitor De Ccd,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Notebook, (CAIXA),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Notebook, (SERVIÇO),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Webcam,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Totem Completo,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Celular Leitor, (SAÍDA),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Leitor De Ccd, (ACESSO VIP),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(ACESSO VIP),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(SAÍDA),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(NOVOS INSCRITOS),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Leitor De Ccd, (ACESSO),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(ACESSO),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Webcam, (ACESSO),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R$ 72.731,00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08/07/2026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