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ATMO COMUNICAÇÃO DIGITAL LTDA.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RD NOTÁVEIS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1, PAVILHÃO 2, PAVILHÃO 3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02/03/2026 ATÉ: 02/03/2026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03/03/2026 ATÉ: 05/03/2026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06/03/2026 ATÉ: 07/03/2026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08/03/2026 ATÉ: 08/03/2026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5 Recepcionista Mono, (HELP DESK), 2 Diária(s), de: 06/03/2026 até: 07/03/2026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Coordenador De Staff, 2 Diária(s), de: 06/03/2026 até: 07/03/2026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12 Recepcionista Mono, 2 Diária(s), de: 06/03/2026 até: 07/03/2026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TéCnico De Ti, 3 Diária(s), de: 05/03/2026 até: 07/03/2026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12 Totem Completo, 3 Diária(s), de: 05/03/2026 até: 07/03/2026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5 Impressora De Etiqueta, (HELP DESK), 3 Diária(s), de: 05/03/2026 até: 07/03/2026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5 Notebook, (HELP DESK), 3 Diária(s), de: 05/03/2026 até: 07/03/2026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R$ 61.429,81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28/01/2026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