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30165" w14:textId="77777777" w:rsidR="00D42FB1" w:rsidRPr="00E84F3D" w:rsidRDefault="00D42FB1" w:rsidP="00470E3C">
      <w:pPr>
        <w:rPr>
          <w:rFonts w:ascii="Abel" w:hAnsi="Abel"/>
          <w:sz w:val="40"/>
          <w:szCs w:val="40"/>
        </w:rPr>
      </w:pPr>
      <w:bookmarkStart w:id="0" w:name="_Hlk178849294"/>
      <w:bookmarkEnd w:id="0"/>
      <w:r w:rsidRPr="00E84F3D">
        <w:rPr>
          <w:rFonts w:ascii="Abel" w:hAnsi="Abel" w:cs="Arial"/>
          <w:color w:val="FF0901"/>
          <w:kern w:val="0"/>
          <w:sz w:val="40"/>
          <w:szCs w:val="40"/>
        </w:rPr>
        <w:t>PROPOSTA DE SERVIÇOS</w:t>
      </w:r>
    </w:p>
    <w:tbl>
      <w:tblPr>
        <w:tblStyle w:val="Tabelacomgrade"/>
        <w:tblW w:w="9072" w:type="dxa"/>
        <w:tblInd w:w="-15" w:type="dxa"/>
        <w:tblLook w:val="07A0" w:firstRow="1" w:lastRow="0" w:firstColumn="1" w:lastColumn="1" w:noHBand="1" w:noVBand="1"/>
      </w:tblPr>
      <w:tblGrid>
        <w:gridCol w:w="1536"/>
        <w:gridCol w:w="7536"/>
      </w:tblGrid>
      <w:tr w:rsidR="00D42FB1" w:rsidRPr="00E84F3D" w14:paraId="3BCD75B5" w14:textId="77777777" w:rsidTr="003938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38B2FABC" w14:textId="77777777" w:rsidR="00D42FB1" w:rsidRPr="00E84F3D" w:rsidRDefault="00D42FB1" w:rsidP="00470E3C">
            <w:pPr>
              <w:rPr>
                <w:szCs w:val="24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549D06B" w14:textId="77777777" w:rsidR="00D42FB1" w:rsidRPr="00E84F3D" w:rsidRDefault="00D42FB1" w:rsidP="00470E3C">
            <w:pPr>
              <w:rPr>
                <w:szCs w:val="24"/>
              </w:rPr>
            </w:pPr>
          </w:p>
        </w:tc>
      </w:tr>
      <w:tr w:rsidR="00751182" w:rsidRPr="00751182" w14:paraId="5386BA3B" w14:textId="77777777" w:rsidTr="003938B8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1799E52C" w14:textId="7D80B8C7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F9999C" w14:textId="0358634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SOCIEDADE BRASILEIRA DE ENGENHARIA DE TELEVISÃO</w:t>
            </w:r>
          </w:p>
        </w:tc>
      </w:tr>
      <w:tr w:rsidR="00751182" w:rsidRPr="00751182" w14:paraId="3D30276A" w14:textId="77777777" w:rsidTr="003938B8">
        <w:trPr>
          <w:trHeight w:val="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B1CCABD" w14:textId="6690CF95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Responsável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1A9ABC22" w14:textId="2EE78460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GABRIELA CABRAL – Celular:</w:t>
            </w:r>
            <w:r w:rsidR="004E0CD7" w:rsidRPr="004156F8">
              <w:rPr>
                <w:szCs w:val="24"/>
                <w:u w:val="single"/>
              </w:rPr>
              <w:t xml:space="preserve">1136669604 </w:t>
            </w:r>
            <w:r w:rsidRPr="004156F8">
              <w:rPr>
                <w:szCs w:val="24"/>
                <w:u w:val="single"/>
              </w:rPr>
              <w:t xml:space="preserve">- </w:t>
            </w:r>
            <w:proofErr w:type="spellStart"/>
            <w:r w:rsidRPr="004156F8">
              <w:rPr>
                <w:szCs w:val="24"/>
                <w:u w:val="single"/>
              </w:rPr>
              <w:t>Email</w:t>
            </w:r>
            <w:proofErr w:type="spellEnd"/>
            <w:r w:rsidRPr="004156F8">
              <w:rPr>
                <w:szCs w:val="24"/>
                <w:u w:val="single"/>
              </w:rPr>
              <w:t>:</w:t>
            </w:r>
            <w:r w:rsidR="004E0CD7" w:rsidRPr="004156F8">
              <w:rPr>
                <w:szCs w:val="24"/>
                <w:u w:val="single"/>
              </w:rPr>
              <w:t xml:space="preserve">set@set.org.br</w:t>
            </w:r>
          </w:p>
        </w:tc>
      </w:tr>
      <w:tr w:rsidR="00751182" w:rsidRPr="00751182" w14:paraId="5BD89B29" w14:textId="77777777" w:rsidTr="003938B8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  <w:shd w:val="clear" w:color="auto" w:fill="auto"/>
          </w:tcPr>
          <w:p w14:paraId="1E9BD3F6" w14:textId="700A4E0B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Evento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5B1F53A4" w14:textId="176A13E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SET EXPO  – Local: DISTRITO ANHEMBI </w:t>
            </w:r>
          </w:p>
        </w:tc>
      </w:tr>
      <w:tr w:rsidR="00751182" w:rsidRPr="00751182" w14:paraId="6F2FC2C5" w14:textId="77777777" w:rsidTr="003938B8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23E196B1" w14:textId="37A55A3B" w:rsidR="009F2047" w:rsidRPr="00751182" w:rsidRDefault="009F2047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Pavilhões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205EC81D" w14:textId="54011CB5" w:rsidR="009F2047" w:rsidRPr="004156F8" w:rsidRDefault="009F2047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PALÁCIO DAS CONVENÇÕES</w:t>
            </w:r>
          </w:p>
        </w:tc>
      </w:tr>
      <w:tr w:rsidR="00751182" w:rsidRPr="00751182" w14:paraId="146C2FAC" w14:textId="77777777" w:rsidTr="003938B8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5D3132C6" w14:textId="29A569EF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Marcação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375AC9F" w14:textId="1D43EB6D" w:rsidR="000555C8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15/08/2025 ATÉ: 15/08/2025</w:t>
            </w:r>
          </w:p>
        </w:tc>
      </w:tr>
      <w:tr w:rsidR="00751182" w:rsidRPr="00751182" w14:paraId="5AC4C4AD" w14:textId="77777777" w:rsidTr="003938B8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D5A2034" w14:textId="4F22CCA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925B49" w14:textId="3A1777CE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16/08/2025 ATÉ: 18/08/2025</w:t>
            </w:r>
          </w:p>
        </w:tc>
      </w:tr>
      <w:tr w:rsidR="00751182" w:rsidRPr="00751182" w14:paraId="0F645B2E" w14:textId="77777777" w:rsidTr="003938B8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FEBA708" w14:textId="0095855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Realização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E73E6A7" w14:textId="2E32F5F2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18/08/2025 ATÉ: 21/08/2025</w:t>
            </w:r>
          </w:p>
        </w:tc>
      </w:tr>
      <w:tr w:rsidR="00751182" w:rsidRPr="00751182" w14:paraId="316918CE" w14:textId="77777777" w:rsidTr="003938B8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  <w:bottom w:val="threeDEmboss" w:sz="24" w:space="0" w:color="FF0000"/>
            </w:tcBorders>
          </w:tcPr>
          <w:p w14:paraId="59A8C8A1" w14:textId="4E62E26F" w:rsidR="00D42FB1" w:rsidRPr="00751182" w:rsidRDefault="00D42FB1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Desmontagem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bottom w:val="threeDEmboss" w:sz="24" w:space="0" w:color="FF0000"/>
              <w:right w:val="single" w:sz="12" w:space="0" w:color="FF0000"/>
            </w:tcBorders>
            <w:shd w:val="clear" w:color="auto" w:fill="auto"/>
          </w:tcPr>
          <w:p w14:paraId="3B25BA4E" w14:textId="74135C3A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22/08/2025 ATÉ: 22/08/2025</w:t>
            </w:r>
          </w:p>
        </w:tc>
      </w:tr>
    </w:tbl>
    <w:p w14:paraId="6C50566A" w14:textId="640DAFD2" w:rsidR="000555C8" w:rsidRPr="00751182" w:rsidRDefault="000555C8" w:rsidP="007515DC">
      <w:pPr>
        <w:pStyle w:val="Ttulo2"/>
        <w:jc w:val="center"/>
        <w:rPr>
          <w:rFonts w:ascii="Abel" w:hAnsi="Abel"/>
          <w:b/>
          <w:bCs/>
          <w:color w:val="auto"/>
        </w:rPr>
      </w:pPr>
      <w:r w:rsidRPr="00751182">
        <w:rPr>
          <w:rFonts w:ascii="Abel" w:hAnsi="Abel"/>
          <w:b/>
          <w:bCs/>
          <w:color w:val="auto"/>
        </w:rPr>
        <w:t xml:space="preserve">Escopo da Proposta</w:t>
      </w:r>
    </w:p>
    <w:p w14:paraId="1D84E99C" w14:textId="5A5BACE7" w:rsidR="00CF09FC" w:rsidRDefault="000555C8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proofErr w:type="gramStart"/>
      <w:r w:rsidRPr="00D876C7">
        <w:rPr>
          <w:rFonts w:ascii="Abel" w:hAnsi="Abel"/>
          <w:sz w:val="24"/>
          <w:szCs w:val="24"/>
        </w:rPr>
        <w:t xml:space="preserve">
          <w:r>
            <w:rPr>
              <w:rFonts w:ascii="Abel" w:hAnsi="Abel" w:cs="Abel"/>
            </w:rPr>
            <w:t xml:space="preserve"/>
          </w:r>
        </w:t>
      </w:r>
    </w:p>
    <w:p w14:paraId="0A051328" w14:textId="7FBC94F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0AB7A63" w14:textId="4D82D359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EF2DDB1" w14:textId="362FA4D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CD4C31F" w14:textId="694E5A5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EDCDBE" w14:textId="26FAED0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36515D2" w14:textId="5802C3B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1A7C85" w14:textId="7C27F9F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4AE72E5" w14:textId="537A8B24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F38B6A7" w14:textId="5DC3DE9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E3F09FE" w14:textId="136F258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9FF4DC3" w14:textId="425701A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EE6B537" w14:textId="13C2C12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1786AD4" w14:textId="73A71E4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D4287A0" w14:textId="2C59F78B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27A5110" w14:textId="798483D0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BC1BAD2" w14:textId="77777777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E58F327" w14:textId="77777777" w:rsidR="00974558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br/>
      </w:r>
    </w:p>
    <w:p w14:paraId="46B10115" w14:textId="37FF75DA" w:rsidR="00F95A2B" w:rsidRPr="00751182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lastRenderedPageBreak/>
        <w:br/>
      </w:r>
    </w:p>
    <w:p w14:paraId="655D0A60" w14:textId="5E7B9932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EQUIPE OPERACIONAL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Assistente De Atendimento - Pré Evento, 90 Diária(s), de: 15/05/2025 até: 12/08/2025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Atendente De Caex -Mono, 3 Diária(s), de: 18/08/2025 até: 20/08/2025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Atendente De Caex -Mono, 1 Diária(s), de: 18/08/2025 até: 18/08/2025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Atendente De Caex -Mono, 4 Diária(s), de: 17/08/2025 até: 20/08/2025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Atendimento Mono, 2 Diária(s), de: 21/08/2025 até: 22/08/2025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De Caex, 6 Diária(s), de: 16/08/2025 até: 21/08/2025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Sistema De Caex, 1 Diária(s), de: 15/08/2025 até: 15/08/2025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EQUIPAMENTO(S)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Impressora De Etiqueta, 3 Diária(s), de: 18/08/2025 até: 20/08/2025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Impressora Multifuncional, 2 Diária(s), de: 20/08/2025 até: 21/08/2025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Impressora Multifuncional, 6 Diária(s), de: 16/08/2025 até: 21/08/2025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Impressora Multifuncional, 6 Diária(s), de: 17/08/2025 até: 22/08/2025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Notebook, 3 Diária(s), de: 18/08/2025 até: 20/08/2025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Impressora De Etiqueta, 1 Diária(s), de: 17/08/2025 até: 17/08/2025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Impressora Multifuncional, 3 Diária(s), de: 18/08/2025 até: 20/08/2025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Notebook, 1 Diária(s), de: 17/08/2025 até: 17/08/2025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3 Impressora De Etiqueta, 2 Diária(s), de: 20/08/2025 até: 21/08/2025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3 Notebook, 2 Diária(s), de: 20/08/2025 até: 21/08/2025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Impressora De Etiqueta, 3 Diária(s), de: 18/08/2025 até: 20/08/2025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Impressora De Etiqueta, 6 Diária(s), de: 16/08/2025 até: 21/08/2025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Notebook, 3 Diária(s), de: 18/08/2025 até: 20/08/2025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Notebook, 6 Diária(s), de: 16/08/2025 até: 21/08/2025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FFB032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4D17520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CDD0031" w14:textId="388F56EE" w:rsidR="002B2D1E" w:rsidRDefault="002B2D1E">
      <w:pPr>
        <w:rPr>
          <w:rFonts w:ascii="Abel" w:hAnsi="Abel"/>
          <w:sz w:val="24"/>
          <w:szCs w:val="24"/>
        </w:rPr>
      </w:pPr>
    </w:p>
    <w:p w14:paraId="6E06B8A2" w14:textId="12E60655" w:rsidR="007F0A9D" w:rsidRDefault="007F0A9D">
      <w:pPr>
        <w:rPr>
          <w:rFonts w:ascii="Abel" w:hAnsi="Abel"/>
          <w:sz w:val="24"/>
          <w:szCs w:val="24"/>
        </w:rPr>
      </w:pPr>
    </w:p>
    <w:p w14:paraId="1D8D9883" w14:textId="5C20A4D1" w:rsidR="007F0A9D" w:rsidRDefault="007F0A9D">
      <w:pPr>
        <w:rPr>
          <w:rFonts w:ascii="Abel" w:hAnsi="Abel"/>
          <w:sz w:val="24"/>
          <w:szCs w:val="24"/>
        </w:rPr>
      </w:pPr>
    </w:p>
    <w:p w14:paraId="6B5FCDD9" w14:textId="5568FB90" w:rsidR="007F0A9D" w:rsidRDefault="007F0A9D">
      <w:pPr>
        <w:rPr>
          <w:rFonts w:ascii="Abel" w:hAnsi="Abel"/>
          <w:sz w:val="24"/>
          <w:szCs w:val="24"/>
        </w:rPr>
      </w:pPr>
    </w:p>
    <w:p w14:paraId="3787955C" w14:textId="6779C04A" w:rsidR="007F0A9D" w:rsidRDefault="007F0A9D">
      <w:pPr>
        <w:rPr>
          <w:rFonts w:ascii="Abel" w:hAnsi="Abel"/>
          <w:sz w:val="24"/>
          <w:szCs w:val="24"/>
        </w:rPr>
      </w:pPr>
    </w:p>
    <w:p w14:paraId="44D2B6DE" w14:textId="62BE3046" w:rsidR="007F0A9D" w:rsidRDefault="007F0A9D">
      <w:pPr>
        <w:rPr>
          <w:rFonts w:ascii="Abel" w:hAnsi="Abel"/>
          <w:sz w:val="24"/>
          <w:szCs w:val="24"/>
        </w:rPr>
      </w:pPr>
    </w:p>
    <w:p w14:paraId="354ECE2A" w14:textId="2B47E7D8" w:rsidR="007F0A9D" w:rsidRDefault="007F0A9D">
      <w:pPr>
        <w:rPr>
          <w:rFonts w:ascii="Abel" w:hAnsi="Abel"/>
          <w:sz w:val="24"/>
          <w:szCs w:val="24"/>
        </w:rPr>
      </w:pPr>
    </w:p>
    <w:p w14:paraId="009600FF" w14:textId="15B0DA9B" w:rsidR="007F0A9D" w:rsidRDefault="007F0A9D">
      <w:pPr>
        <w:rPr>
          <w:rFonts w:ascii="Abel" w:hAnsi="Abel"/>
          <w:sz w:val="24"/>
          <w:szCs w:val="24"/>
        </w:rPr>
      </w:pPr>
    </w:p>
    <w:p w14:paraId="3CBF26FB" w14:textId="0C4732C8" w:rsidR="007F0A9D" w:rsidRDefault="007F0A9D">
      <w:pPr>
        <w:rPr>
          <w:rFonts w:ascii="Abel" w:hAnsi="Abel"/>
          <w:sz w:val="24"/>
          <w:szCs w:val="24"/>
        </w:rPr>
      </w:pPr>
    </w:p>
    <w:p w14:paraId="2273D84F" w14:textId="513E0446" w:rsidR="007F0A9D" w:rsidRDefault="007F0A9D">
      <w:pPr>
        <w:rPr>
          <w:rFonts w:ascii="Abel" w:hAnsi="Abel"/>
          <w:sz w:val="24"/>
          <w:szCs w:val="24"/>
        </w:rPr>
      </w:pPr>
    </w:p>
    <w:p w14:paraId="5336C666" w14:textId="77661024" w:rsidR="007F0A9D" w:rsidRDefault="007F0A9D">
      <w:pPr>
        <w:rPr>
          <w:rFonts w:ascii="Abel" w:hAnsi="Abel"/>
          <w:sz w:val="24"/>
          <w:szCs w:val="24"/>
        </w:rPr>
      </w:pPr>
    </w:p>
    <w:p w14:paraId="21863429" w14:textId="77777777" w:rsidR="007F0A9D" w:rsidRPr="00751182" w:rsidRDefault="007F0A9D">
      <w:pPr>
        <w:rPr>
          <w:rFonts w:ascii="Abel" w:hAnsi="Abel"/>
          <w:sz w:val="24"/>
          <w:szCs w:val="24"/>
        </w:rPr>
      </w:pPr>
    </w:p>
    <w:p w14:paraId="630845DB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1B27B673" w14:textId="03C7A995" w:rsidR="00E84F3D" w:rsidRPr="00CF09FC" w:rsidRDefault="00E84F3D" w:rsidP="00CF09FC">
      <w:pPr>
        <w:pStyle w:val="PargrafodaLista"/>
        <w:spacing w:line="285" w:lineRule="atLeast"/>
        <w:ind w:left="1065"/>
      </w:pPr>
    </w:p>
    <w:p w14:paraId="002D594C" w14:textId="77777777" w:rsidR="00E84F3D" w:rsidRPr="00751182" w:rsidRDefault="00E84F3D" w:rsidP="00F9321D">
      <w:pPr>
        <w:pStyle w:val="PargrafodaLista"/>
        <w:spacing w:line="285" w:lineRule="atLeast"/>
        <w:ind w:left="0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lastRenderedPageBreak/>
        <w:t xml:space="preserve">INVESTIMENTO </w:t>
      </w:r>
    </w:p>
    <w:p w14:paraId="008BB709" w14:textId="65B7FDAD" w:rsidR="00E84F3D" w:rsidRPr="00751182" w:rsidRDefault="00E84F3D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O valor para a execução desta proposta para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2025</w:t>
      </w:r>
      <w:r w:rsidRPr="00751182">
        <w:rPr>
          <w:rFonts w:ascii="Abel" w:hAnsi="Abel"/>
          <w:sz w:val="24"/>
          <w:szCs w:val="24"/>
        </w:rPr>
        <w:t xml:space="preserve"> é de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R$ 58.959,18</w:t>
      </w:r>
      <w:r w:rsidR="00FF75A9" w:rsidRPr="00751182">
        <w:rPr>
          <w:rFonts w:ascii="Abel" w:hAnsi="Abel"/>
          <w:sz w:val="24"/>
          <w:szCs w:val="24"/>
        </w:rPr>
        <w:t xml:space="preserve"> </w:t>
      </w:r>
      <w:r w:rsidRPr="00751182">
        <w:rPr>
          <w:rFonts w:ascii="Abel" w:hAnsi="Abel"/>
          <w:sz w:val="24"/>
          <w:szCs w:val="24"/>
        </w:rPr>
        <w:t>Incluso no valor todos os custos referentes honorários de funcionários e prestadores de serviços, impostos fiscais devidos que deverão ser recolhidos pela JA Promoções e Eventos, arcando inclusive com as eventuais sanções legais oriundas do não cumprimento dessas obrigações.</w:t>
      </w:r>
    </w:p>
    <w:p w14:paraId="406AF2F8" w14:textId="4FB1AB8A" w:rsidR="000555C8" w:rsidRPr="00751182" w:rsidRDefault="00E84F3D" w:rsidP="000555C8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ab/>
      </w:r>
    </w:p>
    <w:p w14:paraId="7782D4D1" w14:textId="7C4C016B" w:rsidR="00FF75A9" w:rsidRPr="00751182" w:rsidRDefault="00E84F3D" w:rsidP="00F9321D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Forma de pagamento</w:t>
      </w:r>
    </w:p>
    <w:p w14:paraId="712B5A52" w14:textId="29904434" w:rsidR="00FF75A9" w:rsidRPr="00751182" w:rsidRDefault="00FF75A9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 </w:t>
      </w:r>
      <w:proofErr w:type="gramStart"/>
      <w:r w:rsidRPr="00751182">
        <w:rPr>
          <w:rFonts w:ascii="Abel" w:hAnsi="Abel"/>
          <w:sz w:val="24"/>
          <w:szCs w:val="24"/>
        </w:rPr>
        <w:t xml:space="preserve"/>
      </w:r>
    </w:p>
    <w:p w14:paraId="1E9556A2" w14:textId="77777777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3177F23F" w14:textId="666AB1C2" w:rsidR="00FF75A9" w:rsidRPr="00751182" w:rsidRDefault="00FF75A9" w:rsidP="00BD1A5F">
      <w:pPr>
        <w:pStyle w:val="PargrafodaLista"/>
        <w:spacing w:line="285" w:lineRule="atLeast"/>
        <w:ind w:left="1065"/>
        <w:jc w:val="center"/>
        <w:rPr>
          <w:rFonts w:ascii="Abel" w:hAnsi="Abel"/>
        </w:rPr>
      </w:pPr>
      <w:r w:rsidRPr="00751182">
        <w:rPr>
          <w:rFonts w:ascii="Abel" w:hAnsi="Abel"/>
        </w:rPr>
        <w:t>*Prazos de pagamento sujeitos a alteração conforme necessidade e acordo.</w:t>
      </w:r>
      <w:r w:rsidRPr="00751182">
        <w:rPr>
          <w:rFonts w:ascii="Abel" w:hAnsi="Abel"/>
        </w:rPr>
        <w:br/>
      </w:r>
    </w:p>
    <w:p w14:paraId="6390F314" w14:textId="0763F656" w:rsidR="00FF75A9" w:rsidRPr="00751182" w:rsidRDefault="00FF75A9" w:rsidP="00FF75A9">
      <w:pPr>
        <w:spacing w:line="285" w:lineRule="atLeast"/>
        <w:jc w:val="both"/>
        <w:rPr>
          <w:rFonts w:ascii="Abel" w:hAnsi="Abel"/>
          <w:sz w:val="24"/>
          <w:szCs w:val="24"/>
        </w:rPr>
      </w:pPr>
    </w:p>
    <w:p w14:paraId="20EE00EF" w14:textId="65A6936F" w:rsidR="00FF75A9" w:rsidRPr="00751182" w:rsidRDefault="00FF75A9" w:rsidP="00FF75A9">
      <w:pPr>
        <w:spacing w:line="285" w:lineRule="atLeast"/>
        <w:jc w:val="center"/>
        <w:rPr>
          <w:rFonts w:ascii="Abel" w:hAnsi="Abel"/>
          <w:sz w:val="24"/>
          <w:szCs w:val="24"/>
        </w:rPr>
      </w:pPr>
    </w:p>
    <w:p w14:paraId="01FF3928" w14:textId="314CF0FE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 xml:space="preserve">São Paulo, </w:t>
      </w:r>
      <w:r w:rsidR="008573A6" w:rsidRPr="00056C39">
        <w:rPr>
          <w:rFonts w:ascii="Abel" w:hAnsi="Abel"/>
          <w:b/>
          <w:bCs/>
          <w:i/>
          <w:iCs/>
        </w:rPr>
        <w:t xml:space="preserve">25/02/2026</w:t>
      </w:r>
    </w:p>
    <w:p w14:paraId="3BD9739E" w14:textId="20355116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>João S. Neto</w:t>
      </w:r>
    </w:p>
    <w:p w14:paraId="4272F585" w14:textId="387486EB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  <w:sz w:val="24"/>
          <w:szCs w:val="24"/>
        </w:rPr>
      </w:pPr>
      <w:r w:rsidRPr="00056C39">
        <w:rPr>
          <w:rFonts w:ascii="Abel" w:hAnsi="Abel"/>
          <w:b/>
          <w:bCs/>
          <w:i/>
          <w:iCs/>
        </w:rPr>
        <w:t>Diretor Comercial</w:t>
      </w:r>
    </w:p>
    <w:p w14:paraId="2BF05B15" w14:textId="6153CB2D" w:rsidR="00FF75A9" w:rsidRPr="00751182" w:rsidRDefault="00FF75A9" w:rsidP="000555C8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br/>
        <w:t xml:space="preserve">             </w:t>
      </w:r>
    </w:p>
    <w:sectPr w:rsidR="00FF75A9" w:rsidRPr="00751182" w:rsidSect="000379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37AD06" w14:textId="77777777" w:rsidR="002F12B4" w:rsidRDefault="002F12B4" w:rsidP="006C3758">
      <w:pPr>
        <w:spacing w:after="0" w:line="240" w:lineRule="auto"/>
      </w:pPr>
      <w:r>
        <w:separator/>
      </w:r>
    </w:p>
  </w:endnote>
  <w:endnote w:type="continuationSeparator" w:id="0">
    <w:p w14:paraId="0286F9D6" w14:textId="77777777" w:rsidR="002F12B4" w:rsidRDefault="002F12B4" w:rsidP="006C3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mbria"/>
    <w:charset w:val="00"/>
    <w:family w:val="swiss"/>
    <w:pitch w:val="variable"/>
    <w:sig w:usb0="00000001" w:usb1="00000003" w:usb2="00000000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D4762" w14:textId="77777777" w:rsidR="003C38E5" w:rsidRDefault="003C38E5" w:rsidP="003C38E5">
    <w:r>
      <w:rPr>
        <w:noProof/>
        <w:lang w:eastAsia="pt-BR"/>
      </w:rPr>
      <mc:AlternateContent>
        <mc:Choice Requires="wpg">
          <w:drawing>
            <wp:inline distT="0" distB="0" distL="0" distR="0" wp14:anchorId="2C83C128" wp14:editId="5595EDA7">
              <wp:extent cx="5400000" cy="17257"/>
              <wp:effectExtent l="0" t="0" r="0" b="0"/>
              <wp:docPr id="1" name="Gráfic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00000" cy="17257"/>
                        <a:chOff x="0" y="0"/>
                        <a:chExt cx="4502108" cy="17257"/>
                      </a:xfrm>
                    </wpg:grpSpPr>
                    <wps:wsp>
                      <wps:cNvPr id="95161493" name="Forma Livre: Forma 95161493"/>
                      <wps:cNvSpPr/>
                      <wps:spPr>
                        <a:xfrm>
                          <a:off x="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2D23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710682" name="Forma Livre: Forma 53710682"/>
                      <wps:cNvSpPr/>
                      <wps:spPr>
                        <a:xfrm>
                          <a:off x="900472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5459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1270979" name="Forma Livre: Forma 1991270979"/>
                      <wps:cNvSpPr/>
                      <wps:spPr>
                        <a:xfrm>
                          <a:off x="1800818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E60AB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9782150" name="Forma Livre: Forma 329782150"/>
                      <wps:cNvSpPr/>
                      <wps:spPr>
                        <a:xfrm>
                          <a:off x="270129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07E1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5868096" name="Forma Livre: Forma 1595868096"/>
                      <wps:cNvSpPr/>
                      <wps:spPr>
                        <a:xfrm>
                          <a:off x="3601636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B82A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6166667D" id="Gráfico 1" o:spid="_x0000_s1026" style="width:425.2pt;height:1.35pt;mso-position-horizontal-relative:char;mso-position-vertical-relative:line" coordsize="45021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">
              <v:shape id="Forma Livre: Forma 95161493" o:spid="_x0000_s1027" style="position:absolute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" path="m,l900473,r,17258l,17258,,xe" fillcolor="#e62d23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53710682" o:spid="_x0000_s1028" style="position:absolute;left:9004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" path="m,l900473,r,17258l,17258,,xe" fillcolor="#55459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991270979" o:spid="_x0000_s1029" style="position:absolute;left:18008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" path="m,l900472,r,17258l,17258,,xe" fillcolor="#2e60ab" stroked="f" strokeweight="0">
                <v:stroke joinstyle="miter"/>
                <v:path arrowok="t" o:connecttype="custom" o:connectlocs="0,0;900472,0;900472,17258;0,17258" o:connectangles="0,0,0,0"/>
              </v:shape>
              <v:shape id="Forma Livre: Forma 329782150" o:spid="_x0000_s1030" style="position:absolute;left:27012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" path="m,l900473,r,17258l,17258,,xe" fillcolor="#f07e1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595868096" o:spid="_x0000_s1031" style="position:absolute;left:36016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" path="m,l900472,r,17258l,17258,,xe" fillcolor="#77b82a" stroked="f" strokeweight="0">
                <v:stroke joinstyle="miter"/>
                <v:path arrowok="t" o:connecttype="custom" o:connectlocs="0,0;900472,0;900472,17258;0,17258" o:connectangles="0,0,0,0"/>
              </v:shape>
              <w10:anchorlock/>
            </v:group>
          </w:pict>
        </mc:Fallback>
      </mc:AlternateConten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146"/>
      <w:gridCol w:w="1116"/>
      <w:gridCol w:w="1215"/>
      <w:gridCol w:w="1188"/>
      <w:gridCol w:w="3831"/>
    </w:tblGrid>
    <w:tr w:rsidR="00751182" w:rsidRPr="00751182" w14:paraId="40A8F31F" w14:textId="77777777" w:rsidTr="0003794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  <w:shd w:val="clear" w:color="auto" w:fill="auto"/>
        </w:tcPr>
        <w:p w14:paraId="546823AA" w14:textId="77777777" w:rsidR="003C38E5" w:rsidRDefault="003C38E5" w:rsidP="003C38E5">
          <w:pPr>
            <w:pStyle w:val="Rodap"/>
            <w:jc w:val="center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bookmarkStart w:id="1" w:name="_Hlk170213504"/>
          <w:bookmarkStart w:id="2" w:name="_Hlk170213505"/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73CAFC80" wp14:editId="4D45BCBA">
                <wp:extent cx="587501" cy="540000"/>
                <wp:effectExtent l="0" t="0" r="3175" b="0"/>
                <wp:docPr id="19" name="Gráfic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0158118" name="Gráfico 1390158118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50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A2D0FE8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0765F9B9" wp14:editId="6E29F2FD">
                <wp:extent cx="566069" cy="540000"/>
                <wp:effectExtent l="0" t="0" r="5715" b="0"/>
                <wp:docPr id="20" name="Gráfic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381131" name="Gráfico 1444381131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069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6DC81C0F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5A5BCA5F" wp14:editId="0E6F7F19">
                <wp:extent cx="634561" cy="540000"/>
                <wp:effectExtent l="0" t="0" r="0" b="0"/>
                <wp:docPr id="21" name="Gráfic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296081" name="Gráfico 1672296081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56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0E9510E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666B9ABA" wp14:editId="491BB7B3">
                <wp:extent cx="617500" cy="540000"/>
                <wp:effectExtent l="0" t="0" r="0" b="0"/>
                <wp:docPr id="22" name="Gráfic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955601" name="Gráfico 1402955601"/>
                        <pic:cNvPicPr/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500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01D74541" w14:textId="77777777" w:rsidR="003C38E5" w:rsidRPr="001C5DB6" w:rsidRDefault="003C38E5" w:rsidP="003C38E5">
          <w:pPr>
            <w:pStyle w:val="Rodap"/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b/>
              <w:bCs/>
              <w:sz w:val="16"/>
              <w:szCs w:val="16"/>
            </w:rPr>
            <w:t>GRUPO JA OPERAÇÕES &amp; EVENTOS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R. Maria Curupaiti, 441, 3º andar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São Paulo/SP - CEP 02452-001</w:t>
          </w:r>
        </w:p>
        <w:p w14:paraId="3A8886CF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Tel.: +55 11 3865-1197 financeiro@japromocoes.com.br</w:t>
          </w:r>
        </w:p>
        <w:p w14:paraId="22A895E2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www.japromocoes.com.br</w:t>
          </w:r>
        </w:p>
        <w:p w14:paraId="388AD20C" w14:textId="77777777" w:rsidR="003C38E5" w:rsidRPr="00751182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sz w:val="6"/>
              <w:szCs w:val="6"/>
            </w:rPr>
          </w:pPr>
        </w:p>
      </w:tc>
    </w:tr>
    <w:bookmarkEnd w:id="1"/>
    <w:bookmarkEnd w:id="2"/>
  </w:tbl>
  <w:p w14:paraId="06274CEB" w14:textId="70D899D7" w:rsidR="006C3758" w:rsidRPr="003C38E5" w:rsidRDefault="006C3758" w:rsidP="003C38E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FCD062" w14:textId="77777777" w:rsidR="002F12B4" w:rsidRDefault="002F12B4" w:rsidP="006C3758">
      <w:pPr>
        <w:spacing w:after="0" w:line="240" w:lineRule="auto"/>
      </w:pPr>
      <w:r>
        <w:separator/>
      </w:r>
    </w:p>
  </w:footnote>
  <w:footnote w:type="continuationSeparator" w:id="0">
    <w:p w14:paraId="7B138F41" w14:textId="77777777" w:rsidR="002F12B4" w:rsidRDefault="002F12B4" w:rsidP="006C3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B1A6D" w14:textId="1D645044" w:rsidR="000E78DC" w:rsidRDefault="002F12B4">
    <w:pPr>
      <w:pStyle w:val="Cabealho"/>
    </w:pPr>
    <w:r>
      <w:rPr>
        <w:noProof/>
      </w:rPr>
      <w:pict w14:anchorId="2C680C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6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B8BBB" w14:textId="43EABCD8" w:rsidR="006C3758" w:rsidRDefault="00CF5B10" w:rsidP="006C3758">
    <w:pPr>
      <w:pStyle w:val="Cabealho"/>
      <w:jc w:val="right"/>
    </w:pPr>
    <w:r>
      <w:rPr>
        <w:noProof/>
      </w:rPr>
      <w:drawing>
        <wp:inline distT="0" distB="0" distL="0" distR="0" wp14:anchorId="2E5A9CB1" wp14:editId="1F5B81C3">
          <wp:extent cx="1049020" cy="1001395"/>
          <wp:effectExtent l="0" t="0" r="0" b="8255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020" cy="1001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F12B4">
      <w:rPr>
        <w:noProof/>
      </w:rPr>
      <w:pict w14:anchorId="5F0F98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7" o:spid="_x0000_s2051" type="#_x0000_t75" style="position:absolute;left:0;text-align:left;margin-left:-85.15pt;margin-top:-115.4pt;width:595.2pt;height:841.9pt;z-index:-251656192;mso-position-horizontal-relative:margin;mso-position-vertical-relative:margin" o:allowincell="f">
          <v:imagedata r:id="rId2" o:title="BG_J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F068C" w14:textId="68D8182C" w:rsidR="000E78DC" w:rsidRDefault="002F12B4">
    <w:pPr>
      <w:pStyle w:val="Cabealho"/>
    </w:pPr>
    <w:r>
      <w:rPr>
        <w:noProof/>
      </w:rPr>
      <w:pict w14:anchorId="452451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5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33A"/>
    <w:multiLevelType w:val="hybridMultilevel"/>
    <w:tmpl w:val="7D9A00E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04CF1"/>
    <w:multiLevelType w:val="hybridMultilevel"/>
    <w:tmpl w:val="1480B6A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42D87"/>
    <w:multiLevelType w:val="hybridMultilevel"/>
    <w:tmpl w:val="FC1459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07FFB"/>
    <w:multiLevelType w:val="hybridMultilevel"/>
    <w:tmpl w:val="21D0A6D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84BEC"/>
    <w:multiLevelType w:val="hybridMultilevel"/>
    <w:tmpl w:val="B120BA4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3612B"/>
    <w:multiLevelType w:val="hybridMultilevel"/>
    <w:tmpl w:val="6C4633C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27BF3"/>
    <w:multiLevelType w:val="hybridMultilevel"/>
    <w:tmpl w:val="1B72315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A0915"/>
    <w:multiLevelType w:val="hybridMultilevel"/>
    <w:tmpl w:val="20F4A7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BC2215"/>
    <w:multiLevelType w:val="hybridMultilevel"/>
    <w:tmpl w:val="724EB07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53E8C"/>
    <w:multiLevelType w:val="hybridMultilevel"/>
    <w:tmpl w:val="93244B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34269D"/>
    <w:multiLevelType w:val="hybridMultilevel"/>
    <w:tmpl w:val="1CE8416E"/>
    <w:lvl w:ilvl="0" w:tplc="0416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4CAA521D"/>
    <w:multiLevelType w:val="hybridMultilevel"/>
    <w:tmpl w:val="DD524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EC1503"/>
    <w:multiLevelType w:val="hybridMultilevel"/>
    <w:tmpl w:val="6D782A3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894F72"/>
    <w:multiLevelType w:val="multilevel"/>
    <w:tmpl w:val="07D8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7259A"/>
    <w:multiLevelType w:val="hybridMultilevel"/>
    <w:tmpl w:val="84565BF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7810826"/>
    <w:multiLevelType w:val="hybridMultilevel"/>
    <w:tmpl w:val="6F7E97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B5D28"/>
    <w:multiLevelType w:val="hybridMultilevel"/>
    <w:tmpl w:val="6D2EE9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A1837"/>
    <w:multiLevelType w:val="hybridMultilevel"/>
    <w:tmpl w:val="3484363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446E1"/>
    <w:multiLevelType w:val="hybridMultilevel"/>
    <w:tmpl w:val="D946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9"/>
  </w:num>
  <w:num w:numId="9">
    <w:abstractNumId w:val="14"/>
  </w:num>
  <w:num w:numId="10">
    <w:abstractNumId w:val="6"/>
  </w:num>
  <w:num w:numId="11">
    <w:abstractNumId w:val="5"/>
  </w:num>
  <w:num w:numId="12">
    <w:abstractNumId w:val="17"/>
  </w:num>
  <w:num w:numId="13">
    <w:abstractNumId w:val="10"/>
  </w:num>
  <w:num w:numId="14">
    <w:abstractNumId w:val="15"/>
  </w:num>
  <w:num w:numId="15">
    <w:abstractNumId w:val="18"/>
  </w:num>
  <w:num w:numId="16">
    <w:abstractNumId w:val="16"/>
  </w:num>
  <w:num w:numId="17">
    <w:abstractNumId w:val="7"/>
  </w:num>
  <w:num w:numId="18">
    <w:abstractNumId w:val="12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758"/>
    <w:rsid w:val="00033FE5"/>
    <w:rsid w:val="00037945"/>
    <w:rsid w:val="000555C8"/>
    <w:rsid w:val="00056C39"/>
    <w:rsid w:val="00056F30"/>
    <w:rsid w:val="00065E76"/>
    <w:rsid w:val="000919DD"/>
    <w:rsid w:val="000E78DC"/>
    <w:rsid w:val="00121EA9"/>
    <w:rsid w:val="00150CD5"/>
    <w:rsid w:val="001676E1"/>
    <w:rsid w:val="00182C43"/>
    <w:rsid w:val="00185021"/>
    <w:rsid w:val="001B17B2"/>
    <w:rsid w:val="001B27B9"/>
    <w:rsid w:val="001C317A"/>
    <w:rsid w:val="001C5DB6"/>
    <w:rsid w:val="00245281"/>
    <w:rsid w:val="00265A35"/>
    <w:rsid w:val="00282B83"/>
    <w:rsid w:val="002B2D1E"/>
    <w:rsid w:val="002D3593"/>
    <w:rsid w:val="002F12B4"/>
    <w:rsid w:val="003454F5"/>
    <w:rsid w:val="0038779A"/>
    <w:rsid w:val="003938B8"/>
    <w:rsid w:val="003A188D"/>
    <w:rsid w:val="003C38E5"/>
    <w:rsid w:val="003C79C4"/>
    <w:rsid w:val="003E375D"/>
    <w:rsid w:val="003F7827"/>
    <w:rsid w:val="00402926"/>
    <w:rsid w:val="0040391F"/>
    <w:rsid w:val="004053DA"/>
    <w:rsid w:val="004156F8"/>
    <w:rsid w:val="00461956"/>
    <w:rsid w:val="00470E3C"/>
    <w:rsid w:val="004E0CD7"/>
    <w:rsid w:val="004E1558"/>
    <w:rsid w:val="00515100"/>
    <w:rsid w:val="0059075F"/>
    <w:rsid w:val="005B144D"/>
    <w:rsid w:val="005B2499"/>
    <w:rsid w:val="005B6F8B"/>
    <w:rsid w:val="005B7AF6"/>
    <w:rsid w:val="006C3758"/>
    <w:rsid w:val="006E2EFC"/>
    <w:rsid w:val="00737D84"/>
    <w:rsid w:val="00746D7D"/>
    <w:rsid w:val="00751182"/>
    <w:rsid w:val="007515DC"/>
    <w:rsid w:val="007710C6"/>
    <w:rsid w:val="0078048A"/>
    <w:rsid w:val="007A00F6"/>
    <w:rsid w:val="007B4E89"/>
    <w:rsid w:val="007B573B"/>
    <w:rsid w:val="007E721D"/>
    <w:rsid w:val="007F0A9D"/>
    <w:rsid w:val="00826C12"/>
    <w:rsid w:val="00844E22"/>
    <w:rsid w:val="008573A6"/>
    <w:rsid w:val="00961B69"/>
    <w:rsid w:val="00974558"/>
    <w:rsid w:val="009B07D3"/>
    <w:rsid w:val="009B099A"/>
    <w:rsid w:val="009C60C0"/>
    <w:rsid w:val="009E2FE5"/>
    <w:rsid w:val="009F2047"/>
    <w:rsid w:val="00A156BA"/>
    <w:rsid w:val="00A21855"/>
    <w:rsid w:val="00A8264F"/>
    <w:rsid w:val="00A83836"/>
    <w:rsid w:val="00A85DAB"/>
    <w:rsid w:val="00AB4DE7"/>
    <w:rsid w:val="00AD3112"/>
    <w:rsid w:val="00AE2607"/>
    <w:rsid w:val="00AE5DCD"/>
    <w:rsid w:val="00B17BCC"/>
    <w:rsid w:val="00B2067B"/>
    <w:rsid w:val="00B42A41"/>
    <w:rsid w:val="00B65F8B"/>
    <w:rsid w:val="00B75DAB"/>
    <w:rsid w:val="00BD1A5F"/>
    <w:rsid w:val="00C55FBD"/>
    <w:rsid w:val="00C66803"/>
    <w:rsid w:val="00C80883"/>
    <w:rsid w:val="00CF09FC"/>
    <w:rsid w:val="00CF5B10"/>
    <w:rsid w:val="00D33F5D"/>
    <w:rsid w:val="00D42FB1"/>
    <w:rsid w:val="00D553EA"/>
    <w:rsid w:val="00D876C7"/>
    <w:rsid w:val="00D97692"/>
    <w:rsid w:val="00DD1015"/>
    <w:rsid w:val="00DE6FF0"/>
    <w:rsid w:val="00E043A9"/>
    <w:rsid w:val="00E5017B"/>
    <w:rsid w:val="00E84F3D"/>
    <w:rsid w:val="00ED6360"/>
    <w:rsid w:val="00EE06D4"/>
    <w:rsid w:val="00F042A7"/>
    <w:rsid w:val="00F04E2D"/>
    <w:rsid w:val="00F12105"/>
    <w:rsid w:val="00F1482D"/>
    <w:rsid w:val="00F17A4D"/>
    <w:rsid w:val="00F43E7A"/>
    <w:rsid w:val="00F6546C"/>
    <w:rsid w:val="00F72DDF"/>
    <w:rsid w:val="00F9321D"/>
    <w:rsid w:val="00F95A2B"/>
    <w:rsid w:val="00F97320"/>
    <w:rsid w:val="00FC69AF"/>
    <w:rsid w:val="00FF3B46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E87924F"/>
  <w15:chartTrackingRefBased/>
  <w15:docId w15:val="{3441CA87-C822-4F8C-8A75-1B7BA6C64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7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7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7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7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7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7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7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7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7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7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7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758"/>
  </w:style>
  <w:style w:type="paragraph" w:styleId="Rodap">
    <w:name w:val="footer"/>
    <w:basedOn w:val="Normal"/>
    <w:link w:val="Rodap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758"/>
  </w:style>
  <w:style w:type="character" w:styleId="Hyperlink">
    <w:name w:val="Hyperlink"/>
    <w:basedOn w:val="Fontepargpadro"/>
    <w:uiPriority w:val="99"/>
    <w:unhideWhenUsed/>
    <w:rsid w:val="006C3758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C375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D42FB1"/>
    <w:pPr>
      <w:spacing w:after="0" w:line="240" w:lineRule="auto"/>
      <w:jc w:val="center"/>
    </w:pPr>
    <w:rPr>
      <w:rFonts w:ascii="Abel" w:hAnsi="Abel"/>
      <w:sz w:val="24"/>
    </w:rPr>
    <w:tblPr/>
    <w:tcPr>
      <w:vAlign w:val="center"/>
    </w:tcPr>
    <w:tblStylePr w:type="firstRow">
      <w:tblPr/>
      <w:tcPr>
        <w:shd w:val="clear" w:color="auto" w:fill="FF0000"/>
      </w:tcPr>
    </w:tblStylePr>
    <w:tblStylePr w:type="firstCol">
      <w:pPr>
        <w:jc w:val="left"/>
      </w:p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ault">
    <w:name w:val="Default"/>
    <w:rsid w:val="004E155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sz w:val="24"/>
      <w:szCs w:val="24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17A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17A4D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A83836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</w:style>
  <w:style w:type="paragraph" w:styleId="Corpodetexto">
    <w:name w:val="Body Text"/>
    <w:basedOn w:val="Normal"/>
    <w:link w:val="CorpodetextoChar"/>
    <w:uiPriority w:val="1"/>
    <w:qFormat/>
    <w:rsid w:val="00470E3C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kern w:val="0"/>
      <w:lang w:val="en-US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470E3C"/>
    <w:rPr>
      <w:rFonts w:ascii="Arial Narrow" w:eastAsia="Arial Narrow" w:hAnsi="Arial Narrow" w:cs="Arial Narrow"/>
      <w:kern w:val="0"/>
      <w:lang w:val="en-US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E84F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84F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84F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4F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4F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image" Target="media/image10.sv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5" Type="http://schemas.openxmlformats.org/officeDocument/2006/relationships/image" Target="media/image7.png"/><Relationship Id="rId4" Type="http://schemas.openxmlformats.org/officeDocument/2006/relationships/image" Target="media/image6.sv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E1A78-4349-4F1A-AB57-BCC0FCF6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692</TotalTime>
  <Pages>3</Pages>
  <Words>194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Cristiane Prado</dc:creator>
  <cp:keywords/>
  <dc:description/>
  <cp:lastModifiedBy>Gustavo Lima</cp:lastModifiedBy>
  <cp:revision>3</cp:revision>
  <cp:lastPrinted>2025-03-13T14:45:00Z</cp:lastPrinted>
  <dcterms:created xsi:type="dcterms:W3CDTF">2025-08-26T20:58:00Z</dcterms:created>
  <dcterms:modified xsi:type="dcterms:W3CDTF">2025-12-02T20:05:00Z</dcterms:modified>
  <dc:identifier/>
  <dc:language/>
</cp:coreProperties>
</file>