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 GL EVENTS CENTRO DE CONVENÇÕES IMIGRANTES S.A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JURANDIR0 – Celular:</w:t>
            </w:r>
            <w:r w:rsidR="004E0CD7" w:rsidRPr="004156F8">
              <w:rPr>
                <w:szCs w:val="24"/>
                <w:u w:val="single"/>
              </w:rPr>
              <w:t xml:space="preserve">11970672339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jurandir.silva@glbr.com.br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FEIMEC – Local: SÃO PAULO EXPO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4, PAVILHÃO 5, PAVILHÃO 6, PAVILHÃO 7, PAVILHÃO 8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28/04/2026 ATÉ: 28/04/2026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28/04/2026 ATÉ: 04/05/2026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05/05/2026 ATÉ: 09/05/2026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01/05/2026 ATÉ: 01/05/2026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ATENDIMENTO OPERACIONAL</w:t>
            <w:br/>
            <w:t xml:space="preserve"/>
            <w:br/>
            <w:t xml:space="preserve">PRODUTOR</w:t>
            <w:br/>
            <w:t xml:space="preserve"/>
            <w:br/>
            <w:t xml:space="preserve">1 ATENDIMENTO OPERACIONAL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Mono, (VENDA DE KVA), 8 Diária(s), de: 27/04/2026 até: 04/05/2026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R$ 5.136,00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17/04/2026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