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15/08/2025 ATÉ: 15/08/2025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16/08/2025 ATÉ: 18/08/2025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18/08/2025 ATÉ: 21/08/2025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22/08/2025 ATÉ: 22/08/2025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(CREDENCIAMENTO), 1 Diária(s), de: 18/08/2025 até: 18/08/2025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(NOVOS INSCRITOS),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(NOVOS INSCRITOS),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(PALESTRANTES),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(TOTEM),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(TOTEM),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(TRIAGEM),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(TRIAGEM),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17/08/2025 até: 17/08/2025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(PALESTRANTES),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(PALESTRANTES),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Suprimentos, 1 Diária(s), de: 17/08/2025 até: 17/08/2025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(ACESSO DA FEIRA), 3 Diária(s), de: 19/08/2025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(PORTA DE SALA),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(CREDENCIAMENTO),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(CREDENCIAMENTO),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(NOVOS INSCRITOS),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Totem Completo, (AUTO ATENDIMENT), 4 Diária(s), de: 18/08/2025 até: 21/08/2025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R$ 57.240,00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