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BASE MONTAGENS E SERVIÇOS PROMOCIONAIS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JERONIMO – Celular:</w:t>
            </w:r>
            <w:r w:rsidR="004E0CD7" w:rsidRPr="004156F8">
              <w:rPr>
                <w:szCs w:val="24"/>
                <w:u w:val="single"/>
              </w:rPr>
              <w:t xml:space="preserve">2137958803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base@base.com.br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SRE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3 - AZUL, PAVILHÃO 4 - VERDE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12/03/2026 ATÉ: 12/03/2026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13/03/2026 ATÉ: 16/03/2026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17/03/2026 ATÉ: 19/03/2026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20/03/2026 ATÉ: 20/03/2026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ATENDIMENTO OPERACIONAL</w:t>
            <w:br/>
            <w:t xml:space="preserve"/>
            <w:br/>
            <w:t xml:space="preserve">PRODUTOR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(PAVILHÃO 3 - AZUL), 4 Diária(s), de: 16/03/2026 até: 19/03/2026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(PAVILHÃO 3 - AZUL), 4 Diária(s), de: 16/03/2026 até: 19/03/2026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(PAVILHÃO 4 - VERDE), 4 Diária(s), de: 16/03/2026 até: 19/03/2026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(PAVILHÃO 4 - VERDE), 4 Diária(s), de: 16/03/2026 até: 19/03/2026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R$ 10.730,88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