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LED - ID COMUNICAÇÃO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RAFAEL OHASI – Celular:</w:t>
            </w:r>
            <w:r w:rsidR="004E0CD7" w:rsidRPr="004156F8">
              <w:rPr>
                <w:szCs w:val="24"/>
                <w:u w:val="single"/>
              </w:rPr>
              <w:t xml:space="preserve">11973362290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LANÇAMENTO SONIC - GM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04/05/2026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04/05/2026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04/05/2026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R$ 13.650,00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