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ELOY – Celular:</w:t>
            </w:r>
            <w:r w:rsidR="004E0CD7" w:rsidRPr="00751182">
              <w:rPr>
                <w:szCs w:val="24"/>
              </w:rPr>
              <w:t xml:space="preserve">11988699025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HOSPITALAR 2025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13/05/2025 ATÉ: 13/05/2025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14/05/2025 ATÉ: 19/05/2025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20/05/2025 ATÉ: 23/05/2025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24/05/2025 ATÉ: 26/05/2025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/>
        <w:br/>
        <w:t xml:space="preserve"/>
        <w:br/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Analista Better Stands - PavilhãO, (CERTIFICADO), 2 Diária(s), de: 22/05/2025 até: 23/05/2025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Controller Better Stands, 12 Diária(s), de: 15/05/2025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12 Diária(s), de: 15/05/2025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29/04/2025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13 Diária(s), de: 14/05/2025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13 Diária(s), de: 14/05/2025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12 Diária(s), de: 14/05/2025 até: 25/05/2025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Diurno, 14 Diária(s), de: 13/05/2025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13/05/2025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6 Diária(s), de: 14/05/2025 até: 19/05/2025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30 Diária(s), de: 14/04/2025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90 Diária(s), de: 13/02/2025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Analista Better Stands - PavilhãO, (CERTIFICADO), 2 Diária(s), de: 22/05/2025 até: 23/05/2025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Controller Better Stands, 12 Diária(s), de: 15/05/2025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12 Diária(s), de: 15/05/2025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29/04/2025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13 Diária(s), de: 14/05/2025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13 Diária(s), de: 14/05/2025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12 Diária(s), de: 14/05/2025 até: 25/05/2025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Diurno, 14 Diária(s), de: 13/05/2025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13/05/2025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6 Diária(s), de: 14/05/2025 até: 19/05/2025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30 Diária(s), de: 14/04/2025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90 Diária(s), de: 13/02/2025 até: 13/05/2025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R$ 195.534,00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01/12/2025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