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ZEST EVENTOS EXPOSIÇÕES E FEIRAS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11971712706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jucielly@zesteventos.com.br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CCAGRO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21/11/2026 ATÉ: 21/11/2026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22/11/2026 ATÉ: 23/11/2026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24/11/2026 ATÉ: 25/11/2026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26/11/2026 ATÉ: 26/11/2026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1 Diária(s), de: 20/11/2026 até: 20/11/2026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30 Diária(s), de: 22/10/2026 até: 20/11/2026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21/11/2026 até: 21/11/2026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21/11/2026 até: 21/11/2026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5 Diária(s), de: 22/11/2026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21/11/2026 até: 21/11/2026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5 Diária(s), de: 22/11/2026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5 Diária(s), de: 21/11/2026 até: 25/11/2026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21/11/2026 até: 21/11/2026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R$ 44.817,30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