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GOUVÊA DE SOUZA  MD DESENVOLVIMENTO EMPRESARIAL 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DENISE MEDEIROS – Celular:</w:t>
            </w:r>
            <w:r w:rsidR="004E0CD7" w:rsidRPr="004156F8">
              <w:rPr>
                <w:szCs w:val="24"/>
                <w:u w:val="single"/>
              </w:rPr>
              <w:t xml:space="preserve">1134056666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denise.medeiros@gsmd.com.br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LATAM RETAIL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12/09/2026 ATÉ: 12/09/2026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13/09/2026 ATÉ: 14/09/2026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17/09/2026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18/09/2026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(CONTROLE DE ACESSO), 3 Diária(s), de: 15/09/2026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(CREDENCIAMENTO), 2 Diária(s), de: 16/09/2026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(CREDENCIAMENTO), 1 Diária(s), de: 15/09/2026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(PALÁCIO DAS CONVENÇÕES), 3 Diária(s), de: 15/09/2026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4 Diária(s), de: 14/09/2026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(TOTEM), 1 Diária(s), de: 17/09/2026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Recepcionista Mono, (TOTEM), 1 Diária(s), de: 15/09/2026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(TOTEM), 1 Diária(s), de: 16/09/2026 até: 16/09/2026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2 Diária(s), de: 16/09/2026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16/09/2026 até: 16/09/2026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Celular Leitor, 3 Diária(s), de: 15/09/2026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1 Diária(s), de: 15/09/2026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1 Diária(s), de: 16/09/2026 até: 16/09/2026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1 Diária(s), de: 17/09/2026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Totem Completo, 1 Diária(s), de: 17/09/2026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1 Diária(s), de: 15/09/2026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Totem Completo, 1 Diária(s), de: 16/09/2026 até: 16/09/2026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Totem Completo, 1 Diária(s), de: 15/09/2026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R$ 40.000,00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04/09/2026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