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F/MALTA PRODUÇÃO, PUBLICIDADE E EVENTOS -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21986755138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barbara.cabral@fmalta.com.br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IFOOD MOVE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5, PAVILHÃO 6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11/09/2026 ATÉ: 11/09/2026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12/09/2026 ATÉ: 15/09/2026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16/09/2026 ATÉ: 17/09/2026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18/09/2026 ATÉ: 18/09/2026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(PAVILHÃO 1), 1 Diária(s), de: 11/08/2026 até: 11/08/2026</w:t>
            <w:br/>
            <w:t xml:space="preserve"/>
            <w:br/>
            <w:t xml:space="preserve">• 1 Analista De Projetos, (PAVILHÃO 1), 15 Diária(s), de: 27/07/2026 até: 10/08/2026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Ajudante De MarcaçãO, 1 Diária(s), de: 11/09/2026 até: 11/09/2026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11/09/2026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11/09/2026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 Diária(s), de: 11/09/2026 até: 11/09/2026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LogíStica, 8 Diária(s), de: 11/09/2026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11/09/2026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11/09/2026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R$ 52.000,00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03/09/2026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