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 GL EVENTS CENTRO DE CONVENÇÕES IMIGRANTES S.A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JURANDIR0 – Celular:</w:t>
            </w:r>
            <w:r w:rsidR="004E0CD7" w:rsidRPr="004156F8">
              <w:rPr>
                <w:szCs w:val="24"/>
                <w:u w:val="single"/>
              </w:rPr>
              <w:t xml:space="preserve">11970672339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jurandir.silva@glbr.com.br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COMPITC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18/09/2027 ATÉ: 18/09/2027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19/09/2027 ATÉ: 22/09/2027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23/09/2027 ATÉ: 25/09/2027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26/09/2027 ATÉ: 26/09/2027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18/09/2027 até: 18/09/2027</w:t>
            <w:br/>
            <w:t xml:space="preserve"/>
            <w:br/>
            <w:t xml:space="preserve">• 1 Analista De Projetos, 90 Diária(s), de: 21/06/2027 até: 18/09/2027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(1), 9 Diária(s), de: 18/09/2027 até: 26/09/2027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(2), 1 Diária(s), de: 18/09/2027 até: 18/09/2027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(2), 9 Diária(s), de: 18/09/2027 até: 26/09/2027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(2), 1 Diária(s), de: 18/09/2027 até: 18/09/2027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(2), 1 Diária(s), de: 18/09/2027 até: 18/09/2027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(2), 9 Diária(s), de: 18/09/2027 até: 26/09/2027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(2), 9 Diária(s), de: 18/09/2027 até: 26/09/2027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(ATENDIMENTO PRÉVIO EXPOSITORES), 90 Diária(s), de: 21/06/2027 até: 18/09/2027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(PAVILHÃO 2), 60 Diária(s), de: 21/07/2027 até: 18/09/2027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(PAVILHÃO 2), 9 Diária(s), de: 18/09/2027 até: 26/09/2027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18/09/2027 até: 18/09/2027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R$ 154.237,00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