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BIENAL DO LIVRO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29/08/2026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29/08/2026 ATÉ: 03/09/2026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13/09/2026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(ALAMEDA DOS ARTISTAS),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(ARENA CULTURAL),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(CERIMONIA), 2 Diária(s), de: 03/09/2026 até: 04/09/2026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(ESPAÇO BEM ESTAR),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(ESPAÇO EDUCAÇÃO),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(ESPAÇO INFANTIL),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(PAPO DE MERCADO),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(PRAÇA DE AUTOGRAFOS),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(SALÃO DE IDEIAS), 12 Diária(s), de: 02/09/2026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R$ 58.212,00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