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751182" w:rsidRPr="00751182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cliente_nome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  <w:tr w:rsidR="00751182" w:rsidRPr="00751182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cliente_responsavel</w:t>
            </w:r>
            <w:proofErr w:type="spellEnd"/>
            <w:r w:rsidRPr="00751182">
              <w:rPr>
                <w:szCs w:val="24"/>
              </w:rPr>
              <w:t>}} – Celular:</w:t>
            </w:r>
            <w:r w:rsidR="004E0CD7" w:rsidRPr="00751182">
              <w:rPr>
                <w:szCs w:val="24"/>
              </w:rPr>
              <w:t>{{</w:t>
            </w:r>
            <w:proofErr w:type="spellStart"/>
            <w:r w:rsidR="004E0CD7" w:rsidRPr="00751182">
              <w:rPr>
                <w:szCs w:val="24"/>
              </w:rPr>
              <w:t>cliente_celular</w:t>
            </w:r>
            <w:proofErr w:type="spellEnd"/>
            <w:r w:rsidR="004E0CD7" w:rsidRPr="00751182">
              <w:rPr>
                <w:szCs w:val="24"/>
              </w:rPr>
              <w:t xml:space="preserve">}} </w:t>
            </w:r>
            <w:r w:rsidRPr="00751182">
              <w:rPr>
                <w:szCs w:val="24"/>
              </w:rPr>
              <w:t xml:space="preserve">- </w:t>
            </w:r>
            <w:proofErr w:type="spellStart"/>
            <w:r w:rsidRPr="00751182">
              <w:rPr>
                <w:szCs w:val="24"/>
              </w:rPr>
              <w:t>Email</w:t>
            </w:r>
            <w:proofErr w:type="spellEnd"/>
            <w:r w:rsidRPr="00751182">
              <w:rPr>
                <w:szCs w:val="24"/>
              </w:rPr>
              <w:t>:</w:t>
            </w:r>
            <w:r w:rsidR="004E0CD7" w:rsidRPr="00751182">
              <w:rPr>
                <w:szCs w:val="24"/>
              </w:rPr>
              <w:t>{{</w:t>
            </w:r>
            <w:proofErr w:type="spellStart"/>
            <w:r w:rsidR="004E0CD7" w:rsidRPr="00751182">
              <w:rPr>
                <w:szCs w:val="24"/>
              </w:rPr>
              <w:t>cliente_email</w:t>
            </w:r>
            <w:proofErr w:type="spellEnd"/>
            <w:r w:rsidR="004E0CD7" w:rsidRPr="00751182">
              <w:rPr>
                <w:szCs w:val="24"/>
              </w:rPr>
              <w:t>}}</w:t>
            </w:r>
          </w:p>
        </w:tc>
      </w:tr>
      <w:tr w:rsidR="00751182" w:rsidRPr="00751182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evento_nome</w:t>
            </w:r>
            <w:proofErr w:type="spellEnd"/>
            <w:r w:rsidRPr="00751182">
              <w:rPr>
                <w:szCs w:val="24"/>
              </w:rPr>
              <w:t>}} – Local: {{</w:t>
            </w:r>
            <w:proofErr w:type="spellStart"/>
            <w:r w:rsidRPr="00751182">
              <w:rPr>
                <w:szCs w:val="24"/>
              </w:rPr>
              <w:t>local_montagem</w:t>
            </w:r>
            <w:proofErr w:type="spellEnd"/>
            <w:r w:rsidRPr="00751182">
              <w:rPr>
                <w:szCs w:val="24"/>
              </w:rPr>
              <w:t xml:space="preserve">}} </w:t>
            </w:r>
          </w:p>
        </w:tc>
      </w:tr>
      <w:tr w:rsidR="00751182" w:rsidRPr="00751182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751182" w:rsidRDefault="009F2047" w:rsidP="00470E3C">
            <w:pPr>
              <w:rPr>
                <w:rFonts w:cs="Arial"/>
                <w:b/>
                <w:bCs/>
                <w:kern w:val="0"/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751182" w:rsidRDefault="009F2047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pavilhoes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  <w:tr w:rsidR="00751182" w:rsidRPr="00751182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per</w:t>
            </w:r>
            <w:r w:rsidR="0059075F" w:rsidRPr="00751182">
              <w:rPr>
                <w:szCs w:val="24"/>
              </w:rPr>
              <w:t>i</w:t>
            </w:r>
            <w:r w:rsidRPr="00751182">
              <w:rPr>
                <w:szCs w:val="24"/>
              </w:rPr>
              <w:t>odo_marcacao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  <w:tr w:rsidR="00751182" w:rsidRPr="00751182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per</w:t>
            </w:r>
            <w:r w:rsidR="0059075F" w:rsidRPr="00751182">
              <w:rPr>
                <w:szCs w:val="24"/>
              </w:rPr>
              <w:t>i</w:t>
            </w:r>
            <w:r w:rsidRPr="00751182">
              <w:rPr>
                <w:szCs w:val="24"/>
              </w:rPr>
              <w:t>odo_montagem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  <w:tr w:rsidR="00751182" w:rsidRPr="00751182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per</w:t>
            </w:r>
            <w:r w:rsidR="0059075F" w:rsidRPr="00751182">
              <w:rPr>
                <w:szCs w:val="24"/>
              </w:rPr>
              <w:t>i</w:t>
            </w:r>
            <w:r w:rsidRPr="00751182">
              <w:rPr>
                <w:szCs w:val="24"/>
              </w:rPr>
              <w:t>odo_realizacao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  <w:tr w:rsidR="00751182" w:rsidRPr="00751182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751182" w:rsidRDefault="00D42FB1" w:rsidP="00470E3C">
            <w:pPr>
              <w:rPr>
                <w:rFonts w:cs="Arial"/>
                <w:b/>
                <w:bCs/>
                <w:kern w:val="0"/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>{{</w:t>
            </w:r>
            <w:proofErr w:type="spellStart"/>
            <w:r w:rsidRPr="00751182">
              <w:rPr>
                <w:szCs w:val="24"/>
              </w:rPr>
              <w:t>per</w:t>
            </w:r>
            <w:r w:rsidR="0059075F" w:rsidRPr="00751182">
              <w:rPr>
                <w:szCs w:val="24"/>
              </w:rPr>
              <w:t>i</w:t>
            </w:r>
            <w:r w:rsidRPr="00751182">
              <w:rPr>
                <w:szCs w:val="24"/>
              </w:rPr>
              <w:t>odo_desmontagem</w:t>
            </w:r>
            <w:proofErr w:type="spellEnd"/>
            <w:r w:rsidRPr="00751182">
              <w:rPr>
                <w:szCs w:val="24"/>
              </w:rPr>
              <w:t>}}</w:t>
            </w:r>
          </w:p>
        </w:tc>
      </w:tr>
    </w:tbl>
    <w:p w14:paraId="6C50566A" w14:textId="640DAFD2" w:rsidR="000555C8" w:rsidRPr="00751182" w:rsidRDefault="000555C8" w:rsidP="007515DC">
      <w:pPr>
        <w:pStyle w:val="Ttulo2"/>
        <w:jc w:val="center"/>
        <w:rPr>
          <w:rFonts w:ascii="Abel" w:hAnsi="Abel"/>
          <w:b/>
          <w:bCs/>
          <w:color w:val="auto"/>
        </w:rPr>
      </w:pPr>
      <w:r w:rsidRPr="00751182">
        <w:rPr>
          <w:rFonts w:ascii="Abel" w:hAnsi="Abel"/>
          <w:b/>
          <w:bCs/>
          <w:color w:val="auto"/>
        </w:rPr>
        <w:t>Escopo da Proposta</w:t>
      </w:r>
    </w:p>
    <w:p w14:paraId="091C879F" w14:textId="09E646FA" w:rsidR="002B2D1E" w:rsidRPr="00751182" w:rsidRDefault="000555C8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proofErr w:type="gramStart"/>
      <w:r w:rsidRPr="00751182">
        <w:rPr>
          <w:rFonts w:ascii="Abel" w:hAnsi="Abel"/>
          <w:sz w:val="24"/>
          <w:szCs w:val="24"/>
        </w:rPr>
        <w:t xml:space="preserve">{{  </w:t>
      </w:r>
      <w:proofErr w:type="spellStart"/>
      <w:proofErr w:type="gramEnd"/>
      <w:r w:rsidRPr="00751182">
        <w:rPr>
          <w:rFonts w:ascii="Abel" w:hAnsi="Abel"/>
          <w:sz w:val="24"/>
          <w:szCs w:val="24"/>
        </w:rPr>
        <w:t>escopo_servicos</w:t>
      </w:r>
      <w:proofErr w:type="spellEnd"/>
      <w:r w:rsidRPr="00751182">
        <w:rPr>
          <w:rFonts w:ascii="Abel" w:hAnsi="Abel"/>
          <w:sz w:val="24"/>
          <w:szCs w:val="24"/>
        </w:rPr>
        <w:t xml:space="preserve">  }}</w:t>
      </w:r>
      <w:r w:rsidRPr="00751182">
        <w:rPr>
          <w:rFonts w:ascii="Abel" w:hAnsi="Abel"/>
          <w:sz w:val="24"/>
          <w:szCs w:val="24"/>
        </w:rPr>
        <w:br/>
      </w:r>
      <w:r w:rsidRPr="00751182">
        <w:rPr>
          <w:rFonts w:ascii="Abel" w:hAnsi="Abel"/>
          <w:sz w:val="24"/>
          <w:szCs w:val="24"/>
        </w:rPr>
        <w:br/>
      </w:r>
    </w:p>
    <w:p w14:paraId="623D9765" w14:textId="77777777" w:rsidR="002B2D1E" w:rsidRPr="00751182" w:rsidRDefault="002B2D1E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 w:type="page"/>
      </w:r>
    </w:p>
    <w:p w14:paraId="46B10115" w14:textId="77777777" w:rsidR="00F95A2B" w:rsidRPr="00751182" w:rsidRDefault="00F95A2B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655D0A60" w14:textId="5E7B9932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for categoria in </w:t>
      </w:r>
      <w:proofErr w:type="spellStart"/>
      <w:r w:rsidRPr="00751182">
        <w:rPr>
          <w:rFonts w:ascii="Abel" w:hAnsi="Abel"/>
          <w:sz w:val="24"/>
          <w:szCs w:val="24"/>
        </w:rPr>
        <w:t>itens_categorias</w:t>
      </w:r>
      <w:proofErr w:type="spellEnd"/>
      <w:r w:rsidRPr="00751182">
        <w:rPr>
          <w:rFonts w:ascii="Abel" w:hAnsi="Abel"/>
          <w:sz w:val="24"/>
          <w:szCs w:val="24"/>
        </w:rPr>
        <w:t xml:space="preserve"> %}</w:t>
      </w:r>
    </w:p>
    <w:p w14:paraId="3D63F604" w14:textId="77777777" w:rsidR="002B2D1E" w:rsidRPr="00751182" w:rsidRDefault="002B2D1E" w:rsidP="002B2D1E">
      <w:pPr>
        <w:spacing w:line="285" w:lineRule="atLeast"/>
        <w:rPr>
          <w:rFonts w:ascii="Abel" w:hAnsi="Abel"/>
          <w:b/>
          <w:bCs/>
          <w:i/>
          <w:iCs/>
          <w:sz w:val="24"/>
          <w:szCs w:val="24"/>
        </w:rPr>
      </w:pPr>
      <w:proofErr w:type="gramStart"/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{{ </w:t>
      </w:r>
      <w:proofErr w:type="spellStart"/>
      <w:r w:rsidRPr="00751182">
        <w:rPr>
          <w:rFonts w:ascii="Abel" w:hAnsi="Abel"/>
          <w:b/>
          <w:bCs/>
          <w:i/>
          <w:iCs/>
          <w:sz w:val="24"/>
          <w:szCs w:val="24"/>
        </w:rPr>
        <w:t>categoria</w:t>
      </w:r>
      <w:proofErr w:type="gramEnd"/>
      <w:r w:rsidRPr="00751182">
        <w:rPr>
          <w:rFonts w:ascii="Abel" w:hAnsi="Abel"/>
          <w:b/>
          <w:bCs/>
          <w:i/>
          <w:iCs/>
          <w:sz w:val="24"/>
          <w:szCs w:val="24"/>
        </w:rPr>
        <w:t>.nome|upper</w:t>
      </w:r>
      <w:proofErr w:type="spellEnd"/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 }}</w:t>
      </w:r>
    </w:p>
    <w:p w14:paraId="3EE1DBEF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for item in </w:t>
      </w:r>
      <w:proofErr w:type="spellStart"/>
      <w:proofErr w:type="gramStart"/>
      <w:r w:rsidRPr="00751182">
        <w:rPr>
          <w:rFonts w:ascii="Abel" w:hAnsi="Abel"/>
          <w:sz w:val="24"/>
          <w:szCs w:val="24"/>
        </w:rPr>
        <w:t>categoria.itens</w:t>
      </w:r>
      <w:proofErr w:type="spellEnd"/>
      <w:proofErr w:type="gramEnd"/>
      <w:r w:rsidRPr="00751182">
        <w:rPr>
          <w:rFonts w:ascii="Abel" w:hAnsi="Abel"/>
          <w:sz w:val="24"/>
          <w:szCs w:val="24"/>
        </w:rPr>
        <w:t xml:space="preserve"> -%}</w:t>
      </w:r>
    </w:p>
    <w:p w14:paraId="79BF298D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proofErr w:type="gramStart"/>
      <w:r w:rsidRPr="00751182">
        <w:rPr>
          <w:rFonts w:ascii="Abel" w:hAnsi="Abel"/>
          <w:sz w:val="24"/>
          <w:szCs w:val="24"/>
        </w:rPr>
        <w:t>{{ item</w:t>
      </w:r>
      <w:proofErr w:type="gramEnd"/>
      <w:r w:rsidRPr="00751182">
        <w:rPr>
          <w:rFonts w:ascii="Abel" w:hAnsi="Abel"/>
          <w:sz w:val="24"/>
          <w:szCs w:val="24"/>
        </w:rPr>
        <w:t xml:space="preserve"> }}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</w:t>
      </w:r>
      <w:proofErr w:type="spellStart"/>
      <w:r w:rsidRPr="00751182">
        <w:rPr>
          <w:rFonts w:ascii="Abel" w:hAnsi="Abel"/>
          <w:sz w:val="24"/>
          <w:szCs w:val="24"/>
        </w:rPr>
        <w:t>endfor</w:t>
      </w:r>
      <w:proofErr w:type="spellEnd"/>
      <w:r w:rsidRPr="00751182">
        <w:rPr>
          <w:rFonts w:ascii="Abel" w:hAnsi="Abel"/>
          <w:sz w:val="24"/>
          <w:szCs w:val="24"/>
        </w:rPr>
        <w:t xml:space="preserve"> %}</w:t>
      </w:r>
    </w:p>
    <w:p w14:paraId="553E66EF" w14:textId="77777777" w:rsidR="002B2D1E" w:rsidRPr="00751182" w:rsidRDefault="002B2D1E" w:rsidP="002B2D1E">
      <w:pPr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</w:t>
      </w:r>
      <w:proofErr w:type="spellStart"/>
      <w:r w:rsidRPr="00751182">
        <w:rPr>
          <w:rFonts w:ascii="Abel" w:hAnsi="Abel"/>
          <w:sz w:val="24"/>
          <w:szCs w:val="24"/>
        </w:rPr>
        <w:t>endfor</w:t>
      </w:r>
      <w:proofErr w:type="spellEnd"/>
      <w:r w:rsidRPr="00751182">
        <w:rPr>
          <w:rFonts w:ascii="Abel" w:hAnsi="Abel"/>
          <w:sz w:val="24"/>
          <w:szCs w:val="24"/>
        </w:rPr>
        <w:t xml:space="preserve"> %}</w:t>
      </w:r>
    </w:p>
    <w:p w14:paraId="55FFB032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4D17520B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</w:t>
      </w:r>
      <w:proofErr w:type="spellStart"/>
      <w:r w:rsidRPr="00751182">
        <w:rPr>
          <w:rFonts w:ascii="Abel" w:hAnsi="Abel"/>
          <w:sz w:val="24"/>
          <w:szCs w:val="24"/>
        </w:rPr>
        <w:t>if</w:t>
      </w:r>
      <w:proofErr w:type="spellEnd"/>
      <w:r w:rsidRPr="00751182">
        <w:rPr>
          <w:rFonts w:ascii="Abel" w:hAnsi="Abel"/>
          <w:sz w:val="24"/>
          <w:szCs w:val="24"/>
        </w:rPr>
        <w:t xml:space="preserve"> adicionais %}</w:t>
      </w:r>
    </w:p>
    <w:p w14:paraId="12B34EB5" w14:textId="77777777" w:rsidR="002B2D1E" w:rsidRPr="00751182" w:rsidRDefault="002B2D1E" w:rsidP="002B2D1E">
      <w:pPr>
        <w:spacing w:line="285" w:lineRule="atLeast"/>
        <w:rPr>
          <w:rFonts w:ascii="Abel" w:hAnsi="Abel"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    ADICIONAIS</w:t>
      </w:r>
      <w:proofErr w:type="gramStart"/>
      <w:r w:rsidRPr="00751182">
        <w:rPr>
          <w:rFonts w:ascii="Abel" w:hAnsi="Abel"/>
          <w:b/>
          <w:bCs/>
          <w:i/>
          <w:iCs/>
          <w:sz w:val="24"/>
          <w:szCs w:val="24"/>
        </w:rPr>
        <w:t>:</w:t>
      </w:r>
      <w:r w:rsidRPr="00751182">
        <w:rPr>
          <w:rFonts w:ascii="Abel" w:hAnsi="Abel"/>
          <w:sz w:val="24"/>
          <w:szCs w:val="24"/>
        </w:rPr>
        <w:t>{</w:t>
      </w:r>
      <w:proofErr w:type="gramEnd"/>
      <w:r w:rsidRPr="00751182">
        <w:rPr>
          <w:rFonts w:ascii="Abel" w:hAnsi="Abel"/>
          <w:sz w:val="24"/>
          <w:szCs w:val="24"/>
        </w:rPr>
        <w:t>% for adicional in adicionais %}</w:t>
      </w:r>
    </w:p>
    <w:p w14:paraId="03DF4003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proofErr w:type="gramStart"/>
      <w:r w:rsidRPr="00751182">
        <w:rPr>
          <w:rFonts w:ascii="Abel" w:hAnsi="Abel"/>
          <w:sz w:val="24"/>
          <w:szCs w:val="24"/>
        </w:rPr>
        <w:t>{{ adicional</w:t>
      </w:r>
      <w:proofErr w:type="gramEnd"/>
      <w:r w:rsidRPr="00751182">
        <w:rPr>
          <w:rFonts w:ascii="Abel" w:hAnsi="Abel"/>
          <w:sz w:val="24"/>
          <w:szCs w:val="24"/>
        </w:rPr>
        <w:t xml:space="preserve"> }}</w:t>
      </w:r>
    </w:p>
    <w:p w14:paraId="26A766CB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</w:t>
      </w:r>
      <w:proofErr w:type="spellStart"/>
      <w:r w:rsidRPr="00751182">
        <w:rPr>
          <w:rFonts w:ascii="Abel" w:hAnsi="Abel"/>
          <w:sz w:val="24"/>
          <w:szCs w:val="24"/>
        </w:rPr>
        <w:t>endfor</w:t>
      </w:r>
      <w:proofErr w:type="spellEnd"/>
      <w:r w:rsidRPr="00751182">
        <w:rPr>
          <w:rFonts w:ascii="Abel" w:hAnsi="Abel"/>
          <w:sz w:val="24"/>
          <w:szCs w:val="24"/>
        </w:rPr>
        <w:t xml:space="preserve"> %}</w:t>
      </w:r>
    </w:p>
    <w:p w14:paraId="0D121618" w14:textId="7F1F39F5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{% </w:t>
      </w:r>
      <w:proofErr w:type="spellStart"/>
      <w:r w:rsidRPr="00751182">
        <w:rPr>
          <w:rFonts w:ascii="Abel" w:hAnsi="Abel"/>
          <w:sz w:val="24"/>
          <w:szCs w:val="24"/>
        </w:rPr>
        <w:t>endif</w:t>
      </w:r>
      <w:proofErr w:type="spellEnd"/>
      <w:r w:rsidRPr="00751182">
        <w:rPr>
          <w:rFonts w:ascii="Abel" w:hAnsi="Abel"/>
          <w:sz w:val="24"/>
          <w:szCs w:val="24"/>
        </w:rPr>
        <w:t xml:space="preserve"> %}</w:t>
      </w:r>
    </w:p>
    <w:p w14:paraId="1CDD0031" w14:textId="77777777" w:rsidR="002B2D1E" w:rsidRPr="00751182" w:rsidRDefault="002B2D1E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 w:type="page"/>
      </w:r>
    </w:p>
    <w:p w14:paraId="630845DB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1C7F1850" w14:textId="45DDB9A8" w:rsidR="00E84F3D" w:rsidRPr="00751182" w:rsidRDefault="00E84F3D" w:rsidP="00E84F3D">
      <w:pPr>
        <w:pStyle w:val="PargrafodaLista"/>
        <w:spacing w:line="285" w:lineRule="atLeast"/>
        <w:ind w:left="1065"/>
      </w:pPr>
      <w:r w:rsidRPr="00751182">
        <w:rPr>
          <w:rFonts w:ascii="Abel" w:hAnsi="Abel"/>
          <w:sz w:val="24"/>
          <w:szCs w:val="24"/>
        </w:rPr>
        <w:br/>
      </w:r>
    </w:p>
    <w:p w14:paraId="3E80F0D7" w14:textId="77777777" w:rsidR="00E84F3D" w:rsidRPr="00751182" w:rsidRDefault="00E84F3D" w:rsidP="00E84F3D">
      <w:pPr>
        <w:pStyle w:val="PargrafodaLista"/>
        <w:spacing w:line="285" w:lineRule="atLeast"/>
        <w:ind w:left="1065"/>
      </w:pPr>
    </w:p>
    <w:p w14:paraId="20B12C5D" w14:textId="77777777" w:rsidR="00E84F3D" w:rsidRPr="00751182" w:rsidRDefault="00E84F3D" w:rsidP="00A156BA">
      <w:pPr>
        <w:spacing w:line="285" w:lineRule="atLeast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/>
      </w: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SUPORTE TÉCNICO </w:t>
      </w:r>
    </w:p>
    <w:p w14:paraId="64D7E2CC" w14:textId="6A914011" w:rsidR="00E84F3D" w:rsidRPr="00751182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751182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</w:p>
    <w:p w14:paraId="002D594C" w14:textId="77777777" w:rsidR="00E84F3D" w:rsidRPr="00751182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INVESTIMENTO </w:t>
      </w:r>
    </w:p>
    <w:p w14:paraId="008BB709" w14:textId="65B7FDAD" w:rsidR="00E84F3D" w:rsidRPr="00751182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O valor para a execução desta proposta para </w:t>
      </w:r>
      <w:r w:rsidR="00FF75A9" w:rsidRPr="00751182">
        <w:rPr>
          <w:rFonts w:ascii="Abel" w:hAnsi="Abel"/>
          <w:b/>
          <w:bCs/>
          <w:sz w:val="24"/>
          <w:szCs w:val="24"/>
        </w:rPr>
        <w:t>{{</w:t>
      </w:r>
      <w:proofErr w:type="spellStart"/>
      <w:r w:rsidR="00FF75A9" w:rsidRPr="00751182">
        <w:rPr>
          <w:rFonts w:ascii="Abel" w:hAnsi="Abel"/>
          <w:b/>
          <w:bCs/>
          <w:sz w:val="24"/>
          <w:szCs w:val="24"/>
        </w:rPr>
        <w:t>ano_atual</w:t>
      </w:r>
      <w:proofErr w:type="spellEnd"/>
      <w:r w:rsidR="00FF75A9" w:rsidRPr="00751182">
        <w:rPr>
          <w:rFonts w:ascii="Abel" w:hAnsi="Abel"/>
          <w:b/>
          <w:bCs/>
          <w:sz w:val="24"/>
          <w:szCs w:val="24"/>
        </w:rPr>
        <w:t>}}</w:t>
      </w:r>
      <w:r w:rsidRPr="00751182">
        <w:rPr>
          <w:rFonts w:ascii="Abel" w:hAnsi="Abel"/>
          <w:sz w:val="24"/>
          <w:szCs w:val="24"/>
        </w:rPr>
        <w:t xml:space="preserve"> é de </w:t>
      </w:r>
      <w:r w:rsidR="00FF75A9" w:rsidRPr="00751182">
        <w:rPr>
          <w:rFonts w:ascii="Abel" w:hAnsi="Abel"/>
          <w:b/>
          <w:bCs/>
          <w:sz w:val="24"/>
          <w:szCs w:val="24"/>
        </w:rPr>
        <w:t>{{</w:t>
      </w:r>
      <w:proofErr w:type="spellStart"/>
      <w:r w:rsidR="00FF75A9" w:rsidRPr="00751182">
        <w:rPr>
          <w:rFonts w:ascii="Abel" w:hAnsi="Abel"/>
          <w:b/>
          <w:bCs/>
          <w:sz w:val="24"/>
          <w:szCs w:val="24"/>
        </w:rPr>
        <w:t>valor_total</w:t>
      </w:r>
      <w:proofErr w:type="spellEnd"/>
      <w:r w:rsidR="00FF75A9" w:rsidRPr="00751182">
        <w:rPr>
          <w:rFonts w:ascii="Abel" w:hAnsi="Abel"/>
          <w:b/>
          <w:bCs/>
          <w:sz w:val="24"/>
          <w:szCs w:val="24"/>
        </w:rPr>
        <w:t>}}</w:t>
      </w:r>
      <w:r w:rsidR="00FF75A9" w:rsidRPr="00751182">
        <w:rPr>
          <w:rFonts w:ascii="Abel" w:hAnsi="Abel"/>
          <w:sz w:val="24"/>
          <w:szCs w:val="24"/>
        </w:rPr>
        <w:t xml:space="preserve"> </w:t>
      </w:r>
      <w:r w:rsidRPr="00751182">
        <w:rPr>
          <w:rFonts w:ascii="Abel" w:hAnsi="Abel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751182" w:rsidRDefault="00E84F3D" w:rsidP="000555C8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ab/>
      </w:r>
    </w:p>
    <w:p w14:paraId="7782D4D1" w14:textId="7C4C016B" w:rsidR="00FF75A9" w:rsidRPr="00751182" w:rsidRDefault="00E84F3D" w:rsidP="00F9321D">
      <w:pPr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t>Forma de pagamento</w:t>
      </w:r>
    </w:p>
    <w:p w14:paraId="712B5A52" w14:textId="29904434" w:rsidR="00FF75A9" w:rsidRPr="00751182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 </w:t>
      </w:r>
      <w:proofErr w:type="gramStart"/>
      <w:r w:rsidRPr="00751182">
        <w:rPr>
          <w:rFonts w:ascii="Abel" w:hAnsi="Abel"/>
          <w:sz w:val="24"/>
          <w:szCs w:val="24"/>
        </w:rPr>
        <w:t xml:space="preserve">{{  </w:t>
      </w:r>
      <w:proofErr w:type="spellStart"/>
      <w:proofErr w:type="gramEnd"/>
      <w:r w:rsidRPr="00751182">
        <w:rPr>
          <w:rFonts w:ascii="Abel" w:hAnsi="Abel"/>
          <w:sz w:val="24"/>
          <w:szCs w:val="24"/>
        </w:rPr>
        <w:t>forma_pagamento</w:t>
      </w:r>
      <w:proofErr w:type="spellEnd"/>
      <w:r w:rsidRPr="00751182">
        <w:rPr>
          <w:rFonts w:ascii="Abel" w:hAnsi="Abel"/>
          <w:sz w:val="24"/>
          <w:szCs w:val="24"/>
        </w:rPr>
        <w:t xml:space="preserve">  }}</w:t>
      </w:r>
    </w:p>
    <w:p w14:paraId="1E9556A2" w14:textId="77777777" w:rsidR="00FF75A9" w:rsidRPr="00751182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</w:p>
    <w:p w14:paraId="3177F23F" w14:textId="666AB1C2" w:rsidR="00FF75A9" w:rsidRPr="00751182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</w:rPr>
      </w:pPr>
      <w:r w:rsidRPr="00751182">
        <w:rPr>
          <w:rFonts w:ascii="Abel" w:hAnsi="Abel"/>
        </w:rPr>
        <w:t>*Prazos de pagamento sujeitos a alteração conforme necessidade e acordo.</w:t>
      </w:r>
      <w:r w:rsidRPr="00751182">
        <w:rPr>
          <w:rFonts w:ascii="Abel" w:hAnsi="Abel"/>
        </w:rPr>
        <w:br/>
      </w:r>
    </w:p>
    <w:p w14:paraId="6390F314" w14:textId="0763F656" w:rsidR="00FF75A9" w:rsidRPr="00751182" w:rsidRDefault="00FF75A9" w:rsidP="00FF75A9">
      <w:pPr>
        <w:spacing w:line="285" w:lineRule="atLeast"/>
        <w:jc w:val="both"/>
        <w:rPr>
          <w:rFonts w:ascii="Abel" w:hAnsi="Abel"/>
          <w:sz w:val="24"/>
          <w:szCs w:val="24"/>
        </w:rPr>
      </w:pPr>
    </w:p>
    <w:p w14:paraId="20EE00EF" w14:textId="65A6936F" w:rsidR="00FF75A9" w:rsidRPr="00751182" w:rsidRDefault="00FF75A9" w:rsidP="00FF75A9">
      <w:pPr>
        <w:spacing w:line="285" w:lineRule="atLeast"/>
        <w:jc w:val="center"/>
        <w:rPr>
          <w:rFonts w:ascii="Abel" w:hAnsi="Abel"/>
          <w:sz w:val="24"/>
          <w:szCs w:val="24"/>
        </w:rPr>
      </w:pPr>
    </w:p>
    <w:p w14:paraId="01FF3928" w14:textId="314CF0FE" w:rsidR="00FF75A9" w:rsidRPr="00751182" w:rsidRDefault="00FF75A9" w:rsidP="00FF75A9">
      <w:pPr>
        <w:spacing w:line="285" w:lineRule="atLeast"/>
        <w:jc w:val="center"/>
        <w:rPr>
          <w:b/>
          <w:bCs/>
          <w:i/>
          <w:iCs/>
        </w:rPr>
      </w:pPr>
      <w:r w:rsidRPr="00751182">
        <w:rPr>
          <w:b/>
          <w:bCs/>
          <w:i/>
          <w:iCs/>
        </w:rPr>
        <w:t xml:space="preserve">São Paulo, </w:t>
      </w:r>
      <w:r w:rsidR="008573A6" w:rsidRPr="00751182">
        <w:rPr>
          <w:b/>
          <w:bCs/>
          <w:i/>
          <w:iCs/>
        </w:rPr>
        <w:t>{{</w:t>
      </w:r>
      <w:proofErr w:type="spellStart"/>
      <w:r w:rsidR="008573A6" w:rsidRPr="00751182">
        <w:rPr>
          <w:b/>
          <w:bCs/>
          <w:i/>
          <w:iCs/>
        </w:rPr>
        <w:t>d</w:t>
      </w:r>
      <w:r w:rsidR="00C55FBD" w:rsidRPr="00751182">
        <w:rPr>
          <w:b/>
          <w:bCs/>
          <w:i/>
          <w:iCs/>
        </w:rPr>
        <w:t>ia_atual_extenso</w:t>
      </w:r>
      <w:proofErr w:type="spellEnd"/>
      <w:r w:rsidR="008573A6" w:rsidRPr="00751182">
        <w:rPr>
          <w:b/>
          <w:bCs/>
          <w:i/>
          <w:iCs/>
        </w:rPr>
        <w:t>}}</w:t>
      </w:r>
    </w:p>
    <w:p w14:paraId="3BD9739E" w14:textId="20355116" w:rsidR="00FF75A9" w:rsidRPr="00751182" w:rsidRDefault="00FF75A9" w:rsidP="00FF75A9">
      <w:pPr>
        <w:spacing w:line="285" w:lineRule="atLeast"/>
        <w:jc w:val="center"/>
        <w:rPr>
          <w:b/>
          <w:bCs/>
          <w:i/>
          <w:iCs/>
        </w:rPr>
      </w:pPr>
      <w:r w:rsidRPr="00751182">
        <w:rPr>
          <w:b/>
          <w:bCs/>
          <w:i/>
          <w:iCs/>
        </w:rPr>
        <w:t>João S. Neto</w:t>
      </w:r>
    </w:p>
    <w:p w14:paraId="4272F585" w14:textId="387486EB" w:rsidR="00FF75A9" w:rsidRPr="00751182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b/>
          <w:bCs/>
          <w:i/>
          <w:iCs/>
        </w:rPr>
        <w:t>Diretor Comercial</w:t>
      </w:r>
    </w:p>
    <w:p w14:paraId="2BF05B15" w14:textId="6153CB2D" w:rsidR="00FF75A9" w:rsidRPr="00751182" w:rsidRDefault="00FF75A9" w:rsidP="000555C8">
      <w:pPr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br/>
        <w:t xml:space="preserve">             </w:t>
      </w:r>
    </w:p>
    <w:sectPr w:rsidR="00FF75A9" w:rsidRPr="00751182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C343" w14:textId="77777777" w:rsidR="00B65F8B" w:rsidRDefault="00B65F8B" w:rsidP="006C3758">
      <w:pPr>
        <w:spacing w:after="0" w:line="240" w:lineRule="auto"/>
      </w:pPr>
      <w:r>
        <w:separator/>
      </w:r>
    </w:p>
  </w:endnote>
  <w:endnote w:type="continuationSeparator" w:id="0">
    <w:p w14:paraId="5101FCB9" w14:textId="77777777" w:rsidR="00B65F8B" w:rsidRDefault="00B65F8B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751182" w:rsidRPr="00751182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1C5DB6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sz w:val="16"/>
              <w:szCs w:val="16"/>
            </w:rPr>
          </w:pPr>
          <w:r w:rsidRPr="001C5DB6">
            <w:rPr>
              <w:rFonts w:ascii="Calibri Light" w:hAnsi="Calibri Light" w:cs="Calibri Light"/>
              <w:b/>
              <w:bCs/>
              <w:sz w:val="16"/>
              <w:szCs w:val="16"/>
            </w:rPr>
            <w:t>GRUPO JA OPERAÇÕES &amp; EVENTOS</w:t>
          </w:r>
          <w:r w:rsidRPr="001C5DB6">
            <w:rPr>
              <w:rFonts w:ascii="Calibri Light" w:hAnsi="Calibri Light" w:cs="Calibri Light"/>
              <w:sz w:val="16"/>
              <w:szCs w:val="16"/>
            </w:rPr>
            <w:br/>
            <w:t>R. Maria Curupaiti, 441, 3º andar</w:t>
          </w:r>
          <w:r w:rsidRPr="001C5DB6">
            <w:rPr>
              <w:rFonts w:ascii="Calibri Light" w:hAnsi="Calibri Light" w:cs="Calibri Light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1C5DB6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sz w:val="16"/>
              <w:szCs w:val="16"/>
            </w:rPr>
          </w:pPr>
          <w:r w:rsidRPr="001C5DB6">
            <w:rPr>
              <w:rFonts w:ascii="Calibri Light" w:hAnsi="Calibri Light" w:cs="Calibri Light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1C5DB6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1C5DB6">
            <w:rPr>
              <w:rFonts w:ascii="Calibri Light" w:hAnsi="Calibri Light" w:cs="Calibri Light"/>
              <w:sz w:val="16"/>
              <w:szCs w:val="16"/>
            </w:rPr>
            <w:t>www.japromocoes.com.br</w:t>
          </w:r>
        </w:p>
        <w:p w14:paraId="388AD20C" w14:textId="77777777" w:rsidR="003C38E5" w:rsidRPr="00751182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7669" w14:textId="77777777" w:rsidR="00B65F8B" w:rsidRDefault="00B65F8B" w:rsidP="006C3758">
      <w:pPr>
        <w:spacing w:after="0" w:line="240" w:lineRule="auto"/>
      </w:pPr>
      <w:r>
        <w:separator/>
      </w:r>
    </w:p>
  </w:footnote>
  <w:footnote w:type="continuationSeparator" w:id="0">
    <w:p w14:paraId="6F6CD88A" w14:textId="77777777" w:rsidR="00B65F8B" w:rsidRDefault="00B65F8B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B65F8B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5F8B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B65F8B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1C5DB6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182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65F8B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18</cp:revision>
  <cp:lastPrinted>2025-03-13T14:45:00Z</cp:lastPrinted>
  <dcterms:created xsi:type="dcterms:W3CDTF">2025-08-26T20:58:00Z</dcterms:created>
  <dcterms:modified xsi:type="dcterms:W3CDTF">2025-10-08T19:29:00Z</dcterms:modified>
</cp:coreProperties>
</file>