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F/MALTA PRODUÇÃO, PUBLICIDADE E EVENTOS -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21986755138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barbara.cabral@fmalta.com.br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IFOOD MOVE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30/07/2025 ATÉ: 30/07/2025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31/07/2025 ATÉ: 04/08/2025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05/08/2025 ATÉ: 06/08/2025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07/08/2025 ATÉ: 07/08/2025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LogíStica, (DOCAS), 8 Diária(s), de: 31/07/2025 até: 07/08/2025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31/07/2025 até: 07/08/2025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31/07/2025 até: 07/08/2025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31/07/2025 até: 07/08/2025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31/07/2025 até: 07/08/2025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Ajudante De MarcaçãO, 1 Diária(s), de: 30/07/2025 até: 30/07/2025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30/07/2025 até: 30/07/2025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R$ 47.000,00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02/12/2025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