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INFORMA MARKETS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ELOY – Celular:</w:t>
            </w:r>
            <w:r w:rsidR="004E0CD7" w:rsidRPr="004156F8">
              <w:rPr>
                <w:szCs w:val="24"/>
                <w:u w:val="single"/>
              </w:rPr>
              <w:t xml:space="preserve">11988699025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FISCALBR@INFORMA.COM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AGRISHOW – Local: FAZENDA AGRISHOW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/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13/04/2026 ATÉ: 13/04/2026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14/04/2026 ATÉ: 26/04/2026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27/04/2026 ATÉ: 01/05/2026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02/05/2026 ATÉ: 15/05/2026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>HOSPEDAGEM E TRANSPORTE : 15.000,00</w:t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Controller Better Stands, (DESMONTAGEM), 8 Diária(s), de: 02/05/2026 até: 09/05/2026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Better Stand, (DESMONTAGEM), 14 Diária(s), de: 02/05/2026 até: 15/05/2026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Controller Better Stands, (MONTAGEM), 14 Diária(s), de: 13/04/2026 até: 26/04/2026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Better Stand, (MONTAGEM), 14 Diária(s), de: 13/04/2026 até: 26/04/2026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Better Stand, (PRÉ EVENTO), 15 Diária(s), de: 30/03/2026 até: 13/04/2026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R$ 72.066,12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23/02/2026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