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BEAUTY FAIR EVENTOS E PROMOÇÕES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THADEU – Celular:</w:t>
            </w:r>
            <w:r w:rsidR="004E0CD7" w:rsidRPr="004156F8">
              <w:rPr>
                <w:szCs w:val="24"/>
                <w:u w:val="single"/>
              </w:rPr>
              <w:t xml:space="preserve">1133734633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thadeu@beautyfair.com.br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HAIR SUMMIT – Local: EXPO CENTER NORTE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AMARELO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02/04/2025 ATÉ: 02/04/2025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03/04/2025 ATÉ: 05/04/2025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06/04/2025 ATÉ: 08/04/2025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09/04/2025 ATÉ: 09/04/2025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ATUALIZAÇÃO DE PLANTA</w:t>
          </w:r>
          <w:r>
            <w:rPr>
              <w:rFonts w:ascii="Abel" w:hAnsi="Abel" w:cs="Abel"/>
            </w:rPr>
            <w:t xml:space="preserve"/>
            <w:br/>
            <w:t xml:space="preserve">● Atualização da Planta (2x por semana via e-mail)</w:t>
            <w:br/>
            <w:t xml:space="preserve">● Suporte Técnico durante a Comercialização</w:t>
            <w:br/>
            <w:t xml:space="preserve"/>
            <w:br/>
            <w:t xml:space="preserve">• 1 AtualizaçãO De Planta</w:t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Projetos, 25 Diária(s), de: 11/03/2025 até: 04/04/2025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Ajudante De MarcaçãO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-Mono, 6 Diária(s), de: 03/04/2025 até: 08/04/2025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45 Diária(s), de: 23/02/2025 até: 08/04/2025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45 Diária(s), de: 23/02/2025 até: 08/04/2025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6 Diária(s), de: 03/04/2025 até: 08/04/2025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8 Diária(s), de: 02/04/2025 até: 09/04/2025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8 Diária(s), de: 02/04/2025 até: 09/04/2025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8 Diária(s), de: 02/04/2025 até: 09/04/2025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EQUIPAMENTOS(S)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6 Diária(s), de: 03/04/2025 até: 08/04/2025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De Etiqueta, 6 Diária(s), de: 03/04/2025 até: 08/04/2025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Notebook, 6 Diária(s), de: 03/04/2025 até: 08/04/2025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R$ 44.473,60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09/02/2026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