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JERICHO PRODUÇÕES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11971712706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jucielly@zesteventos.com.br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BIG SIGMA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A, HALL  B, HALL  C, HALL  D, HALL  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01/04/2026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02/04/2026 ATÉ: 06/04/2026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07/04/2026 ATÉ: 09/04/2026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9 Diária(s), de: 01/04/2026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9 Diária(s), de: 01/04/2026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01/04/2026 até: 01/04/2026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Tablet, 9 Diária(s), de: 01/04/2026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9 Diária(s), de: 01/04/2026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R$ 12.492,38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