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1F7E" w:rsidRPr="00901F7E" w:rsidRDefault="00901F7E" w:rsidP="00901F7E">
      <w:pPr>
        <w:jc w:val="center"/>
        <w:rPr>
          <w:rFonts w:ascii="Times New Roman" w:hAnsi="Times New Roman" w:cs="Times New Roman"/>
        </w:rPr>
      </w:pPr>
      <w:r w:rsidRPr="00901F7E">
        <w:rPr>
          <w:rFonts w:ascii="Times New Roman" w:hAnsi="Times New Roman" w:cs="Times New Roman"/>
        </w:rPr>
        <w:t>DIAGRAMA CASO DE USOS</w:t>
      </w:r>
    </w:p>
    <w:p w:rsidR="00901F7E" w:rsidRPr="00901F7E" w:rsidRDefault="00901F7E" w:rsidP="00901F7E">
      <w:pPr>
        <w:jc w:val="center"/>
        <w:rPr>
          <w:rFonts w:ascii="Times New Roman" w:hAnsi="Times New Roman" w:cs="Times New Roman"/>
        </w:rPr>
      </w:pPr>
    </w:p>
    <w:p w:rsidR="00901F7E" w:rsidRPr="00901F7E" w:rsidRDefault="00901F7E" w:rsidP="00901F7E">
      <w:pPr>
        <w:jc w:val="center"/>
        <w:rPr>
          <w:rFonts w:ascii="Times New Roman" w:hAnsi="Times New Roman" w:cs="Times New Roman"/>
        </w:rPr>
      </w:pPr>
    </w:p>
    <w:p w:rsidR="00901F7E" w:rsidRPr="00901F7E" w:rsidRDefault="00901F7E" w:rsidP="00901F7E">
      <w:pPr>
        <w:jc w:val="center"/>
        <w:rPr>
          <w:rFonts w:ascii="Times New Roman" w:hAnsi="Times New Roman" w:cs="Times New Roman"/>
        </w:rPr>
      </w:pPr>
    </w:p>
    <w:p w:rsidR="00901F7E" w:rsidRPr="00901F7E" w:rsidRDefault="00901F7E" w:rsidP="00901F7E">
      <w:pPr>
        <w:jc w:val="center"/>
        <w:rPr>
          <w:rFonts w:ascii="Times New Roman" w:hAnsi="Times New Roman" w:cs="Times New Roman"/>
        </w:rPr>
      </w:pPr>
    </w:p>
    <w:p w:rsidR="00901F7E" w:rsidRPr="00901F7E" w:rsidRDefault="00901F7E" w:rsidP="00901F7E">
      <w:pPr>
        <w:jc w:val="center"/>
        <w:rPr>
          <w:rFonts w:ascii="Times New Roman" w:hAnsi="Times New Roman" w:cs="Times New Roman"/>
        </w:rPr>
      </w:pPr>
    </w:p>
    <w:p w:rsidR="00901F7E" w:rsidRPr="00901F7E" w:rsidRDefault="00901F7E" w:rsidP="00901F7E">
      <w:pPr>
        <w:jc w:val="center"/>
        <w:rPr>
          <w:rFonts w:ascii="Times New Roman" w:hAnsi="Times New Roman" w:cs="Times New Roman"/>
        </w:rPr>
      </w:pPr>
    </w:p>
    <w:p w:rsidR="00901F7E" w:rsidRPr="00901F7E" w:rsidRDefault="00901F7E" w:rsidP="00901F7E">
      <w:pPr>
        <w:jc w:val="center"/>
        <w:rPr>
          <w:rFonts w:ascii="Times New Roman" w:hAnsi="Times New Roman" w:cs="Times New Roman"/>
        </w:rPr>
      </w:pPr>
      <w:r w:rsidRPr="00901F7E">
        <w:rPr>
          <w:rFonts w:ascii="Times New Roman" w:hAnsi="Times New Roman" w:cs="Times New Roman"/>
        </w:rPr>
        <w:t xml:space="preserve">Anderson Taguada </w:t>
      </w:r>
    </w:p>
    <w:p w:rsidR="00901F7E" w:rsidRPr="00901F7E" w:rsidRDefault="00901F7E" w:rsidP="00901F7E">
      <w:pPr>
        <w:jc w:val="center"/>
        <w:rPr>
          <w:rFonts w:ascii="Times New Roman" w:hAnsi="Times New Roman" w:cs="Times New Roman"/>
        </w:rPr>
      </w:pPr>
      <w:proofErr w:type="spellStart"/>
      <w:r w:rsidRPr="00901F7E">
        <w:rPr>
          <w:rFonts w:ascii="Times New Roman" w:hAnsi="Times New Roman" w:cs="Times New Roman"/>
        </w:rPr>
        <w:t>Brayan</w:t>
      </w:r>
      <w:proofErr w:type="spellEnd"/>
      <w:r w:rsidRPr="00901F7E">
        <w:rPr>
          <w:rFonts w:ascii="Times New Roman" w:hAnsi="Times New Roman" w:cs="Times New Roman"/>
        </w:rPr>
        <w:t xml:space="preserve"> Potosí</w:t>
      </w:r>
    </w:p>
    <w:p w:rsidR="00901F7E" w:rsidRPr="00901F7E" w:rsidRDefault="00901F7E" w:rsidP="00901F7E">
      <w:pPr>
        <w:jc w:val="center"/>
        <w:rPr>
          <w:rFonts w:ascii="Times New Roman" w:hAnsi="Times New Roman" w:cs="Times New Roman"/>
        </w:rPr>
      </w:pPr>
      <w:proofErr w:type="spellStart"/>
      <w:r w:rsidRPr="00901F7E">
        <w:rPr>
          <w:rFonts w:ascii="Times New Roman" w:hAnsi="Times New Roman" w:cs="Times New Roman"/>
        </w:rPr>
        <w:t>Jheison</w:t>
      </w:r>
      <w:proofErr w:type="spellEnd"/>
      <w:r w:rsidRPr="00901F7E">
        <w:rPr>
          <w:rFonts w:ascii="Times New Roman" w:hAnsi="Times New Roman" w:cs="Times New Roman"/>
        </w:rPr>
        <w:t xml:space="preserve"> Revelo </w:t>
      </w:r>
    </w:p>
    <w:p w:rsidR="00901F7E" w:rsidRPr="00901F7E" w:rsidRDefault="00901F7E" w:rsidP="00901F7E">
      <w:pPr>
        <w:jc w:val="center"/>
        <w:rPr>
          <w:rFonts w:ascii="Times New Roman" w:hAnsi="Times New Roman" w:cs="Times New Roman"/>
        </w:rPr>
      </w:pPr>
      <w:r w:rsidRPr="00901F7E">
        <w:rPr>
          <w:rFonts w:ascii="Times New Roman" w:hAnsi="Times New Roman" w:cs="Times New Roman"/>
        </w:rPr>
        <w:t xml:space="preserve">Javier </w:t>
      </w:r>
      <w:proofErr w:type="spellStart"/>
      <w:r w:rsidRPr="00901F7E">
        <w:rPr>
          <w:rFonts w:ascii="Times New Roman" w:hAnsi="Times New Roman" w:cs="Times New Roman"/>
        </w:rPr>
        <w:t>Anacona</w:t>
      </w:r>
      <w:proofErr w:type="spellEnd"/>
    </w:p>
    <w:p w:rsidR="00901F7E" w:rsidRPr="00901F7E" w:rsidRDefault="00901F7E" w:rsidP="00901F7E">
      <w:pPr>
        <w:jc w:val="center"/>
        <w:rPr>
          <w:rFonts w:ascii="Times New Roman" w:hAnsi="Times New Roman" w:cs="Times New Roman"/>
        </w:rPr>
      </w:pPr>
    </w:p>
    <w:p w:rsidR="00901F7E" w:rsidRPr="00901F7E" w:rsidRDefault="00901F7E" w:rsidP="00901F7E">
      <w:pPr>
        <w:jc w:val="center"/>
        <w:rPr>
          <w:rFonts w:ascii="Times New Roman" w:hAnsi="Times New Roman" w:cs="Times New Roman"/>
        </w:rPr>
      </w:pPr>
    </w:p>
    <w:p w:rsidR="00901F7E" w:rsidRPr="00901F7E" w:rsidRDefault="00901F7E" w:rsidP="00901F7E">
      <w:pPr>
        <w:rPr>
          <w:rFonts w:ascii="Times New Roman" w:hAnsi="Times New Roman" w:cs="Times New Roman"/>
        </w:rPr>
      </w:pPr>
    </w:p>
    <w:p w:rsidR="00901F7E" w:rsidRPr="00901F7E" w:rsidRDefault="00901F7E" w:rsidP="00901F7E">
      <w:pPr>
        <w:jc w:val="center"/>
        <w:rPr>
          <w:rFonts w:ascii="Times New Roman" w:hAnsi="Times New Roman" w:cs="Times New Roman"/>
        </w:rPr>
      </w:pPr>
      <w:proofErr w:type="spellStart"/>
      <w:r w:rsidRPr="00901F7E">
        <w:rPr>
          <w:rFonts w:ascii="Times New Roman" w:hAnsi="Times New Roman" w:cs="Times New Roman"/>
        </w:rPr>
        <w:t>Sayra</w:t>
      </w:r>
      <w:proofErr w:type="spellEnd"/>
      <w:r w:rsidRPr="00901F7E">
        <w:rPr>
          <w:rFonts w:ascii="Times New Roman" w:hAnsi="Times New Roman" w:cs="Times New Roman"/>
        </w:rPr>
        <w:t xml:space="preserve"> </w:t>
      </w:r>
      <w:proofErr w:type="spellStart"/>
      <w:r w:rsidRPr="00901F7E">
        <w:rPr>
          <w:rFonts w:ascii="Times New Roman" w:hAnsi="Times New Roman" w:cs="Times New Roman"/>
        </w:rPr>
        <w:t>Ocoro</w:t>
      </w:r>
      <w:proofErr w:type="spellEnd"/>
    </w:p>
    <w:p w:rsidR="00901F7E" w:rsidRPr="00901F7E" w:rsidRDefault="00901F7E" w:rsidP="00901F7E">
      <w:pPr>
        <w:jc w:val="center"/>
        <w:rPr>
          <w:rFonts w:ascii="Times New Roman" w:hAnsi="Times New Roman" w:cs="Times New Roman"/>
        </w:rPr>
      </w:pPr>
      <w:r w:rsidRPr="00901F7E">
        <w:rPr>
          <w:rFonts w:ascii="Times New Roman" w:hAnsi="Times New Roman" w:cs="Times New Roman"/>
        </w:rPr>
        <w:t>Ingeniera en sistemas</w:t>
      </w:r>
    </w:p>
    <w:p w:rsidR="00901F7E" w:rsidRPr="00901F7E" w:rsidRDefault="00901F7E" w:rsidP="00901F7E">
      <w:pPr>
        <w:jc w:val="center"/>
        <w:rPr>
          <w:rFonts w:ascii="Times New Roman" w:hAnsi="Times New Roman" w:cs="Times New Roman"/>
        </w:rPr>
      </w:pPr>
    </w:p>
    <w:p w:rsidR="00901F7E" w:rsidRPr="00901F7E" w:rsidRDefault="00901F7E" w:rsidP="00901F7E">
      <w:pPr>
        <w:jc w:val="center"/>
        <w:rPr>
          <w:rFonts w:ascii="Times New Roman" w:hAnsi="Times New Roman" w:cs="Times New Roman"/>
        </w:rPr>
      </w:pPr>
    </w:p>
    <w:p w:rsidR="00901F7E" w:rsidRPr="00901F7E" w:rsidRDefault="00901F7E" w:rsidP="00901F7E">
      <w:pPr>
        <w:jc w:val="center"/>
        <w:rPr>
          <w:rFonts w:ascii="Times New Roman" w:hAnsi="Times New Roman" w:cs="Times New Roman"/>
        </w:rPr>
      </w:pPr>
    </w:p>
    <w:p w:rsidR="00901F7E" w:rsidRPr="00901F7E" w:rsidRDefault="00901F7E" w:rsidP="00901F7E">
      <w:pPr>
        <w:rPr>
          <w:rFonts w:ascii="Times New Roman" w:hAnsi="Times New Roman" w:cs="Times New Roman"/>
        </w:rPr>
      </w:pPr>
    </w:p>
    <w:p w:rsidR="00901F7E" w:rsidRPr="00901F7E" w:rsidRDefault="00901F7E" w:rsidP="00901F7E">
      <w:pPr>
        <w:jc w:val="center"/>
        <w:rPr>
          <w:rFonts w:ascii="Times New Roman" w:hAnsi="Times New Roman" w:cs="Times New Roman"/>
        </w:rPr>
      </w:pPr>
    </w:p>
    <w:p w:rsidR="00901F7E" w:rsidRDefault="00901F7E" w:rsidP="00901F7E">
      <w:pPr>
        <w:jc w:val="center"/>
        <w:rPr>
          <w:rFonts w:ascii="Times New Roman" w:hAnsi="Times New Roman" w:cs="Times New Roman"/>
        </w:rPr>
      </w:pPr>
    </w:p>
    <w:p w:rsidR="00901F7E" w:rsidRPr="00901F7E" w:rsidRDefault="00901F7E" w:rsidP="00901F7E">
      <w:pPr>
        <w:jc w:val="center"/>
        <w:rPr>
          <w:rFonts w:ascii="Times New Roman" w:hAnsi="Times New Roman" w:cs="Times New Roman"/>
        </w:rPr>
      </w:pPr>
    </w:p>
    <w:p w:rsidR="00901F7E" w:rsidRPr="00901F7E" w:rsidRDefault="00901F7E" w:rsidP="00901F7E">
      <w:pPr>
        <w:jc w:val="center"/>
        <w:rPr>
          <w:rFonts w:ascii="Times New Roman" w:hAnsi="Times New Roman" w:cs="Times New Roman"/>
        </w:rPr>
      </w:pPr>
    </w:p>
    <w:p w:rsidR="00901F7E" w:rsidRPr="00901F7E" w:rsidRDefault="00901F7E" w:rsidP="00901F7E">
      <w:pPr>
        <w:jc w:val="center"/>
        <w:rPr>
          <w:rFonts w:ascii="Times New Roman" w:hAnsi="Times New Roman" w:cs="Times New Roman"/>
        </w:rPr>
      </w:pPr>
    </w:p>
    <w:p w:rsidR="00901F7E" w:rsidRPr="00901F7E" w:rsidRDefault="00901F7E" w:rsidP="00901F7E">
      <w:pPr>
        <w:jc w:val="center"/>
        <w:rPr>
          <w:rFonts w:ascii="Times New Roman" w:hAnsi="Times New Roman" w:cs="Times New Roman"/>
        </w:rPr>
      </w:pPr>
    </w:p>
    <w:p w:rsidR="00901F7E" w:rsidRPr="00901F7E" w:rsidRDefault="00901F7E" w:rsidP="00901F7E">
      <w:pPr>
        <w:jc w:val="center"/>
        <w:rPr>
          <w:rFonts w:ascii="Times New Roman" w:hAnsi="Times New Roman" w:cs="Times New Roman"/>
        </w:rPr>
      </w:pPr>
      <w:r w:rsidRPr="00901F7E">
        <w:rPr>
          <w:rFonts w:ascii="Times New Roman" w:hAnsi="Times New Roman" w:cs="Times New Roman"/>
        </w:rPr>
        <w:t>INSTITUTO TECNOLÓGICO DEL PUTUMAYO</w:t>
      </w:r>
    </w:p>
    <w:p w:rsidR="00901F7E" w:rsidRPr="00901F7E" w:rsidRDefault="00901F7E" w:rsidP="00901F7E">
      <w:pPr>
        <w:jc w:val="center"/>
        <w:rPr>
          <w:rFonts w:ascii="Times New Roman" w:hAnsi="Times New Roman" w:cs="Times New Roman"/>
        </w:rPr>
      </w:pPr>
      <w:r w:rsidRPr="00901F7E">
        <w:rPr>
          <w:rFonts w:ascii="Times New Roman" w:hAnsi="Times New Roman" w:cs="Times New Roman"/>
        </w:rPr>
        <w:t>FACULTAD DE INGENIRÍA Y CIENCIAS BÁSICAS</w:t>
      </w:r>
    </w:p>
    <w:p w:rsidR="00901F7E" w:rsidRPr="00901F7E" w:rsidRDefault="00901F7E" w:rsidP="00901F7E">
      <w:pPr>
        <w:jc w:val="center"/>
        <w:rPr>
          <w:rFonts w:ascii="Times New Roman" w:hAnsi="Times New Roman" w:cs="Times New Roman"/>
        </w:rPr>
      </w:pPr>
      <w:r w:rsidRPr="00901F7E">
        <w:rPr>
          <w:rFonts w:ascii="Times New Roman" w:hAnsi="Times New Roman" w:cs="Times New Roman"/>
        </w:rPr>
        <w:t>Mocoa- Putumayo</w:t>
      </w:r>
    </w:p>
    <w:p w:rsidR="00901F7E" w:rsidRDefault="00901F7E" w:rsidP="00901F7E">
      <w:pPr>
        <w:jc w:val="center"/>
        <w:rPr>
          <w:rFonts w:ascii="Times New Roman" w:hAnsi="Times New Roman" w:cs="Times New Roman"/>
        </w:rPr>
      </w:pPr>
      <w:r w:rsidRPr="00901F7E">
        <w:rPr>
          <w:rFonts w:ascii="Times New Roman" w:hAnsi="Times New Roman" w:cs="Times New Roman"/>
        </w:rPr>
        <w:lastRenderedPageBreak/>
        <w:t>2018</w:t>
      </w:r>
    </w:p>
    <w:p w:rsidR="00FD6E6D" w:rsidRDefault="00FD6E6D" w:rsidP="00FD6E6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DOCUMENTACIÓN INMOBILARIA </w:t>
      </w:r>
    </w:p>
    <w:p w:rsidR="00FD6E6D" w:rsidRDefault="00FD6E6D" w:rsidP="00FD6E6D">
      <w:pPr>
        <w:rPr>
          <w:rFonts w:ascii="Times New Roman" w:hAnsi="Times New Roman" w:cs="Times New Roman"/>
        </w:rPr>
      </w:pPr>
    </w:p>
    <w:p w:rsidR="00901F7E" w:rsidRDefault="00FD6E6D" w:rsidP="00FD6E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Desarrollar una aplicación para una inmobiliaria teniendo en cuenta la cantidad que se puede dar de alta y baja los inmuebles, modificarlos y consultarlos, se requiere saber la capacidad de endeudamiento o recomendación para el alquile, consultar disponibilidad y datos personales de persona</w:t>
      </w:r>
    </w:p>
    <w:p w:rsidR="00FD6E6D" w:rsidRDefault="00FD6E6D" w:rsidP="00FD6E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 local se tiene en cuenta algunos servicios y entre otros que son obligatorios, además aparecerá si esta cobrado o no.</w:t>
      </w:r>
    </w:p>
    <w:p w:rsidR="00FD6E6D" w:rsidRDefault="00FD6E6D" w:rsidP="00FD6E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Los recibos serán idénticos a todos los meses anteriores con la única diferencia de la fecha, también se debe permitir modificar recibos de anteriores meses se podrá imprimir, pero el recibo nunca presentará conceptos igual a cero.</w:t>
      </w:r>
    </w:p>
    <w:p w:rsidR="00FD6E6D" w:rsidRDefault="00FD6E6D" w:rsidP="00FD6E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secretario gestionará os movimientos bancarios de cada asociado del inmueble, cada movimiento tendrá asociado un banco y cuenta de ese banco con los respectivos datos de los movimientos.</w:t>
      </w:r>
    </w:p>
    <w:p w:rsidR="00FD6E6D" w:rsidRDefault="00FD6E6D" w:rsidP="00FD6E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 es un gasto indicara el tipo de gasto y al inmueble asociado por ejemplo costos de reparación de un asesor, si es ingreso estará asociado a un piso o </w:t>
      </w:r>
      <w:proofErr w:type="gramStart"/>
      <w:r>
        <w:rPr>
          <w:rFonts w:ascii="Times New Roman" w:hAnsi="Times New Roman" w:cs="Times New Roman"/>
        </w:rPr>
        <w:t>local .</w:t>
      </w:r>
      <w:proofErr w:type="gramEnd"/>
    </w:p>
    <w:p w:rsidR="00FD6E6D" w:rsidRDefault="00FD6E6D" w:rsidP="00FD6E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aplicación será capaz de gestionar la economía generando informes, también proporciona información al sistema en listados.</w:t>
      </w:r>
    </w:p>
    <w:p w:rsidR="00FD6E6D" w:rsidRDefault="00FD6E6D" w:rsidP="00FD6E6D">
      <w:pPr>
        <w:rPr>
          <w:rFonts w:ascii="Times New Roman" w:hAnsi="Times New Roman" w:cs="Times New Roman"/>
        </w:rPr>
      </w:pPr>
    </w:p>
    <w:p w:rsidR="00FD6E6D" w:rsidRDefault="00FD6E6D" w:rsidP="00FD6E6D">
      <w:pPr>
        <w:rPr>
          <w:rFonts w:ascii="Times New Roman" w:hAnsi="Times New Roman" w:cs="Times New Roman"/>
        </w:rPr>
      </w:pPr>
    </w:p>
    <w:p w:rsidR="00FD6E6D" w:rsidRDefault="00FD6E6D" w:rsidP="00FD6E6D">
      <w:pPr>
        <w:rPr>
          <w:rFonts w:ascii="Times New Roman" w:hAnsi="Times New Roman" w:cs="Times New Roman"/>
        </w:rPr>
      </w:pPr>
    </w:p>
    <w:p w:rsidR="00FD6E6D" w:rsidRDefault="00FD6E6D" w:rsidP="00FD6E6D">
      <w:pPr>
        <w:rPr>
          <w:rFonts w:ascii="Times New Roman" w:hAnsi="Times New Roman" w:cs="Times New Roman"/>
        </w:rPr>
      </w:pPr>
    </w:p>
    <w:p w:rsidR="00FD6E6D" w:rsidRDefault="00FD6E6D" w:rsidP="00FD6E6D">
      <w:pPr>
        <w:rPr>
          <w:rFonts w:ascii="Times New Roman" w:hAnsi="Times New Roman" w:cs="Times New Roman"/>
        </w:rPr>
      </w:pPr>
    </w:p>
    <w:p w:rsidR="00FD6E6D" w:rsidRDefault="00FD6E6D" w:rsidP="00FD6E6D">
      <w:pPr>
        <w:rPr>
          <w:rFonts w:ascii="Times New Roman" w:hAnsi="Times New Roman" w:cs="Times New Roman"/>
        </w:rPr>
      </w:pPr>
    </w:p>
    <w:p w:rsidR="00FD6E6D" w:rsidRDefault="00FD6E6D" w:rsidP="00FD6E6D">
      <w:pPr>
        <w:rPr>
          <w:rFonts w:ascii="Times New Roman" w:hAnsi="Times New Roman" w:cs="Times New Roman"/>
        </w:rPr>
      </w:pPr>
    </w:p>
    <w:p w:rsidR="00FD6E6D" w:rsidRDefault="00FD6E6D" w:rsidP="00FD6E6D">
      <w:pPr>
        <w:rPr>
          <w:rFonts w:ascii="Times New Roman" w:hAnsi="Times New Roman" w:cs="Times New Roman"/>
        </w:rPr>
      </w:pPr>
    </w:p>
    <w:p w:rsidR="00FD6E6D" w:rsidRPr="00FD6E6D" w:rsidRDefault="00FD6E6D" w:rsidP="00FD6E6D">
      <w:pPr>
        <w:rPr>
          <w:rFonts w:ascii="Times New Roman" w:hAnsi="Times New Roman" w:cs="Times New Roman"/>
        </w:rPr>
      </w:pPr>
    </w:p>
    <w:p w:rsidR="00FD6E6D" w:rsidRPr="00FD6E6D" w:rsidRDefault="00FD6E6D" w:rsidP="00FD6E6D">
      <w:pPr>
        <w:rPr>
          <w:rFonts w:ascii="Times New Roman" w:hAnsi="Times New Roman" w:cs="Times New Roman"/>
        </w:rPr>
      </w:pPr>
    </w:p>
    <w:p w:rsidR="00FD6E6D" w:rsidRPr="00FD6E6D" w:rsidRDefault="00FD6E6D" w:rsidP="00FD6E6D">
      <w:pPr>
        <w:rPr>
          <w:rFonts w:ascii="Times New Roman" w:hAnsi="Times New Roman" w:cs="Times New Roman"/>
        </w:rPr>
      </w:pPr>
    </w:p>
    <w:p w:rsidR="00FD6E6D" w:rsidRDefault="00FD6E6D" w:rsidP="00FD6E6D">
      <w:pPr>
        <w:rPr>
          <w:rFonts w:ascii="Times New Roman" w:hAnsi="Times New Roman" w:cs="Times New Roman"/>
        </w:rPr>
      </w:pPr>
    </w:p>
    <w:p w:rsidR="00FD6E6D" w:rsidRDefault="00FD6E6D" w:rsidP="00FD6E6D">
      <w:pPr>
        <w:tabs>
          <w:tab w:val="left" w:pos="213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FD6E6D" w:rsidRDefault="00FD6E6D" w:rsidP="00FD6E6D">
      <w:pPr>
        <w:tabs>
          <w:tab w:val="left" w:pos="2139"/>
        </w:tabs>
        <w:rPr>
          <w:rFonts w:ascii="Times New Roman" w:hAnsi="Times New Roman" w:cs="Times New Roman"/>
        </w:rPr>
      </w:pPr>
    </w:p>
    <w:p w:rsidR="00FD6E6D" w:rsidRDefault="00FD6E6D" w:rsidP="00FD6E6D">
      <w:pPr>
        <w:tabs>
          <w:tab w:val="left" w:pos="2139"/>
        </w:tabs>
        <w:rPr>
          <w:rFonts w:ascii="Times New Roman" w:hAnsi="Times New Roman" w:cs="Times New Roman"/>
        </w:rPr>
      </w:pPr>
    </w:p>
    <w:p w:rsidR="00FD6E6D" w:rsidRPr="00FD6E6D" w:rsidRDefault="00FD6E6D" w:rsidP="00FD6E6D">
      <w:pPr>
        <w:tabs>
          <w:tab w:val="left" w:pos="2139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DIAGRAMA DE CASO DE USO</w:t>
      </w:r>
      <w:bookmarkStart w:id="0" w:name="_GoBack"/>
      <w:bookmarkEnd w:id="0"/>
    </w:p>
    <w:p w:rsidR="00FD6E6D" w:rsidRDefault="00FD6E6D" w:rsidP="00FD6E6D">
      <w:pPr>
        <w:rPr>
          <w:rFonts w:ascii="Times New Roman" w:hAnsi="Times New Roman" w:cs="Times New Roman"/>
        </w:rPr>
      </w:pPr>
      <w:r w:rsidRPr="00FD6E6D">
        <w:rPr>
          <w:rFonts w:ascii="Times New Roman" w:hAnsi="Times New Roman" w:cs="Times New Roman"/>
          <w:noProof/>
          <w:lang w:eastAsia="es-CO"/>
        </w:rPr>
        <w:drawing>
          <wp:inline distT="0" distB="0" distL="0" distR="0">
            <wp:extent cx="5612130" cy="4010934"/>
            <wp:effectExtent l="0" t="0" r="7620" b="8890"/>
            <wp:docPr id="1" name="Imagen 1" descr="F:\CASO DE USO INMOBILIAR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CASO DE USO INMOBILIARI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010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</w:t>
      </w:r>
    </w:p>
    <w:p w:rsidR="00FD6E6D" w:rsidRDefault="00FD6E6D" w:rsidP="00FD6E6D">
      <w:pPr>
        <w:rPr>
          <w:rFonts w:ascii="Times New Roman" w:hAnsi="Times New Roman" w:cs="Times New Roman"/>
        </w:rPr>
      </w:pPr>
    </w:p>
    <w:p w:rsidR="00FD6E6D" w:rsidRDefault="00FD6E6D" w:rsidP="00FD6E6D">
      <w:pPr>
        <w:rPr>
          <w:rFonts w:ascii="Times New Roman" w:hAnsi="Times New Roman" w:cs="Times New Roman"/>
        </w:rPr>
      </w:pPr>
    </w:p>
    <w:p w:rsidR="00901F7E" w:rsidRPr="00901F7E" w:rsidRDefault="00901F7E" w:rsidP="00901F7E">
      <w:pPr>
        <w:jc w:val="center"/>
        <w:rPr>
          <w:rFonts w:ascii="Times New Roman" w:hAnsi="Times New Roman" w:cs="Times New Roman"/>
        </w:rPr>
      </w:pPr>
    </w:p>
    <w:p w:rsidR="00901F7E" w:rsidRDefault="00901F7E" w:rsidP="00901F7E">
      <w:pPr>
        <w:jc w:val="center"/>
      </w:pPr>
      <w:r>
        <w:tab/>
      </w:r>
    </w:p>
    <w:sectPr w:rsidR="00901F7E"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6E6D" w:rsidRDefault="00FD6E6D" w:rsidP="00FD6E6D">
      <w:pPr>
        <w:spacing w:after="0" w:line="240" w:lineRule="auto"/>
      </w:pPr>
      <w:r>
        <w:separator/>
      </w:r>
    </w:p>
  </w:endnote>
  <w:endnote w:type="continuationSeparator" w:id="0">
    <w:p w:rsidR="00FD6E6D" w:rsidRDefault="00FD6E6D" w:rsidP="00FD6E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6E6D" w:rsidRDefault="00FD6E6D">
    <w:pPr>
      <w:pStyle w:val="Piedepgina"/>
    </w:pPr>
  </w:p>
  <w:p w:rsidR="00FD6E6D" w:rsidRDefault="00FD6E6D">
    <w:pPr>
      <w:pStyle w:val="Piedepgina"/>
    </w:pPr>
  </w:p>
  <w:p w:rsidR="00FD6E6D" w:rsidRDefault="00FD6E6D">
    <w:pPr>
      <w:pStyle w:val="Piedepgina"/>
    </w:pPr>
  </w:p>
  <w:p w:rsidR="00FD6E6D" w:rsidRDefault="00FD6E6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6E6D" w:rsidRDefault="00FD6E6D" w:rsidP="00FD6E6D">
      <w:pPr>
        <w:spacing w:after="0" w:line="240" w:lineRule="auto"/>
      </w:pPr>
      <w:r>
        <w:separator/>
      </w:r>
    </w:p>
  </w:footnote>
  <w:footnote w:type="continuationSeparator" w:id="0">
    <w:p w:rsidR="00FD6E6D" w:rsidRDefault="00FD6E6D" w:rsidP="00FD6E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F7E"/>
    <w:rsid w:val="00901F7E"/>
    <w:rsid w:val="00E12805"/>
    <w:rsid w:val="00FD6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4BC0B"/>
  <w15:chartTrackingRefBased/>
  <w15:docId w15:val="{0BE9EECE-F337-4813-A3E3-1AB973F3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D6E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D6E6D"/>
  </w:style>
  <w:style w:type="paragraph" w:styleId="Piedepgina">
    <w:name w:val="footer"/>
    <w:basedOn w:val="Normal"/>
    <w:link w:val="PiedepginaCar"/>
    <w:uiPriority w:val="99"/>
    <w:unhideWhenUsed/>
    <w:rsid w:val="00FD6E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D6E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220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 2-40</dc:creator>
  <cp:keywords/>
  <dc:description/>
  <cp:lastModifiedBy>SALA 2-40</cp:lastModifiedBy>
  <cp:revision>1</cp:revision>
  <dcterms:created xsi:type="dcterms:W3CDTF">2018-04-28T02:08:00Z</dcterms:created>
  <dcterms:modified xsi:type="dcterms:W3CDTF">2018-04-28T02:29:00Z</dcterms:modified>
</cp:coreProperties>
</file>