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77" w:rsidRDefault="00DC5D77" w:rsidP="00DC5D77">
      <w:pPr>
        <w:pStyle w:val="Puesto"/>
      </w:pPr>
      <w:r>
        <w:t>Presentación de Manual de Ingles.</w:t>
      </w:r>
    </w:p>
    <w:p w:rsidR="00DC5D77" w:rsidRDefault="00DC5D77" w:rsidP="00DC5D77"/>
    <w:p w:rsidR="00DC5D77" w:rsidRPr="00DC5D77" w:rsidRDefault="00BF4525" w:rsidP="00DC5D77">
      <w:r>
        <w:t xml:space="preserve">CAT de </w:t>
      </w:r>
      <w:proofErr w:type="spellStart"/>
      <w:r w:rsidR="00DC5D77">
        <w:t>Suchitoto</w:t>
      </w:r>
      <w:proofErr w:type="spellEnd"/>
      <w:r w:rsidR="00DC5D77">
        <w:t>, 14 de junio de 2017.</w:t>
      </w:r>
    </w:p>
    <w:p w:rsidR="00DC5D77" w:rsidRDefault="00BF4525" w:rsidP="00DC5D77">
      <w:pPr>
        <w:rPr>
          <w:sz w:val="24"/>
        </w:rPr>
      </w:pPr>
      <w:r w:rsidRPr="00BF4525">
        <w:rPr>
          <w:sz w:val="24"/>
        </w:rPr>
        <w:t>Guía básica de atención al cliente en Ingles.</w:t>
      </w:r>
    </w:p>
    <w:p w:rsidR="00BF4525" w:rsidRPr="00BF4525" w:rsidRDefault="00BF4525" w:rsidP="00BF4525">
      <w:pPr>
        <w:pStyle w:val="Prrafodelista"/>
        <w:numPr>
          <w:ilvl w:val="0"/>
          <w:numId w:val="3"/>
        </w:numPr>
        <w:rPr>
          <w:sz w:val="24"/>
        </w:rPr>
      </w:pPr>
      <w:r w:rsidRPr="00BF4525">
        <w:rPr>
          <w:sz w:val="24"/>
        </w:rPr>
        <w:t>Tour operadores</w:t>
      </w:r>
    </w:p>
    <w:p w:rsidR="00BF4525" w:rsidRPr="00BF4525" w:rsidRDefault="00BF4525" w:rsidP="00BF4525">
      <w:pPr>
        <w:pStyle w:val="Prrafodelista"/>
        <w:numPr>
          <w:ilvl w:val="0"/>
          <w:numId w:val="3"/>
        </w:numPr>
        <w:rPr>
          <w:sz w:val="24"/>
        </w:rPr>
      </w:pPr>
      <w:r w:rsidRPr="00BF4525">
        <w:rPr>
          <w:sz w:val="24"/>
        </w:rPr>
        <w:t>Hoteles</w:t>
      </w:r>
    </w:p>
    <w:p w:rsidR="00BF4525" w:rsidRPr="00BF4525" w:rsidRDefault="00BF4525" w:rsidP="00BF4525">
      <w:pPr>
        <w:pStyle w:val="Prrafodelista"/>
        <w:numPr>
          <w:ilvl w:val="0"/>
          <w:numId w:val="3"/>
        </w:numPr>
        <w:rPr>
          <w:sz w:val="24"/>
        </w:rPr>
      </w:pPr>
      <w:r w:rsidRPr="00BF4525">
        <w:rPr>
          <w:sz w:val="24"/>
        </w:rPr>
        <w:t>Restaurantes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3"/>
        <w:gridCol w:w="3131"/>
        <w:gridCol w:w="2726"/>
      </w:tblGrid>
      <w:tr w:rsidR="00DC5D77" w:rsidRPr="00DE0A7A" w:rsidTr="00DC5D77">
        <w:tc>
          <w:tcPr>
            <w:tcW w:w="3493" w:type="dxa"/>
          </w:tcPr>
          <w:p w:rsidR="00DC5D77" w:rsidRPr="00DE0A7A" w:rsidRDefault="00DC5D77" w:rsidP="00EA03B7">
            <w:pPr>
              <w:rPr>
                <w:b/>
              </w:rPr>
            </w:pPr>
            <w:r w:rsidRPr="00DE0A7A">
              <w:rPr>
                <w:b/>
              </w:rPr>
              <w:t>Empresa</w:t>
            </w:r>
          </w:p>
        </w:tc>
        <w:tc>
          <w:tcPr>
            <w:tcW w:w="3131" w:type="dxa"/>
          </w:tcPr>
          <w:p w:rsidR="00DC5D77" w:rsidRPr="00DE0A7A" w:rsidRDefault="00DC5D77" w:rsidP="00EA03B7">
            <w:pPr>
              <w:rPr>
                <w:b/>
              </w:rPr>
            </w:pPr>
            <w:r w:rsidRPr="00DE0A7A">
              <w:rPr>
                <w:b/>
              </w:rPr>
              <w:t>Empresario</w:t>
            </w:r>
          </w:p>
        </w:tc>
        <w:tc>
          <w:tcPr>
            <w:tcW w:w="2726" w:type="dxa"/>
          </w:tcPr>
          <w:p w:rsidR="00DC5D77" w:rsidRPr="00DE0A7A" w:rsidRDefault="00DC5D77" w:rsidP="00EA03B7">
            <w:pPr>
              <w:rPr>
                <w:b/>
              </w:rPr>
            </w:pPr>
            <w:r w:rsidRPr="00DE0A7A">
              <w:rPr>
                <w:b/>
              </w:rPr>
              <w:t>Asesor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DC5D77">
            <w:r w:rsidRPr="00DC5D77">
              <w:t>Blanca luna</w:t>
            </w:r>
            <w:r w:rsidRPr="00DC5D77">
              <w:tab/>
            </w:r>
          </w:p>
        </w:tc>
        <w:tc>
          <w:tcPr>
            <w:tcW w:w="3131" w:type="dxa"/>
          </w:tcPr>
          <w:p w:rsidR="00DC5D77" w:rsidRPr="00DC5D77" w:rsidRDefault="00DC5D77" w:rsidP="00EA03B7"/>
        </w:tc>
        <w:tc>
          <w:tcPr>
            <w:tcW w:w="2726" w:type="dxa"/>
          </w:tcPr>
          <w:p w:rsidR="00DC5D77" w:rsidRPr="00DC5D77" w:rsidRDefault="00DC5D77" w:rsidP="00EA03B7">
            <w:r w:rsidRPr="00DC5D77">
              <w:t>Aminta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EA03B7">
            <w:r w:rsidRPr="00DC5D77">
              <w:t>Sapitos</w:t>
            </w:r>
            <w:r w:rsidRPr="00DC5D77">
              <w:tab/>
            </w:r>
          </w:p>
        </w:tc>
        <w:tc>
          <w:tcPr>
            <w:tcW w:w="3131" w:type="dxa"/>
          </w:tcPr>
          <w:p w:rsidR="00DC5D77" w:rsidRPr="00DC5D77" w:rsidRDefault="00DC5D77" w:rsidP="00EA03B7">
            <w:r>
              <w:t>Luis Carranza</w:t>
            </w:r>
          </w:p>
        </w:tc>
        <w:tc>
          <w:tcPr>
            <w:tcW w:w="2726" w:type="dxa"/>
          </w:tcPr>
          <w:p w:rsidR="00DC5D77" w:rsidRPr="00DC5D77" w:rsidRDefault="00DC5D77" w:rsidP="00EA03B7">
            <w:r w:rsidRPr="00DC5D77">
              <w:t>Aminta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EA03B7">
            <w:r w:rsidRPr="00DC5D77">
              <w:t>Donde Charly</w:t>
            </w:r>
          </w:p>
        </w:tc>
        <w:tc>
          <w:tcPr>
            <w:tcW w:w="3131" w:type="dxa"/>
          </w:tcPr>
          <w:p w:rsidR="00DC5D77" w:rsidRPr="00DC5D77" w:rsidRDefault="00DC5D77" w:rsidP="00EA03B7">
            <w:r>
              <w:t>Carlos</w:t>
            </w:r>
          </w:p>
        </w:tc>
        <w:tc>
          <w:tcPr>
            <w:tcW w:w="2726" w:type="dxa"/>
          </w:tcPr>
          <w:p w:rsidR="00DC5D77" w:rsidRPr="00DC5D77" w:rsidRDefault="00DC5D77" w:rsidP="00EA03B7">
            <w:r>
              <w:t>Walter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EA03B7">
            <w:r w:rsidRPr="00DC5D77">
              <w:t>Guazapa Café</w:t>
            </w:r>
          </w:p>
        </w:tc>
        <w:tc>
          <w:tcPr>
            <w:tcW w:w="3131" w:type="dxa"/>
          </w:tcPr>
          <w:p w:rsidR="00DC5D77" w:rsidRPr="00DC5D77" w:rsidRDefault="00DC5D77" w:rsidP="00EA03B7"/>
        </w:tc>
        <w:tc>
          <w:tcPr>
            <w:tcW w:w="2726" w:type="dxa"/>
          </w:tcPr>
          <w:p w:rsidR="00DC5D77" w:rsidRPr="00DC5D77" w:rsidRDefault="00DC5D77" w:rsidP="00EA03B7">
            <w:r>
              <w:t>Ingrid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EA03B7">
            <w:r>
              <w:t xml:space="preserve">Portal de </w:t>
            </w:r>
            <w:r w:rsidRPr="00DC5D77">
              <w:t>Lupita</w:t>
            </w:r>
          </w:p>
        </w:tc>
        <w:tc>
          <w:tcPr>
            <w:tcW w:w="3131" w:type="dxa"/>
          </w:tcPr>
          <w:p w:rsidR="00DC5D77" w:rsidRPr="00DC5D77" w:rsidRDefault="00DC5D77" w:rsidP="00EA03B7">
            <w:r w:rsidRPr="00DC5D77">
              <w:t>Lupita</w:t>
            </w:r>
          </w:p>
        </w:tc>
        <w:tc>
          <w:tcPr>
            <w:tcW w:w="2726" w:type="dxa"/>
          </w:tcPr>
          <w:p w:rsidR="00DC5D77" w:rsidRPr="00DC5D77" w:rsidRDefault="00DC5D77" w:rsidP="00EA03B7">
            <w:r w:rsidRPr="00DC5D77">
              <w:t>Aminta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EA03B7">
            <w:r w:rsidRPr="00DC5D77">
              <w:t>Casa de la Abuela</w:t>
            </w:r>
          </w:p>
        </w:tc>
        <w:tc>
          <w:tcPr>
            <w:tcW w:w="3131" w:type="dxa"/>
          </w:tcPr>
          <w:p w:rsidR="00DC5D77" w:rsidRPr="00DC5D77" w:rsidRDefault="00DC5D77" w:rsidP="00EA03B7"/>
        </w:tc>
        <w:tc>
          <w:tcPr>
            <w:tcW w:w="2726" w:type="dxa"/>
          </w:tcPr>
          <w:p w:rsidR="00DC5D77" w:rsidRPr="00DC5D77" w:rsidRDefault="00DC5D77" w:rsidP="00EA03B7">
            <w:r>
              <w:t>Ingrid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EA03B7">
            <w:r w:rsidRPr="00DC5D77">
              <w:t>Irma Guardón</w:t>
            </w:r>
          </w:p>
        </w:tc>
        <w:tc>
          <w:tcPr>
            <w:tcW w:w="3131" w:type="dxa"/>
          </w:tcPr>
          <w:p w:rsidR="00DC5D77" w:rsidRPr="00DC5D77" w:rsidRDefault="00DC5D77" w:rsidP="00EA03B7"/>
        </w:tc>
        <w:tc>
          <w:tcPr>
            <w:tcW w:w="2726" w:type="dxa"/>
          </w:tcPr>
          <w:p w:rsidR="00DC5D77" w:rsidRPr="00DC5D77" w:rsidRDefault="00DC5D77" w:rsidP="00EA03B7">
            <w:r w:rsidRPr="00DC5D77">
              <w:t>Aminta</w:t>
            </w:r>
          </w:p>
        </w:tc>
      </w:tr>
      <w:tr w:rsidR="00DC5D77" w:rsidRPr="00DC5D77" w:rsidTr="00DC5D77">
        <w:tc>
          <w:tcPr>
            <w:tcW w:w="3493" w:type="dxa"/>
          </w:tcPr>
          <w:p w:rsidR="00DC5D77" w:rsidRPr="00DC5D77" w:rsidRDefault="00DC5D77" w:rsidP="00EA03B7">
            <w:r>
              <w:t>Hacienda los nacimientos</w:t>
            </w:r>
          </w:p>
        </w:tc>
        <w:tc>
          <w:tcPr>
            <w:tcW w:w="3131" w:type="dxa"/>
          </w:tcPr>
          <w:p w:rsidR="00DC5D77" w:rsidRPr="00DC5D77" w:rsidRDefault="00DC5D77" w:rsidP="00EA03B7">
            <w:proofErr w:type="spellStart"/>
            <w:r w:rsidRPr="00DC5D77">
              <w:t>Rhina</w:t>
            </w:r>
            <w:proofErr w:type="spellEnd"/>
            <w:r w:rsidRPr="00DC5D77">
              <w:t xml:space="preserve"> de Reaman</w:t>
            </w:r>
          </w:p>
        </w:tc>
        <w:tc>
          <w:tcPr>
            <w:tcW w:w="2726" w:type="dxa"/>
          </w:tcPr>
          <w:p w:rsidR="00DC5D77" w:rsidRPr="00DC5D77" w:rsidRDefault="00DC5D77" w:rsidP="00EA03B7">
            <w:r w:rsidRPr="00DC5D77">
              <w:t>Aminta</w:t>
            </w:r>
          </w:p>
        </w:tc>
      </w:tr>
      <w:tr w:rsidR="00DC5D77" w:rsidTr="00DC5D77">
        <w:tc>
          <w:tcPr>
            <w:tcW w:w="3493" w:type="dxa"/>
          </w:tcPr>
          <w:p w:rsidR="00DC5D77" w:rsidRDefault="00DC5D77" w:rsidP="00EA03B7">
            <w:proofErr w:type="spellStart"/>
            <w:r w:rsidRPr="00DC5D77">
              <w:t>Mapi</w:t>
            </w:r>
            <w:proofErr w:type="spellEnd"/>
            <w:r w:rsidRPr="00DC5D77">
              <w:t xml:space="preserve"> Tours</w:t>
            </w:r>
          </w:p>
        </w:tc>
        <w:tc>
          <w:tcPr>
            <w:tcW w:w="3131" w:type="dxa"/>
          </w:tcPr>
          <w:p w:rsidR="00DC5D77" w:rsidRPr="00DC5D77" w:rsidRDefault="00DC5D77" w:rsidP="00DC5D77">
            <w:r w:rsidRPr="00DC5D77">
              <w:t>Mario Pineda</w:t>
            </w:r>
          </w:p>
        </w:tc>
        <w:tc>
          <w:tcPr>
            <w:tcW w:w="2726" w:type="dxa"/>
          </w:tcPr>
          <w:p w:rsidR="00DC5D77" w:rsidRPr="00DC5D77" w:rsidRDefault="00DC5D77" w:rsidP="00EA03B7">
            <w:r w:rsidRPr="00DC5D77">
              <w:t>Aminta</w:t>
            </w:r>
            <w:bookmarkStart w:id="0" w:name="_GoBack"/>
            <w:bookmarkEnd w:id="0"/>
          </w:p>
        </w:tc>
      </w:tr>
    </w:tbl>
    <w:p w:rsidR="00DC5D77" w:rsidRDefault="00DC5D77" w:rsidP="00DC5D77"/>
    <w:sectPr w:rsidR="00DC5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25F27"/>
    <w:multiLevelType w:val="hybridMultilevel"/>
    <w:tmpl w:val="682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F6DC8"/>
    <w:multiLevelType w:val="hybridMultilevel"/>
    <w:tmpl w:val="D5CC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D1F0C"/>
    <w:multiLevelType w:val="hybridMultilevel"/>
    <w:tmpl w:val="6D7A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77"/>
    <w:rsid w:val="000D76EB"/>
    <w:rsid w:val="008157F5"/>
    <w:rsid w:val="00BF4525"/>
    <w:rsid w:val="00DC5D77"/>
    <w:rsid w:val="00D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7CE629-862B-4A9D-A489-D16CE6C5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D77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DC5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5D77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table" w:styleId="Tablaconcuadrcula">
    <w:name w:val="Table Grid"/>
    <w:basedOn w:val="Tablanormal"/>
    <w:uiPriority w:val="39"/>
    <w:rsid w:val="00DC5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Alvarado</dc:creator>
  <cp:keywords/>
  <dc:description/>
  <cp:lastModifiedBy>Jesus Alvarado</cp:lastModifiedBy>
  <cp:revision>3</cp:revision>
  <dcterms:created xsi:type="dcterms:W3CDTF">2017-06-08T19:32:00Z</dcterms:created>
  <dcterms:modified xsi:type="dcterms:W3CDTF">2017-06-08T19:59:00Z</dcterms:modified>
</cp:coreProperties>
</file>