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9E85B" w14:textId="77777777" w:rsidR="00555AC8" w:rsidRDefault="00512F55">
      <w:pPr>
        <w:pStyle w:val="headertext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bCs/>
          <w:spacing w:val="2"/>
          <w:sz w:val="32"/>
          <w:szCs w:val="32"/>
        </w:rPr>
      </w:pPr>
      <w:r>
        <w:rPr>
          <w:b/>
          <w:bCs/>
          <w:spacing w:val="2"/>
          <w:sz w:val="32"/>
          <w:szCs w:val="32"/>
        </w:rPr>
        <w:t xml:space="preserve">Договор об организации практики </w:t>
      </w:r>
    </w:p>
    <w:p w14:paraId="5873AA5F" w14:textId="77777777" w:rsidR="00555AC8" w:rsidRDefault="008E52A2">
      <w:pPr>
        <w:pStyle w:val="headertext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bCs/>
          <w:spacing w:val="2"/>
          <w:sz w:val="32"/>
          <w:szCs w:val="32"/>
        </w:rPr>
      </w:pPr>
      <w:r>
        <w:rPr>
          <w:b/>
          <w:bCs/>
          <w:spacing w:val="2"/>
          <w:sz w:val="32"/>
          <w:szCs w:val="32"/>
        </w:rPr>
        <w:t>и практической подготовки</w:t>
      </w:r>
      <w:r w:rsidR="00512F55">
        <w:rPr>
          <w:b/>
          <w:bCs/>
          <w:spacing w:val="2"/>
          <w:sz w:val="32"/>
          <w:szCs w:val="32"/>
        </w:rPr>
        <w:t xml:space="preserve"> обучающихся </w:t>
      </w:r>
    </w:p>
    <w:p w14:paraId="685BEB01" w14:textId="77777777" w:rsidR="00555AC8" w:rsidRDefault="00512F55">
      <w:pPr>
        <w:pStyle w:val="headertext"/>
        <w:shd w:val="clear" w:color="auto" w:fill="FFFFFF"/>
        <w:spacing w:before="0" w:beforeAutospacing="0" w:after="0" w:afterAutospacing="0"/>
        <w:jc w:val="center"/>
        <w:textAlignment w:val="baseline"/>
        <w:rPr>
          <w:spacing w:val="2"/>
        </w:rPr>
      </w:pPr>
      <w:r>
        <w:rPr>
          <w:b/>
          <w:bCs/>
          <w:spacing w:val="2"/>
          <w:sz w:val="32"/>
          <w:szCs w:val="32"/>
        </w:rPr>
        <w:t xml:space="preserve"> </w:t>
      </w:r>
      <w:r>
        <w:rPr>
          <w:spacing w:val="2"/>
        </w:rPr>
        <w:br/>
      </w:r>
    </w:p>
    <w:tbl>
      <w:tblPr>
        <w:tblW w:w="10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426"/>
        <w:gridCol w:w="4110"/>
        <w:gridCol w:w="2277"/>
        <w:gridCol w:w="1550"/>
      </w:tblGrid>
      <w:tr w:rsidR="00555AC8" w14:paraId="3FE86C07" w14:textId="77777777">
        <w:trPr>
          <w:trHeight w:val="15"/>
        </w:trPr>
        <w:tc>
          <w:tcPr>
            <w:tcW w:w="1701" w:type="dxa"/>
          </w:tcPr>
          <w:p w14:paraId="2953862B" w14:textId="77777777" w:rsidR="00555AC8" w:rsidRDefault="00555AC8">
            <w:pPr>
              <w:rPr>
                <w:color w:val="auto"/>
                <w:spacing w:val="2"/>
                <w:szCs w:val="24"/>
              </w:rPr>
            </w:pPr>
          </w:p>
        </w:tc>
        <w:tc>
          <w:tcPr>
            <w:tcW w:w="426" w:type="dxa"/>
          </w:tcPr>
          <w:p w14:paraId="044EDC51" w14:textId="77777777" w:rsidR="00555AC8" w:rsidRDefault="00555AC8">
            <w:pPr>
              <w:rPr>
                <w:color w:val="auto"/>
                <w:szCs w:val="24"/>
              </w:rPr>
            </w:pPr>
          </w:p>
        </w:tc>
        <w:tc>
          <w:tcPr>
            <w:tcW w:w="4110" w:type="dxa"/>
          </w:tcPr>
          <w:p w14:paraId="6066C7D8" w14:textId="77777777" w:rsidR="00555AC8" w:rsidRDefault="00555AC8">
            <w:pPr>
              <w:rPr>
                <w:color w:val="auto"/>
                <w:szCs w:val="24"/>
              </w:rPr>
            </w:pPr>
          </w:p>
        </w:tc>
        <w:tc>
          <w:tcPr>
            <w:tcW w:w="3827" w:type="dxa"/>
            <w:gridSpan w:val="2"/>
          </w:tcPr>
          <w:p w14:paraId="620DA10D" w14:textId="77777777" w:rsidR="00555AC8" w:rsidRDefault="00555AC8">
            <w:pPr>
              <w:rPr>
                <w:color w:val="auto"/>
                <w:szCs w:val="24"/>
              </w:rPr>
            </w:pPr>
          </w:p>
        </w:tc>
      </w:tr>
      <w:tr w:rsidR="00555AC8" w14:paraId="450E0848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30" w:type="dxa"/>
              <w:bottom w:w="0" w:type="dxa"/>
              <w:right w:w="130" w:type="dxa"/>
            </w:tcMar>
          </w:tcPr>
          <w:p w14:paraId="52852F7E" w14:textId="77777777" w:rsidR="00555AC8" w:rsidRDefault="00512F55">
            <w:pPr>
              <w:pStyle w:val="formattext"/>
              <w:spacing w:before="0" w:beforeAutospacing="0" w:after="0" w:afterAutospacing="0" w:line="315" w:lineRule="atLeast"/>
              <w:textAlignment w:val="baseline"/>
            </w:pPr>
            <w:r>
              <w:t>г. Москва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tcMar>
              <w:top w:w="0" w:type="dxa"/>
              <w:left w:w="130" w:type="dxa"/>
              <w:bottom w:w="0" w:type="dxa"/>
              <w:right w:w="130" w:type="dxa"/>
            </w:tcMar>
          </w:tcPr>
          <w:p w14:paraId="5A7BE4A4" w14:textId="77777777" w:rsidR="00555AC8" w:rsidRDefault="00555AC8">
            <w:pPr>
              <w:rPr>
                <w:color w:val="auto"/>
                <w:szCs w:val="2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30" w:type="dxa"/>
              <w:bottom w:w="0" w:type="dxa"/>
              <w:right w:w="130" w:type="dxa"/>
            </w:tcMar>
          </w:tcPr>
          <w:p w14:paraId="5DFF48AF" w14:textId="77777777" w:rsidR="00555AC8" w:rsidRDefault="00555AC8">
            <w:pPr>
              <w:rPr>
                <w:color w:val="auto"/>
                <w:szCs w:val="24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30" w:type="dxa"/>
              <w:bottom w:w="0" w:type="dxa"/>
              <w:right w:w="130" w:type="dxa"/>
            </w:tcMar>
          </w:tcPr>
          <w:p w14:paraId="25944B00" w14:textId="77777777" w:rsidR="00555AC8" w:rsidRDefault="00512F55">
            <w:pPr>
              <w:pStyle w:val="formattext"/>
              <w:spacing w:before="0" w:beforeAutospacing="0" w:after="0" w:afterAutospacing="0" w:line="315" w:lineRule="atLeast"/>
              <w:textAlignment w:val="baseline"/>
            </w:pPr>
            <w:r>
              <w:t>"____" ____________ 20___ г.</w:t>
            </w:r>
          </w:p>
        </w:tc>
      </w:tr>
      <w:tr w:rsidR="00555AC8" w14:paraId="672F72FC" w14:textId="77777777">
        <w:trPr>
          <w:trHeight w:val="15"/>
        </w:trPr>
        <w:tc>
          <w:tcPr>
            <w:tcW w:w="8514" w:type="dxa"/>
            <w:gridSpan w:val="4"/>
          </w:tcPr>
          <w:p w14:paraId="46607E5C" w14:textId="77777777" w:rsidR="00555AC8" w:rsidRDefault="00555AC8">
            <w:pPr>
              <w:rPr>
                <w:color w:val="auto"/>
                <w:spacing w:val="2"/>
                <w:szCs w:val="24"/>
              </w:rPr>
            </w:pPr>
          </w:p>
        </w:tc>
        <w:tc>
          <w:tcPr>
            <w:tcW w:w="1550" w:type="dxa"/>
          </w:tcPr>
          <w:p w14:paraId="7EDC5ED8" w14:textId="77777777" w:rsidR="00555AC8" w:rsidRDefault="00555AC8">
            <w:pPr>
              <w:rPr>
                <w:color w:val="auto"/>
                <w:szCs w:val="24"/>
              </w:rPr>
            </w:pPr>
          </w:p>
        </w:tc>
      </w:tr>
    </w:tbl>
    <w:p w14:paraId="225B2AC1" w14:textId="77777777" w:rsidR="00555AC8" w:rsidRDefault="00555AC8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</w:pPr>
    </w:p>
    <w:p w14:paraId="1E83F599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t xml:space="preserve">Аккредитованное образовательное частное учреждение высшего образования «Московский финансово-юридический университет МФЮА»,  осуществляющее образовательную деятельность на основании лицензии (№ 1402 серия 90Л01 № 0008398 от 23.04.15 г., выдана Федеральной службой по надзору в сфере образования и науки, сроком действия: бессрочно) в лице ректора Забелина Алексея Григорьевича, действующего на основании Устава, </w:t>
      </w:r>
      <w:r>
        <w:rPr>
          <w:spacing w:val="2"/>
        </w:rPr>
        <w:t>именуемое в дальнейшем "Университет", и _________________________________________, именуем__ в дальнейшем "Профильная организация", в лице __________________________, действующего на основании __________________________________________, с другой стороны, именуемые по отдельности "Сторона", а вместе - "Стороны", заключили настоящий Договор о нижеследующем.</w:t>
      </w:r>
    </w:p>
    <w:p w14:paraId="4771ACFF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spacing w:val="2"/>
        </w:rPr>
      </w:pPr>
      <w:r>
        <w:rPr>
          <w:b/>
          <w:bCs/>
          <w:spacing w:val="2"/>
        </w:rPr>
        <w:t>1. Предмет Договора</w:t>
      </w:r>
    </w:p>
    <w:p w14:paraId="6F06983D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1.1. Настоящий Договор заключен в соответствии с п.п.6-8 ст.13 Федерального закона от 29.12.2012 №273-ФЗ «Об образовании в Российской Федерации», Положением о практической подготовке обучающихся, утверждённым приказом Министерства науки и высшего образования Российской Федерации и Министерством просвещения Российской Федерации от 05.08.2020 №885/390.</w:t>
      </w:r>
    </w:p>
    <w:p w14:paraId="6B0B41B0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1.2. Предметом настоящего Договора является совместная организация и проведение практики обучающихся, в том числе в форме практической подготовки.</w:t>
      </w:r>
    </w:p>
    <w:p w14:paraId="29E3DB93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1.3. Стороны</w:t>
      </w:r>
      <w:r w:rsidR="006724FB">
        <w:rPr>
          <w:spacing w:val="2"/>
        </w:rPr>
        <w:t xml:space="preserve"> организуют и проводят практики </w:t>
      </w:r>
      <w:r>
        <w:rPr>
          <w:spacing w:val="2"/>
        </w:rPr>
        <w:t xml:space="preserve">обучающихся в соответствии с программами и заданиями Университета, целью проведения которых является наиболее полное, качественное и непрерывное освоение обучающимися программ среднего профессионального образования и высшего образования по образовательным программам Университета в соответствии с федеральными государственными образовательными стандартами.  </w:t>
      </w:r>
    </w:p>
    <w:p w14:paraId="256B59C4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1.4. Образовательная программа, виды и (или) типы практики, при реализации которых организуется практическая подготовка, количество обучающихся, осваивающих соответствующие практики, сроки организации практики в форме практической подготовки, согласуются Сторонами и являются неотъемлемой частью настоящего Договора (приложением 1).</w:t>
      </w:r>
    </w:p>
    <w:p w14:paraId="225F72FF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1.5. Реализация практик, в том числе в форме практической подготовки, согласованных Сторонами в приложении N 1 к настоящему Договору,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N 2).</w:t>
      </w:r>
    </w:p>
    <w:p w14:paraId="42CB5C5B" w14:textId="77777777" w:rsidR="00555AC8" w:rsidRDefault="00512F55">
      <w:pPr>
        <w:pStyle w:val="Heading3"/>
        <w:shd w:val="clear" w:color="auto" w:fill="FFFFFF"/>
        <w:spacing w:before="0"/>
        <w:jc w:val="center"/>
        <w:textAlignment w:val="baseline"/>
        <w:rPr>
          <w:rFonts w:ascii="Times New Roman" w:hAnsi="Times New Roman"/>
          <w:color w:val="auto"/>
          <w:spacing w:val="2"/>
        </w:rPr>
      </w:pPr>
      <w:r>
        <w:rPr>
          <w:rFonts w:ascii="Times New Roman" w:hAnsi="Times New Roman"/>
          <w:b/>
          <w:bCs/>
          <w:color w:val="auto"/>
          <w:spacing w:val="2"/>
        </w:rPr>
        <w:t>2. Права и обязанности Сторон</w:t>
      </w:r>
    </w:p>
    <w:p w14:paraId="0EA2DFFC" w14:textId="77777777" w:rsidR="00555AC8" w:rsidRDefault="00512F55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spacing w:val="2"/>
          <w:u w:val="single"/>
        </w:rPr>
      </w:pPr>
      <w:r>
        <w:rPr>
          <w:spacing w:val="2"/>
          <w:u w:val="single"/>
        </w:rPr>
        <w:t>2.1. Университет обязан:</w:t>
      </w:r>
    </w:p>
    <w:p w14:paraId="1977809E" w14:textId="77777777" w:rsidR="00555AC8" w:rsidRDefault="00512F55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  <w:r>
        <w:rPr>
          <w:spacing w:val="2"/>
        </w:rPr>
        <w:t>2.1.1 не позднее, чем за 10 рабочих дней до начала практики, в том числе в форме практической подготовки, представить в Профильную организацию поименные списки обучающихся, сроки прохождения практики;</w:t>
      </w:r>
    </w:p>
    <w:p w14:paraId="188DFE79" w14:textId="77777777" w:rsidR="00555AC8" w:rsidRDefault="00512F55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  <w:r>
        <w:rPr>
          <w:spacing w:val="2"/>
        </w:rPr>
        <w:lastRenderedPageBreak/>
        <w:t>2.1.2 назначить приказом руководителя по практике, в том числе в форме практической подготовки, от Университета из числа наиболее квалифицированных сотрудников, который:</w:t>
      </w:r>
    </w:p>
    <w:p w14:paraId="1A682FF7" w14:textId="77777777" w:rsidR="00555AC8" w:rsidRDefault="00512F55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  <w:r>
        <w:rPr>
          <w:spacing w:val="2"/>
        </w:rPr>
        <w:t>- обеспечивает организацию образовательной деятельности практики, в том числе в форме практической подготовки;</w:t>
      </w:r>
    </w:p>
    <w:p w14:paraId="2A04DF90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- 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18016012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07CF5454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- осуществляет контроль за соблюдением сроков практики и ее содержанием;</w:t>
      </w:r>
    </w:p>
    <w:p w14:paraId="37E2E06D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- оценивает результаты выполнения обучающимися программы практики;</w:t>
      </w:r>
    </w:p>
    <w:p w14:paraId="15C87B22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- несет ответственность совместно с ответственным работником Профильной организации за реализацию практики, в том числе в форме практической подготовки, за жизнь и здоровье 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47289068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2.1.3 при смене руководителя по практике, в том числе практической подготовке, в двухдневный срок сообщить об этом Профильной организации;</w:t>
      </w:r>
    </w:p>
    <w:p w14:paraId="7A38C370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2.1.4 установить виды и типы практики, осваиваемые обучающимися в форме практической подготовки, включая место, продолжительность и период их реализации;</w:t>
      </w:r>
    </w:p>
    <w:p w14:paraId="6EAEA1D6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2.1.5 направить обучающихся в Профильную организацию для освоения практики, в том числе в форме практической подготовки;</w:t>
      </w:r>
    </w:p>
    <w:p w14:paraId="3C837C37" w14:textId="77777777" w:rsidR="00555AC8" w:rsidRDefault="00512F55">
      <w:pPr>
        <w:pStyle w:val="formattext"/>
        <w:shd w:val="clear" w:color="auto" w:fill="FFFFFF"/>
        <w:tabs>
          <w:tab w:val="left" w:pos="1275"/>
        </w:tabs>
        <w:spacing w:before="0" w:beforeAutospacing="0" w:after="0" w:afterAutospacing="0" w:line="315" w:lineRule="atLeast"/>
        <w:jc w:val="both"/>
        <w:textAlignment w:val="baseline"/>
        <w:rPr>
          <w:spacing w:val="2"/>
          <w:u w:val="single"/>
        </w:rPr>
      </w:pPr>
      <w:r>
        <w:rPr>
          <w:spacing w:val="2"/>
          <w:u w:val="single"/>
        </w:rPr>
        <w:t>2.2. Университет имеет право:</w:t>
      </w:r>
    </w:p>
    <w:p w14:paraId="1B410BFF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2.2.1 осуществлять контроль соответствия условий реализации практики, в том числе в форме практической подготовки требованиям настоящего Договора;</w:t>
      </w:r>
    </w:p>
    <w:p w14:paraId="2975EA17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2.2.2 запрашивать информацию об организации практики, в том числе в форме практической подготовки, о качестве и объеме выполненных обучающимися работ, связанных с будущей профессиональной деятельностью;</w:t>
      </w:r>
    </w:p>
    <w:p w14:paraId="2BA22D87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  <w:u w:val="single"/>
        </w:rPr>
      </w:pPr>
      <w:r>
        <w:rPr>
          <w:spacing w:val="2"/>
          <w:u w:val="single"/>
        </w:rPr>
        <w:t>2.3. Профильная организация обязана:</w:t>
      </w:r>
    </w:p>
    <w:p w14:paraId="07B95E3A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2.3.1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практики, в том числе в форме практической подготовки со стороны Профильной организации (далее - Руководитель по практике, в том числе в форме практической подготовки от Профильной организации);</w:t>
      </w:r>
    </w:p>
    <w:p w14:paraId="6D6083CD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2.3.2 при смене лица, указанного в пункте 2.3.1, в двухдневный срок сообщить об этом Университету;</w:t>
      </w:r>
    </w:p>
    <w:p w14:paraId="2AAD3A2C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2.3.3. осуществлять контроль за организационной и методической работой Руководителя по практике, в том числе в форме практической подготовки от Профильной организации;</w:t>
      </w:r>
    </w:p>
    <w:p w14:paraId="529D76A3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2.3.4 создать условия для реализации практики, в том числе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7DDD1E15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2.3.5 обеспечить предоставление обучающемуся необходимой и достаточной информации для прохождения практики:</w:t>
      </w:r>
    </w:p>
    <w:p w14:paraId="26D807C9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 xml:space="preserve">2.3.6 обеспечить безопасные условия реализации практики, в том числе в форме практической подготовки, выполнение правил противопожарной безопасности, правил </w:t>
      </w:r>
      <w:r>
        <w:rPr>
          <w:spacing w:val="2"/>
        </w:rPr>
        <w:lastRenderedPageBreak/>
        <w:t>охраны труда, техники безопасности и санитарно-эпидемиологических правил и гигиенических нормативов;</w:t>
      </w:r>
    </w:p>
    <w:p w14:paraId="48AF831C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2.3.7 проводить оценку условий труда на рабочих местах, используемых при реализации практики, в том числе в форме практической подготовки, и сообщать руководителю от Университета об условиях труда и требованиях охраны труда на рабочем месте;</w:t>
      </w:r>
    </w:p>
    <w:p w14:paraId="1045A1E4" w14:textId="77777777" w:rsidR="00555AC8" w:rsidRDefault="00512F55">
      <w:pPr>
        <w:pStyle w:val="formattext"/>
        <w:spacing w:before="0" w:beforeAutospacing="0" w:after="0" w:afterAutospacing="0" w:line="315" w:lineRule="atLeast"/>
        <w:textAlignment w:val="baseline"/>
      </w:pPr>
      <w:r>
        <w:t>2.3.8 ознакомить обучающихся с правилами внутреннего трудового распорядка Профильной организации и иными необходимыми документами</w:t>
      </w:r>
    </w:p>
    <w:p w14:paraId="5A605DB3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2.3.9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3DF78CDF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2.3.10 предоставить обучающимся и руководителю по практике от Университета возможность пользоваться помещениями Профильной организации, согласованными Сторонами, а также находящимися в них оборудованием и техническими средствами обучения;</w:t>
      </w:r>
    </w:p>
    <w:p w14:paraId="5CE40F9E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2.3.11 обо всех случаях нарушения обучающимися правил внутреннего трудового распорядка, охраны труда и техники безопасности сообщить руководителю по практике от Университета;</w:t>
      </w:r>
    </w:p>
    <w:p w14:paraId="3437FA9D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</w:pPr>
      <w:r>
        <w:rPr>
          <w:spacing w:val="2"/>
        </w:rPr>
        <w:t xml:space="preserve">2.3.12 по окончании практики, в том числе в форме практической подготовки выдать </w:t>
      </w:r>
      <w:r>
        <w:t xml:space="preserve">на каждого обучающегося </w:t>
      </w:r>
      <w:r>
        <w:rPr>
          <w:spacing w:val="2"/>
        </w:rPr>
        <w:t xml:space="preserve">характеристику о его работе и </w:t>
      </w:r>
      <w:r>
        <w:t xml:space="preserve">отзыв, подписать подготовленные обучающимися дневники практики, отчеты о прохождении практики </w:t>
      </w:r>
    </w:p>
    <w:p w14:paraId="6296272F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2.3.13 в случае нарушения обучающимся трудовой дисциплины и правил внутреннего трудового распорядка Профильной организации незамедлительно уведомлять об этом Университет;</w:t>
      </w:r>
    </w:p>
    <w:p w14:paraId="356A2139" w14:textId="77777777" w:rsidR="00555AC8" w:rsidRDefault="00512F55">
      <w:pPr>
        <w:pStyle w:val="formattext"/>
        <w:shd w:val="clear" w:color="auto" w:fill="FFFFFF"/>
        <w:tabs>
          <w:tab w:val="left" w:pos="1830"/>
        </w:tabs>
        <w:spacing w:before="0" w:beforeAutospacing="0" w:after="0" w:afterAutospacing="0" w:line="315" w:lineRule="atLeast"/>
        <w:jc w:val="both"/>
        <w:textAlignment w:val="baseline"/>
        <w:rPr>
          <w:spacing w:val="2"/>
          <w:u w:val="single"/>
        </w:rPr>
      </w:pPr>
      <w:r>
        <w:rPr>
          <w:spacing w:val="2"/>
          <w:u w:val="single"/>
        </w:rPr>
        <w:t>2.4. Профильная организация имеет право:</w:t>
      </w:r>
    </w:p>
    <w:p w14:paraId="438957CE" w14:textId="77777777" w:rsidR="00555AC8" w:rsidRDefault="00512F55">
      <w:pPr>
        <w:pStyle w:val="formattext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spacing w:val="2"/>
        </w:rPr>
      </w:pPr>
      <w:r>
        <w:rPr>
          <w:spacing w:val="2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06FA5A59" w14:textId="77777777" w:rsidR="00555AC8" w:rsidRDefault="00512F55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  <w:r>
        <w:rPr>
          <w:spacing w:val="2"/>
        </w:rPr>
        <w:t>2.4.2 в случае установления факта нарушения обучающимися своих обязанностей в период организации практики, в том числе в форме практической подготовки, режима конфиденциальности приостановить реализацию практики в отношении конкретного обучающегося.</w:t>
      </w:r>
    </w:p>
    <w:p w14:paraId="4D68BA02" w14:textId="77777777" w:rsidR="00555AC8" w:rsidRDefault="00512F55">
      <w:pPr>
        <w:pStyle w:val="formattext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bCs/>
          <w:spacing w:val="2"/>
        </w:rPr>
      </w:pPr>
      <w:r>
        <w:rPr>
          <w:b/>
          <w:bCs/>
          <w:spacing w:val="2"/>
        </w:rPr>
        <w:t>3. Ответственность сторон</w:t>
      </w:r>
    </w:p>
    <w:p w14:paraId="45B4C8FA" w14:textId="77777777" w:rsidR="00555AC8" w:rsidRDefault="00512F55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  <w:r>
        <w:rPr>
          <w:spacing w:val="2"/>
        </w:rPr>
        <w:t>3.1. Каждая сторона несет ответственность за исполнение своих обязательств по настоящему договору.</w:t>
      </w:r>
    </w:p>
    <w:p w14:paraId="438EE806" w14:textId="77777777" w:rsidR="00555AC8" w:rsidRDefault="00512F55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  <w:r>
        <w:rPr>
          <w:spacing w:val="2"/>
        </w:rPr>
        <w:t>3.2. Стороны освобождаются от ответственности в случае наступления чрезвычайных обстоятельств.</w:t>
      </w:r>
    </w:p>
    <w:p w14:paraId="5C6819C6" w14:textId="77777777" w:rsidR="00555AC8" w:rsidRDefault="00512F55">
      <w:pPr>
        <w:pStyle w:val="Heading3"/>
        <w:shd w:val="clear" w:color="auto" w:fill="FFFFFF"/>
        <w:spacing w:before="0"/>
        <w:jc w:val="center"/>
        <w:textAlignment w:val="baseline"/>
        <w:rPr>
          <w:rFonts w:ascii="Times New Roman" w:hAnsi="Times New Roman"/>
          <w:b/>
          <w:bCs/>
          <w:color w:val="auto"/>
          <w:spacing w:val="2"/>
        </w:rPr>
      </w:pPr>
      <w:r>
        <w:rPr>
          <w:rFonts w:ascii="Times New Roman" w:hAnsi="Times New Roman"/>
          <w:b/>
          <w:bCs/>
          <w:color w:val="auto"/>
          <w:spacing w:val="2"/>
        </w:rPr>
        <w:t>4. Прочие условия</w:t>
      </w:r>
    </w:p>
    <w:p w14:paraId="20B1BAD7" w14:textId="77777777" w:rsidR="00555AC8" w:rsidRDefault="00512F55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  <w:r>
        <w:rPr>
          <w:spacing w:val="2"/>
        </w:rPr>
        <w:t>4.1. Продолжительность рабочего дня обучающихся должна соответствовать ст. 91 и 92 ТК РФ.</w:t>
      </w:r>
    </w:p>
    <w:p w14:paraId="5D5991E3" w14:textId="77777777" w:rsidR="00555AC8" w:rsidRDefault="00512F55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  <w:r>
        <w:rPr>
          <w:spacing w:val="2"/>
        </w:rPr>
        <w:t xml:space="preserve">4.2. В условиях ограничений при невозможности посещения обучающимися Профильной организации, стороны согласовывают возможность прохождения практической подготовки в удаленном режиме с применением дистанционных образовательных технологий. При этом стороны совместно прорабатывают и обеспечивают представление полного пакета справочных, методических и иных материалов, а также устанавливают график и средства для консультирования обучающихся. </w:t>
      </w:r>
    </w:p>
    <w:p w14:paraId="503E8BC1" w14:textId="77777777" w:rsidR="00555AC8" w:rsidRDefault="00512F55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  <w:r>
        <w:rPr>
          <w:spacing w:val="2"/>
        </w:rPr>
        <w:t>4.3. Настоящий договор не предусматривает финансовых обязательств сторон.</w:t>
      </w:r>
    </w:p>
    <w:p w14:paraId="0A84403C" w14:textId="77777777" w:rsidR="00555AC8" w:rsidRDefault="00512F55">
      <w:pPr>
        <w:pStyle w:val="Heading3"/>
        <w:shd w:val="clear" w:color="auto" w:fill="FFFFFF"/>
        <w:spacing w:before="0"/>
        <w:jc w:val="center"/>
        <w:textAlignment w:val="baseline"/>
        <w:rPr>
          <w:rFonts w:ascii="Times New Roman" w:hAnsi="Times New Roman"/>
          <w:b/>
          <w:bCs/>
          <w:color w:val="auto"/>
          <w:spacing w:val="2"/>
        </w:rPr>
      </w:pPr>
      <w:r>
        <w:rPr>
          <w:rFonts w:ascii="Times New Roman" w:hAnsi="Times New Roman"/>
          <w:b/>
          <w:bCs/>
          <w:color w:val="auto"/>
          <w:spacing w:val="2"/>
        </w:rPr>
        <w:lastRenderedPageBreak/>
        <w:t>5. Срок действия договора</w:t>
      </w:r>
    </w:p>
    <w:p w14:paraId="0EA0FE77" w14:textId="77777777" w:rsidR="00555AC8" w:rsidRDefault="00512F55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  <w:r>
        <w:rPr>
          <w:spacing w:val="2"/>
        </w:rPr>
        <w:t xml:space="preserve">5.1. Настоящий Договор вступает в силу после его подписания и действует </w:t>
      </w:r>
      <w:r w:rsidR="00D97E36">
        <w:rPr>
          <w:spacing w:val="2"/>
        </w:rPr>
        <w:t>с ___________ по ____________</w:t>
      </w:r>
      <w:r>
        <w:rPr>
          <w:spacing w:val="2"/>
        </w:rPr>
        <w:t>.</w:t>
      </w:r>
    </w:p>
    <w:p w14:paraId="514EC557" w14:textId="77777777" w:rsidR="00555AC8" w:rsidRDefault="00512F55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  <w:r>
        <w:rPr>
          <w:spacing w:val="2"/>
        </w:rPr>
        <w:t xml:space="preserve">5.2. По истечении срока договора при отсутствии возражений сторон договор пролонгируется на тот же срок.   </w:t>
      </w:r>
    </w:p>
    <w:p w14:paraId="55F57797" w14:textId="77777777" w:rsidR="00555AC8" w:rsidRDefault="00512F55">
      <w:pPr>
        <w:pStyle w:val="Heading3"/>
        <w:shd w:val="clear" w:color="auto" w:fill="FFFFFF"/>
        <w:spacing w:before="0"/>
        <w:jc w:val="center"/>
        <w:textAlignment w:val="baseline"/>
        <w:rPr>
          <w:rFonts w:ascii="Times New Roman" w:hAnsi="Times New Roman"/>
          <w:color w:val="auto"/>
          <w:spacing w:val="2"/>
        </w:rPr>
      </w:pPr>
      <w:r>
        <w:rPr>
          <w:rFonts w:ascii="Times New Roman" w:hAnsi="Times New Roman"/>
          <w:b/>
          <w:bCs/>
          <w:color w:val="auto"/>
          <w:spacing w:val="2"/>
        </w:rPr>
        <w:t>6. Заключительные положения</w:t>
      </w:r>
    </w:p>
    <w:p w14:paraId="44F9C5A7" w14:textId="77777777" w:rsidR="00555AC8" w:rsidRDefault="00512F55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  <w:r>
        <w:rPr>
          <w:spacing w:val="2"/>
        </w:rPr>
        <w:t>6.1.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3D2083CA" w14:textId="77777777" w:rsidR="00555AC8" w:rsidRDefault="00512F55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  <w:r>
        <w:rPr>
          <w:spacing w:val="2"/>
        </w:rPr>
        <w:t>6.2.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236CBA58" w14:textId="77777777" w:rsidR="00555AC8" w:rsidRDefault="00512F55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  <w:r>
        <w:rPr>
          <w:spacing w:val="2"/>
        </w:rPr>
        <w:t>6.3.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1D359345" w14:textId="77777777" w:rsidR="00555AC8" w:rsidRDefault="00512F55">
      <w:pPr>
        <w:pStyle w:val="formattext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bCs/>
          <w:spacing w:val="2"/>
        </w:rPr>
      </w:pPr>
      <w:r>
        <w:rPr>
          <w:b/>
          <w:bCs/>
          <w:spacing w:val="2"/>
        </w:rPr>
        <w:t>7. Адреса, реквизиты и подписи Сторон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309"/>
      </w:tblGrid>
      <w:tr w:rsidR="00555AC8" w14:paraId="6088E3A0" w14:textId="77777777">
        <w:tc>
          <w:tcPr>
            <w:tcW w:w="4422" w:type="dxa"/>
            <w:vAlign w:val="center"/>
          </w:tcPr>
          <w:p w14:paraId="2B5F749E" w14:textId="77777777" w:rsidR="00555AC8" w:rsidRDefault="00512F5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Университет:</w:t>
            </w:r>
          </w:p>
        </w:tc>
        <w:tc>
          <w:tcPr>
            <w:tcW w:w="340" w:type="dxa"/>
          </w:tcPr>
          <w:p w14:paraId="08098DDF" w14:textId="77777777" w:rsidR="00555AC8" w:rsidRDefault="00555AC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71944786" w14:textId="77777777" w:rsidR="00555AC8" w:rsidRDefault="00512F5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Профильная организация:</w:t>
            </w:r>
          </w:p>
        </w:tc>
      </w:tr>
      <w:tr w:rsidR="00555AC8" w14:paraId="6E1D64DB" w14:textId="77777777">
        <w:trPr>
          <w:trHeight w:val="903"/>
        </w:trPr>
        <w:tc>
          <w:tcPr>
            <w:tcW w:w="4422" w:type="dxa"/>
          </w:tcPr>
          <w:p w14:paraId="7E916C61" w14:textId="77777777" w:rsidR="00555AC8" w:rsidRDefault="00512F55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Аккредитованное образовательное частное учреждение высшего образования «Московский финансово-юридический университет МФЮА»</w:t>
            </w:r>
          </w:p>
        </w:tc>
        <w:tc>
          <w:tcPr>
            <w:tcW w:w="340" w:type="dxa"/>
          </w:tcPr>
          <w:p w14:paraId="2BF7BDB9" w14:textId="77777777" w:rsidR="00555AC8" w:rsidRDefault="00555AC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</w:tcPr>
          <w:p w14:paraId="48B23D6D" w14:textId="77777777" w:rsidR="005B452F" w:rsidRDefault="00512F55">
            <w:pPr>
              <w:pStyle w:val="ConsPlusNormal"/>
              <w:rPr>
                <w:rFonts w:ascii="Times New Roman" w:hAnsi="Times New Roman" w:cs="Times New Roman"/>
                <w:color w:val="000000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Полное наименование:</w:t>
            </w:r>
            <w:r w:rsidR="005B452F" w:rsidRPr="005B452F">
              <w:rPr>
                <w:rFonts w:ascii="Times New Roman" w:hAnsi="Times New Roman" w:cs="Times New Roman"/>
                <w:color w:val="000000"/>
                <w:sz w:val="24"/>
                <w:szCs w:val="22"/>
              </w:rPr>
              <w:t xml:space="preserve"> </w:t>
            </w:r>
          </w:p>
          <w:p w14:paraId="5A363F0B" w14:textId="11140937" w:rsidR="00555AC8" w:rsidRDefault="005B452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B452F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5B452F">
              <w:rPr>
                <w:rFonts w:ascii="Times New Roman" w:hAnsi="Times New Roman" w:cs="Times New Roman"/>
                <w:sz w:val="24"/>
                <w:szCs w:val="24"/>
              </w:rPr>
              <w:t>Интерэнерго</w:t>
            </w:r>
            <w:proofErr w:type="spellEnd"/>
            <w:r w:rsidRPr="005B452F">
              <w:rPr>
                <w:rFonts w:ascii="Times New Roman" w:hAnsi="Times New Roman" w:cs="Times New Roman"/>
                <w:sz w:val="24"/>
                <w:szCs w:val="24"/>
              </w:rPr>
              <w:t>", г. Москва</w:t>
            </w:r>
          </w:p>
        </w:tc>
      </w:tr>
      <w:tr w:rsidR="00555AC8" w14:paraId="159D7C5B" w14:textId="77777777">
        <w:tc>
          <w:tcPr>
            <w:tcW w:w="4422" w:type="dxa"/>
            <w:vMerge w:val="restart"/>
            <w:vAlign w:val="bottom"/>
          </w:tcPr>
          <w:p w14:paraId="78B319EB" w14:textId="77777777" w:rsidR="00555AC8" w:rsidRDefault="00512F55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местонахождения:</w:t>
            </w:r>
          </w:p>
          <w:p w14:paraId="09F65006" w14:textId="77777777" w:rsidR="00555AC8" w:rsidRDefault="00512F55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115191, г. Москва, ул. Серпуховский вал, д.17, корп.1</w:t>
            </w:r>
          </w:p>
          <w:p w14:paraId="4968AF33" w14:textId="77777777" w:rsidR="00555AC8" w:rsidRDefault="00512F55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Почтовый адрес:</w:t>
            </w:r>
          </w:p>
          <w:p w14:paraId="50161A22" w14:textId="77777777" w:rsidR="00555AC8" w:rsidRDefault="00512F55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117342, г. Москва, ул. Введенского, </w:t>
            </w:r>
          </w:p>
          <w:p w14:paraId="7AF565B0" w14:textId="77777777" w:rsidR="00555AC8" w:rsidRDefault="00512F55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 1А </w:t>
            </w:r>
          </w:p>
        </w:tc>
        <w:tc>
          <w:tcPr>
            <w:tcW w:w="340" w:type="dxa"/>
          </w:tcPr>
          <w:p w14:paraId="334AFAE3" w14:textId="77777777" w:rsidR="00555AC8" w:rsidRDefault="00555AC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bottom"/>
          </w:tcPr>
          <w:p w14:paraId="75D52791" w14:textId="77777777" w:rsidR="00555AC8" w:rsidRDefault="00512F55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местонахождения: </w:t>
            </w:r>
          </w:p>
          <w:p w14:paraId="5E87AA4F" w14:textId="24DCFA32" w:rsidR="005B452F" w:rsidRDefault="005B452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B452F">
              <w:rPr>
                <w:rFonts w:ascii="Times New Roman" w:hAnsi="Times New Roman" w:cs="Times New Roman"/>
                <w:sz w:val="24"/>
                <w:szCs w:val="24"/>
              </w:rPr>
              <w:t>ул. Василисы Кожиной, 1, Москва, 121096</w:t>
            </w:r>
          </w:p>
        </w:tc>
      </w:tr>
      <w:tr w:rsidR="00555AC8" w14:paraId="09828CB4" w14:textId="77777777">
        <w:tc>
          <w:tcPr>
            <w:tcW w:w="4422" w:type="dxa"/>
            <w:vMerge/>
          </w:tcPr>
          <w:p w14:paraId="55B878DD" w14:textId="77777777" w:rsidR="00555AC8" w:rsidRDefault="00555AC8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1018CE8" w14:textId="77777777" w:rsidR="00555AC8" w:rsidRDefault="00555AC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</w:tcPr>
          <w:p w14:paraId="538752DB" w14:textId="77777777" w:rsidR="00555AC8" w:rsidRDefault="00555AC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AC8" w14:paraId="652C8EFB" w14:textId="77777777">
        <w:tc>
          <w:tcPr>
            <w:tcW w:w="4422" w:type="dxa"/>
          </w:tcPr>
          <w:p w14:paraId="705C9381" w14:textId="77777777" w:rsidR="00555AC8" w:rsidRDefault="00512F55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 1027739751346</w:t>
            </w:r>
          </w:p>
          <w:p w14:paraId="2A93ABF5" w14:textId="77777777" w:rsidR="00555AC8" w:rsidRDefault="00512F55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 7725082902 </w:t>
            </w:r>
          </w:p>
        </w:tc>
        <w:tc>
          <w:tcPr>
            <w:tcW w:w="340" w:type="dxa"/>
          </w:tcPr>
          <w:p w14:paraId="7E38A5A6" w14:textId="77777777" w:rsidR="00555AC8" w:rsidRDefault="00555AC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</w:tcPr>
          <w:p w14:paraId="5E37D4BA" w14:textId="77777777" w:rsidR="00555AC8" w:rsidRDefault="00512F55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  <w:p w14:paraId="1EE8D47D" w14:textId="0253EDF1" w:rsidR="00555AC8" w:rsidRDefault="00512F55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  <w:r w:rsidR="005B45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452F" w:rsidRPr="005B452F">
              <w:rPr>
                <w:rFonts w:ascii="Times New Roman" w:hAnsi="Times New Roman" w:cs="Times New Roman"/>
                <w:sz w:val="24"/>
                <w:szCs w:val="24"/>
              </w:rPr>
              <w:t>7703536408</w:t>
            </w:r>
          </w:p>
        </w:tc>
      </w:tr>
      <w:tr w:rsidR="00555AC8" w14:paraId="6752EA65" w14:textId="77777777">
        <w:tc>
          <w:tcPr>
            <w:tcW w:w="4422" w:type="dxa"/>
          </w:tcPr>
          <w:p w14:paraId="79762FA3" w14:textId="77777777" w:rsidR="00555AC8" w:rsidRDefault="00512F55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8(499)979-00-99</w:t>
            </w:r>
          </w:p>
        </w:tc>
        <w:tc>
          <w:tcPr>
            <w:tcW w:w="340" w:type="dxa"/>
          </w:tcPr>
          <w:p w14:paraId="460E751A" w14:textId="77777777" w:rsidR="00555AC8" w:rsidRDefault="00555AC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</w:tcPr>
          <w:p w14:paraId="33AF4E12" w14:textId="77777777" w:rsidR="00555AC8" w:rsidRDefault="00512F55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Тел. </w:t>
            </w:r>
          </w:p>
        </w:tc>
      </w:tr>
      <w:tr w:rsidR="00555AC8" w14:paraId="2DEE2B60" w14:textId="77777777">
        <w:tc>
          <w:tcPr>
            <w:tcW w:w="4422" w:type="dxa"/>
            <w:vAlign w:val="bottom"/>
          </w:tcPr>
          <w:p w14:paraId="72F70712" w14:textId="77777777" w:rsidR="00555AC8" w:rsidRDefault="00512F55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mfua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340" w:type="dxa"/>
          </w:tcPr>
          <w:p w14:paraId="09D72A57" w14:textId="77777777" w:rsidR="00555AC8" w:rsidRDefault="00555AC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bottom"/>
          </w:tcPr>
          <w:p w14:paraId="1E7FF531" w14:textId="77777777" w:rsidR="00555AC8" w:rsidRDefault="00512F55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Эл. почта:</w:t>
            </w:r>
          </w:p>
        </w:tc>
      </w:tr>
      <w:tr w:rsidR="00555AC8" w14:paraId="7BD8E0B5" w14:textId="77777777">
        <w:tc>
          <w:tcPr>
            <w:tcW w:w="4422" w:type="dxa"/>
            <w:vAlign w:val="bottom"/>
          </w:tcPr>
          <w:p w14:paraId="2502BBCC" w14:textId="77777777" w:rsidR="00555AC8" w:rsidRPr="00D97E36" w:rsidRDefault="00512F55" w:rsidP="0056242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97E3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Ректор </w:t>
            </w:r>
            <w:r w:rsidR="0056242B" w:rsidRPr="00D97E3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</w:t>
            </w:r>
            <w:r w:rsidRPr="00D97E3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А.Г. Забелин</w:t>
            </w:r>
          </w:p>
        </w:tc>
        <w:tc>
          <w:tcPr>
            <w:tcW w:w="340" w:type="dxa"/>
          </w:tcPr>
          <w:p w14:paraId="74EB443E" w14:textId="77777777" w:rsidR="00555AC8" w:rsidRDefault="00555AC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bottom"/>
          </w:tcPr>
          <w:p w14:paraId="00A5F524" w14:textId="77777777" w:rsidR="00555AC8" w:rsidRDefault="00512F55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Должность: </w:t>
            </w:r>
          </w:p>
          <w:p w14:paraId="79BA07DE" w14:textId="77777777" w:rsidR="00555AC8" w:rsidRDefault="00555AC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CCCC7" w14:textId="77777777" w:rsidR="00555AC8" w:rsidRDefault="00512F55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__________________ФИО</w:t>
            </w:r>
          </w:p>
        </w:tc>
      </w:tr>
    </w:tbl>
    <w:p w14:paraId="4A3167AE" w14:textId="77777777" w:rsidR="00555AC8" w:rsidRDefault="00555AC8">
      <w:pPr>
        <w:pStyle w:val="formattext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bCs/>
          <w:color w:val="4C4C4C"/>
          <w:spacing w:val="2"/>
        </w:rPr>
      </w:pPr>
    </w:p>
    <w:p w14:paraId="646355A6" w14:textId="77777777" w:rsidR="00555AC8" w:rsidRDefault="009813B1" w:rsidP="009813B1">
      <w:pPr>
        <w:spacing w:after="160" w:line="259" w:lineRule="auto"/>
        <w:ind w:left="0" w:firstLine="0"/>
        <w:jc w:val="left"/>
        <w:rPr>
          <w:szCs w:val="24"/>
        </w:rPr>
      </w:pPr>
      <w:r>
        <w:rPr>
          <w:szCs w:val="24"/>
        </w:rPr>
        <w:t>М.П.                                                                        М.П.</w:t>
      </w:r>
    </w:p>
    <w:p w14:paraId="51D9C088" w14:textId="77777777" w:rsidR="009813B1" w:rsidRDefault="009813B1" w:rsidP="009813B1">
      <w:pPr>
        <w:spacing w:after="160" w:line="259" w:lineRule="auto"/>
        <w:ind w:left="0" w:firstLine="0"/>
        <w:jc w:val="left"/>
        <w:rPr>
          <w:szCs w:val="24"/>
        </w:rPr>
        <w:sectPr w:rsidR="009813B1">
          <w:headerReference w:type="even" r:id="rId9"/>
          <w:headerReference w:type="default" r:id="rId10"/>
          <w:footerReference w:type="even" r:id="rId11"/>
          <w:headerReference w:type="first" r:id="rId12"/>
          <w:footerReference w:type="first" r:id="rId13"/>
          <w:pgSz w:w="11900" w:h="16840"/>
          <w:pgMar w:top="1134" w:right="567" w:bottom="1134" w:left="1701" w:header="567" w:footer="720" w:gutter="0"/>
          <w:cols w:space="720"/>
          <w:titlePg/>
          <w:docGrid w:linePitch="326"/>
        </w:sectPr>
      </w:pPr>
    </w:p>
    <w:p w14:paraId="29BC0B95" w14:textId="77777777" w:rsidR="00555AC8" w:rsidRDefault="00512F55">
      <w:pPr>
        <w:jc w:val="right"/>
        <w:rPr>
          <w:bCs/>
          <w:szCs w:val="24"/>
        </w:rPr>
      </w:pPr>
      <w:r>
        <w:rPr>
          <w:bCs/>
          <w:szCs w:val="24"/>
        </w:rPr>
        <w:lastRenderedPageBreak/>
        <w:t xml:space="preserve"> Приложение </w:t>
      </w:r>
      <w:r>
        <w:rPr>
          <w:bCs/>
          <w:szCs w:val="24"/>
          <w:lang w:val="en-US"/>
        </w:rPr>
        <w:t>N</w:t>
      </w:r>
      <w:r w:rsidRPr="00E1236A">
        <w:rPr>
          <w:bCs/>
          <w:szCs w:val="24"/>
        </w:rPr>
        <w:t xml:space="preserve"> </w:t>
      </w:r>
      <w:r>
        <w:rPr>
          <w:bCs/>
          <w:szCs w:val="24"/>
        </w:rPr>
        <w:t xml:space="preserve">1 к договору </w:t>
      </w:r>
    </w:p>
    <w:p w14:paraId="2E15155E" w14:textId="77777777" w:rsidR="00555AC8" w:rsidRDefault="00512F55">
      <w:pPr>
        <w:pStyle w:val="a"/>
        <w:spacing w:before="0" w:beforeAutospacing="0" w:after="0" w:afterAutospacing="0"/>
        <w:ind w:left="5600" w:right="-6" w:firstLine="709"/>
        <w:jc w:val="right"/>
      </w:pPr>
      <w:r>
        <w:t>№_____________________</w:t>
      </w:r>
    </w:p>
    <w:p w14:paraId="79E18080" w14:textId="77777777" w:rsidR="00555AC8" w:rsidRDefault="00512F55" w:rsidP="00E329AE">
      <w:pPr>
        <w:pStyle w:val="a"/>
        <w:spacing w:before="0" w:beforeAutospacing="0" w:after="0" w:afterAutospacing="0"/>
        <w:ind w:left="5600" w:right="-6" w:firstLine="709"/>
        <w:jc w:val="right"/>
      </w:pPr>
      <w:r>
        <w:t>«___» __________ 20___ г.</w:t>
      </w:r>
    </w:p>
    <w:p w14:paraId="5B0BA808" w14:textId="77777777" w:rsidR="00555AC8" w:rsidRDefault="00512F55">
      <w:pPr>
        <w:pStyle w:val="a"/>
        <w:spacing w:before="0" w:beforeAutospacing="0" w:after="0" w:afterAutospacing="0"/>
        <w:ind w:right="-6" w:firstLine="709"/>
        <w:jc w:val="center"/>
        <w:rPr>
          <w:b/>
        </w:rPr>
      </w:pPr>
      <w:r>
        <w:rPr>
          <w:b/>
        </w:rPr>
        <w:t xml:space="preserve">Сведения об обучающихся, </w:t>
      </w:r>
    </w:p>
    <w:p w14:paraId="693A2CB8" w14:textId="77777777" w:rsidR="00555AC8" w:rsidRDefault="00512F55">
      <w:pPr>
        <w:pStyle w:val="a"/>
        <w:spacing w:before="0" w:beforeAutospacing="0" w:after="0" w:afterAutospacing="0"/>
        <w:ind w:right="-6" w:firstLine="709"/>
        <w:jc w:val="center"/>
        <w:rPr>
          <w:b/>
        </w:rPr>
      </w:pPr>
      <w:r>
        <w:rPr>
          <w:b/>
        </w:rPr>
        <w:t>для которых реализуется практика, в том числе в форме практической подготовки</w:t>
      </w:r>
    </w:p>
    <w:p w14:paraId="77D28BAC" w14:textId="77777777" w:rsidR="00555AC8" w:rsidRDefault="00555AC8">
      <w:pPr>
        <w:pStyle w:val="a"/>
        <w:spacing w:before="0" w:beforeAutospacing="0" w:after="0" w:afterAutospacing="0"/>
        <w:ind w:right="-6" w:firstLine="709"/>
        <w:jc w:val="both"/>
      </w:pP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2"/>
        <w:gridCol w:w="3495"/>
        <w:gridCol w:w="5882"/>
        <w:gridCol w:w="1642"/>
        <w:gridCol w:w="2965"/>
      </w:tblGrid>
      <w:tr w:rsidR="00E329AE" w14:paraId="31053A93" w14:textId="77777777" w:rsidTr="00146B99">
        <w:tc>
          <w:tcPr>
            <w:tcW w:w="1462" w:type="dxa"/>
            <w:shd w:val="clear" w:color="auto" w:fill="auto"/>
          </w:tcPr>
          <w:p w14:paraId="634536D9" w14:textId="77777777" w:rsidR="00555AC8" w:rsidRPr="00146B99" w:rsidRDefault="00512F55" w:rsidP="00146B99">
            <w:pPr>
              <w:spacing w:after="160" w:line="259" w:lineRule="auto"/>
              <w:ind w:left="7" w:hanging="7"/>
              <w:jc w:val="center"/>
              <w:rPr>
                <w:iCs/>
                <w:szCs w:val="24"/>
              </w:rPr>
            </w:pPr>
            <w:r w:rsidRPr="00146B99">
              <w:rPr>
                <w:iCs/>
                <w:szCs w:val="24"/>
              </w:rPr>
              <w:t>№</w:t>
            </w:r>
          </w:p>
          <w:p w14:paraId="71561C4A" w14:textId="77777777" w:rsidR="00555AC8" w:rsidRPr="00146B99" w:rsidRDefault="00512F55" w:rsidP="00146B99">
            <w:pPr>
              <w:spacing w:after="160" w:line="259" w:lineRule="auto"/>
              <w:ind w:left="7" w:hanging="7"/>
              <w:jc w:val="center"/>
              <w:rPr>
                <w:iCs/>
                <w:szCs w:val="24"/>
              </w:rPr>
            </w:pPr>
            <w:r w:rsidRPr="00146B99">
              <w:rPr>
                <w:iCs/>
                <w:szCs w:val="24"/>
              </w:rPr>
              <w:t>п/п</w:t>
            </w:r>
          </w:p>
        </w:tc>
        <w:tc>
          <w:tcPr>
            <w:tcW w:w="3495" w:type="dxa"/>
            <w:shd w:val="clear" w:color="auto" w:fill="auto"/>
          </w:tcPr>
          <w:p w14:paraId="0F882D95" w14:textId="77777777" w:rsidR="00555AC8" w:rsidRPr="00146B99" w:rsidRDefault="00512F55" w:rsidP="00146B99">
            <w:pPr>
              <w:spacing w:after="160" w:line="259" w:lineRule="auto"/>
              <w:ind w:left="7" w:hanging="7"/>
              <w:jc w:val="center"/>
              <w:rPr>
                <w:iCs/>
                <w:szCs w:val="24"/>
              </w:rPr>
            </w:pPr>
            <w:r w:rsidRPr="00146B99">
              <w:rPr>
                <w:iCs/>
                <w:szCs w:val="24"/>
              </w:rPr>
              <w:t>Образовательная программа (программы)</w:t>
            </w:r>
          </w:p>
        </w:tc>
        <w:tc>
          <w:tcPr>
            <w:tcW w:w="5882" w:type="dxa"/>
            <w:shd w:val="clear" w:color="auto" w:fill="auto"/>
          </w:tcPr>
          <w:p w14:paraId="764979C7" w14:textId="77777777" w:rsidR="00555AC8" w:rsidRPr="00146B99" w:rsidRDefault="00512F55" w:rsidP="00146B99">
            <w:pPr>
              <w:spacing w:after="160" w:line="259" w:lineRule="auto"/>
              <w:ind w:left="7" w:hanging="7"/>
              <w:jc w:val="center"/>
              <w:rPr>
                <w:iCs/>
                <w:szCs w:val="24"/>
              </w:rPr>
            </w:pPr>
            <w:r w:rsidRPr="00146B99">
              <w:rPr>
                <w:iCs/>
                <w:szCs w:val="24"/>
              </w:rPr>
              <w:t>Практики, при реализации которых, организуется практическая подготовка</w:t>
            </w:r>
          </w:p>
        </w:tc>
        <w:tc>
          <w:tcPr>
            <w:tcW w:w="1642" w:type="dxa"/>
            <w:shd w:val="clear" w:color="auto" w:fill="auto"/>
          </w:tcPr>
          <w:p w14:paraId="7BD1C086" w14:textId="77777777" w:rsidR="00555AC8" w:rsidRPr="00146B99" w:rsidRDefault="00512F55" w:rsidP="00146B99">
            <w:pPr>
              <w:spacing w:after="160" w:line="259" w:lineRule="auto"/>
              <w:ind w:left="7" w:hanging="7"/>
              <w:jc w:val="center"/>
              <w:rPr>
                <w:iCs/>
                <w:szCs w:val="24"/>
              </w:rPr>
            </w:pPr>
            <w:r w:rsidRPr="00146B99">
              <w:rPr>
                <w:iCs/>
                <w:szCs w:val="24"/>
              </w:rPr>
              <w:t>Количество обучающихся</w:t>
            </w:r>
          </w:p>
        </w:tc>
        <w:tc>
          <w:tcPr>
            <w:tcW w:w="2965" w:type="dxa"/>
            <w:shd w:val="clear" w:color="auto" w:fill="auto"/>
          </w:tcPr>
          <w:p w14:paraId="38D3D0FD" w14:textId="77777777" w:rsidR="00555AC8" w:rsidRPr="00146B99" w:rsidRDefault="00512F55" w:rsidP="00146B99">
            <w:pPr>
              <w:spacing w:after="160" w:line="259" w:lineRule="auto"/>
              <w:ind w:left="7" w:hanging="7"/>
              <w:jc w:val="center"/>
              <w:rPr>
                <w:iCs/>
                <w:szCs w:val="24"/>
              </w:rPr>
            </w:pPr>
            <w:r w:rsidRPr="00146B99">
              <w:rPr>
                <w:iCs/>
                <w:szCs w:val="24"/>
              </w:rPr>
              <w:t>Сроки организации практики в форме практической подготовки</w:t>
            </w:r>
          </w:p>
        </w:tc>
      </w:tr>
      <w:tr w:rsidR="00E329AE" w14:paraId="40E80240" w14:textId="77777777" w:rsidTr="00146B99">
        <w:tc>
          <w:tcPr>
            <w:tcW w:w="1462" w:type="dxa"/>
            <w:shd w:val="clear" w:color="auto" w:fill="auto"/>
          </w:tcPr>
          <w:p w14:paraId="30A4E9E0" w14:textId="77777777" w:rsidR="00555AC8" w:rsidRPr="00146B99" w:rsidRDefault="00E1236A" w:rsidP="00146B99">
            <w:pPr>
              <w:spacing w:after="160" w:line="259" w:lineRule="auto"/>
              <w:jc w:val="center"/>
              <w:rPr>
                <w:iCs/>
                <w:szCs w:val="24"/>
              </w:rPr>
            </w:pPr>
            <w:r w:rsidRPr="00146B99">
              <w:rPr>
                <w:iCs/>
                <w:szCs w:val="24"/>
              </w:rPr>
              <w:t>1</w:t>
            </w:r>
          </w:p>
        </w:tc>
        <w:tc>
          <w:tcPr>
            <w:tcW w:w="3495" w:type="dxa"/>
            <w:shd w:val="clear" w:color="auto" w:fill="auto"/>
          </w:tcPr>
          <w:p w14:paraId="41AD135C" w14:textId="77777777" w:rsidR="00555AC8" w:rsidRPr="00146B99" w:rsidRDefault="00555AC8" w:rsidP="00146B99">
            <w:pPr>
              <w:spacing w:after="160" w:line="259" w:lineRule="auto"/>
              <w:ind w:left="0" w:firstLine="0"/>
              <w:jc w:val="center"/>
              <w:rPr>
                <w:iCs/>
                <w:szCs w:val="24"/>
              </w:rPr>
            </w:pPr>
          </w:p>
        </w:tc>
        <w:tc>
          <w:tcPr>
            <w:tcW w:w="5882" w:type="dxa"/>
            <w:shd w:val="clear" w:color="auto" w:fill="auto"/>
          </w:tcPr>
          <w:p w14:paraId="27CC9A39" w14:textId="77777777" w:rsidR="00E329AE" w:rsidRPr="00146B99" w:rsidRDefault="00E329AE" w:rsidP="00146B99">
            <w:pPr>
              <w:spacing w:after="160" w:line="259" w:lineRule="auto"/>
              <w:ind w:left="0" w:firstLine="0"/>
              <w:jc w:val="center"/>
              <w:rPr>
                <w:iCs/>
                <w:szCs w:val="24"/>
              </w:rPr>
            </w:pPr>
          </w:p>
        </w:tc>
        <w:tc>
          <w:tcPr>
            <w:tcW w:w="1642" w:type="dxa"/>
            <w:shd w:val="clear" w:color="auto" w:fill="auto"/>
          </w:tcPr>
          <w:p w14:paraId="6F454276" w14:textId="77777777" w:rsidR="00555AC8" w:rsidRPr="00146B99" w:rsidRDefault="00555AC8" w:rsidP="00146B99">
            <w:pPr>
              <w:spacing w:after="160" w:line="259" w:lineRule="auto"/>
              <w:jc w:val="center"/>
              <w:rPr>
                <w:iCs/>
                <w:szCs w:val="24"/>
              </w:rPr>
            </w:pPr>
          </w:p>
        </w:tc>
        <w:tc>
          <w:tcPr>
            <w:tcW w:w="2965" w:type="dxa"/>
            <w:shd w:val="clear" w:color="auto" w:fill="auto"/>
          </w:tcPr>
          <w:p w14:paraId="4F13AD31" w14:textId="77777777" w:rsidR="00555AC8" w:rsidRPr="00146B99" w:rsidRDefault="00555AC8" w:rsidP="00146B99">
            <w:pPr>
              <w:spacing w:after="160" w:line="259" w:lineRule="auto"/>
              <w:jc w:val="center"/>
              <w:rPr>
                <w:iCs/>
                <w:szCs w:val="24"/>
              </w:rPr>
            </w:pPr>
          </w:p>
        </w:tc>
      </w:tr>
      <w:tr w:rsidR="00E329AE" w14:paraId="6AF90D2C" w14:textId="77777777" w:rsidTr="00146B99">
        <w:tc>
          <w:tcPr>
            <w:tcW w:w="1462" w:type="dxa"/>
            <w:shd w:val="clear" w:color="auto" w:fill="auto"/>
          </w:tcPr>
          <w:p w14:paraId="1FAB15BD" w14:textId="77777777" w:rsidR="00E1236A" w:rsidRPr="00146B99" w:rsidRDefault="00E1236A" w:rsidP="00146B99">
            <w:pPr>
              <w:spacing w:after="160" w:line="259" w:lineRule="auto"/>
              <w:jc w:val="center"/>
              <w:rPr>
                <w:iCs/>
                <w:szCs w:val="24"/>
              </w:rPr>
            </w:pPr>
            <w:r w:rsidRPr="00146B99">
              <w:rPr>
                <w:iCs/>
                <w:szCs w:val="24"/>
              </w:rPr>
              <w:t>2</w:t>
            </w:r>
          </w:p>
        </w:tc>
        <w:tc>
          <w:tcPr>
            <w:tcW w:w="3495" w:type="dxa"/>
            <w:shd w:val="clear" w:color="auto" w:fill="auto"/>
          </w:tcPr>
          <w:p w14:paraId="016DA7E4" w14:textId="77777777" w:rsidR="00E1236A" w:rsidRPr="00146B99" w:rsidRDefault="00E1236A" w:rsidP="00146B99">
            <w:pPr>
              <w:spacing w:after="160" w:line="259" w:lineRule="auto"/>
              <w:ind w:left="0" w:firstLine="0"/>
              <w:jc w:val="center"/>
              <w:rPr>
                <w:iCs/>
                <w:szCs w:val="24"/>
              </w:rPr>
            </w:pPr>
          </w:p>
        </w:tc>
        <w:tc>
          <w:tcPr>
            <w:tcW w:w="5882" w:type="dxa"/>
            <w:shd w:val="clear" w:color="auto" w:fill="auto"/>
          </w:tcPr>
          <w:p w14:paraId="66CE7A17" w14:textId="77777777" w:rsidR="00E1236A" w:rsidRPr="00146B99" w:rsidRDefault="00E1236A" w:rsidP="00146B99">
            <w:pPr>
              <w:spacing w:after="160" w:line="259" w:lineRule="auto"/>
              <w:ind w:left="0" w:firstLine="0"/>
              <w:jc w:val="center"/>
              <w:rPr>
                <w:iCs/>
                <w:szCs w:val="24"/>
              </w:rPr>
            </w:pPr>
          </w:p>
        </w:tc>
        <w:tc>
          <w:tcPr>
            <w:tcW w:w="1642" w:type="dxa"/>
            <w:shd w:val="clear" w:color="auto" w:fill="auto"/>
          </w:tcPr>
          <w:p w14:paraId="1A2EC144" w14:textId="77777777" w:rsidR="00E1236A" w:rsidRPr="00146B99" w:rsidRDefault="00E1236A" w:rsidP="00146B99">
            <w:pPr>
              <w:spacing w:after="160" w:line="259" w:lineRule="auto"/>
              <w:jc w:val="center"/>
              <w:rPr>
                <w:iCs/>
                <w:szCs w:val="24"/>
              </w:rPr>
            </w:pPr>
          </w:p>
        </w:tc>
        <w:tc>
          <w:tcPr>
            <w:tcW w:w="2965" w:type="dxa"/>
            <w:shd w:val="clear" w:color="auto" w:fill="auto"/>
          </w:tcPr>
          <w:p w14:paraId="0EB904C7" w14:textId="77777777" w:rsidR="00E1236A" w:rsidRPr="00146B99" w:rsidRDefault="00E1236A" w:rsidP="00146B99">
            <w:pPr>
              <w:spacing w:after="160" w:line="259" w:lineRule="auto"/>
              <w:jc w:val="center"/>
              <w:rPr>
                <w:iCs/>
                <w:szCs w:val="24"/>
                <w:lang w:val="en-US"/>
              </w:rPr>
            </w:pPr>
          </w:p>
        </w:tc>
      </w:tr>
      <w:tr w:rsidR="00E329AE" w14:paraId="38580C10" w14:textId="77777777" w:rsidTr="00146B99">
        <w:tc>
          <w:tcPr>
            <w:tcW w:w="1462" w:type="dxa"/>
            <w:shd w:val="clear" w:color="auto" w:fill="auto"/>
          </w:tcPr>
          <w:p w14:paraId="6F7B4ABE" w14:textId="77777777" w:rsidR="00E1236A" w:rsidRPr="00146B99" w:rsidRDefault="00E1236A" w:rsidP="00146B99">
            <w:pPr>
              <w:spacing w:after="160" w:line="259" w:lineRule="auto"/>
              <w:jc w:val="center"/>
              <w:rPr>
                <w:iCs/>
                <w:szCs w:val="24"/>
              </w:rPr>
            </w:pPr>
            <w:r w:rsidRPr="00146B99">
              <w:rPr>
                <w:iCs/>
                <w:szCs w:val="24"/>
              </w:rPr>
              <w:t>3</w:t>
            </w:r>
          </w:p>
        </w:tc>
        <w:tc>
          <w:tcPr>
            <w:tcW w:w="3495" w:type="dxa"/>
            <w:shd w:val="clear" w:color="auto" w:fill="auto"/>
          </w:tcPr>
          <w:p w14:paraId="67EF3B4E" w14:textId="77777777" w:rsidR="00E1236A" w:rsidRPr="00146B99" w:rsidRDefault="00E1236A" w:rsidP="00146B99">
            <w:pPr>
              <w:spacing w:after="160" w:line="259" w:lineRule="auto"/>
              <w:ind w:left="0" w:firstLine="0"/>
              <w:jc w:val="center"/>
              <w:rPr>
                <w:iCs/>
                <w:szCs w:val="24"/>
              </w:rPr>
            </w:pPr>
          </w:p>
        </w:tc>
        <w:tc>
          <w:tcPr>
            <w:tcW w:w="5882" w:type="dxa"/>
            <w:shd w:val="clear" w:color="auto" w:fill="auto"/>
          </w:tcPr>
          <w:p w14:paraId="5FC308E9" w14:textId="77777777" w:rsidR="00E329AE" w:rsidRPr="00146B99" w:rsidRDefault="00E329AE" w:rsidP="00146B99">
            <w:pPr>
              <w:spacing w:after="160" w:line="259" w:lineRule="auto"/>
              <w:ind w:left="0" w:firstLine="0"/>
              <w:jc w:val="center"/>
              <w:rPr>
                <w:iCs/>
                <w:szCs w:val="24"/>
              </w:rPr>
            </w:pPr>
          </w:p>
        </w:tc>
        <w:tc>
          <w:tcPr>
            <w:tcW w:w="1642" w:type="dxa"/>
            <w:shd w:val="clear" w:color="auto" w:fill="auto"/>
          </w:tcPr>
          <w:p w14:paraId="5839A9DC" w14:textId="77777777" w:rsidR="00E1236A" w:rsidRPr="00146B99" w:rsidRDefault="00E1236A" w:rsidP="00146B99">
            <w:pPr>
              <w:spacing w:after="160" w:line="259" w:lineRule="auto"/>
              <w:jc w:val="center"/>
              <w:rPr>
                <w:iCs/>
                <w:szCs w:val="24"/>
              </w:rPr>
            </w:pPr>
          </w:p>
        </w:tc>
        <w:tc>
          <w:tcPr>
            <w:tcW w:w="2965" w:type="dxa"/>
            <w:shd w:val="clear" w:color="auto" w:fill="auto"/>
          </w:tcPr>
          <w:p w14:paraId="3736473F" w14:textId="77777777" w:rsidR="00E1236A" w:rsidRPr="00146B99" w:rsidRDefault="00E1236A" w:rsidP="00146B99">
            <w:pPr>
              <w:spacing w:after="160" w:line="259" w:lineRule="auto"/>
              <w:jc w:val="center"/>
              <w:rPr>
                <w:iCs/>
                <w:szCs w:val="24"/>
              </w:rPr>
            </w:pPr>
          </w:p>
        </w:tc>
      </w:tr>
      <w:tr w:rsidR="00E329AE" w14:paraId="3A41737C" w14:textId="77777777" w:rsidTr="00146B99">
        <w:tc>
          <w:tcPr>
            <w:tcW w:w="1462" w:type="dxa"/>
            <w:shd w:val="clear" w:color="auto" w:fill="auto"/>
          </w:tcPr>
          <w:p w14:paraId="24D382ED" w14:textId="77777777" w:rsidR="00E329AE" w:rsidRPr="00146B99" w:rsidRDefault="00E329AE" w:rsidP="00146B99">
            <w:pPr>
              <w:spacing w:after="160" w:line="259" w:lineRule="auto"/>
              <w:jc w:val="center"/>
              <w:rPr>
                <w:iCs/>
                <w:szCs w:val="24"/>
              </w:rPr>
            </w:pPr>
            <w:r w:rsidRPr="00146B99">
              <w:rPr>
                <w:iCs/>
                <w:szCs w:val="24"/>
              </w:rPr>
              <w:t>4</w:t>
            </w:r>
          </w:p>
        </w:tc>
        <w:tc>
          <w:tcPr>
            <w:tcW w:w="3495" w:type="dxa"/>
            <w:shd w:val="clear" w:color="auto" w:fill="auto"/>
          </w:tcPr>
          <w:p w14:paraId="61529204" w14:textId="77777777" w:rsidR="00E329AE" w:rsidRPr="00146B99" w:rsidRDefault="00E329AE" w:rsidP="00146B99">
            <w:pPr>
              <w:spacing w:after="160" w:line="259" w:lineRule="auto"/>
              <w:ind w:left="0" w:firstLine="0"/>
              <w:jc w:val="center"/>
              <w:rPr>
                <w:iCs/>
                <w:szCs w:val="24"/>
              </w:rPr>
            </w:pPr>
          </w:p>
        </w:tc>
        <w:tc>
          <w:tcPr>
            <w:tcW w:w="5882" w:type="dxa"/>
            <w:shd w:val="clear" w:color="auto" w:fill="auto"/>
          </w:tcPr>
          <w:p w14:paraId="37B88E14" w14:textId="77777777" w:rsidR="00E329AE" w:rsidRPr="00146B99" w:rsidRDefault="00E329AE" w:rsidP="00146B99">
            <w:pPr>
              <w:spacing w:after="160" w:line="259" w:lineRule="auto"/>
              <w:ind w:left="0" w:firstLine="0"/>
              <w:jc w:val="center"/>
              <w:rPr>
                <w:iCs/>
                <w:szCs w:val="24"/>
              </w:rPr>
            </w:pPr>
          </w:p>
        </w:tc>
        <w:tc>
          <w:tcPr>
            <w:tcW w:w="1642" w:type="dxa"/>
            <w:shd w:val="clear" w:color="auto" w:fill="auto"/>
          </w:tcPr>
          <w:p w14:paraId="3E2F5AF3" w14:textId="77777777" w:rsidR="00E329AE" w:rsidRPr="00146B99" w:rsidRDefault="00E329AE" w:rsidP="00146B99">
            <w:pPr>
              <w:spacing w:after="160" w:line="259" w:lineRule="auto"/>
              <w:jc w:val="center"/>
              <w:rPr>
                <w:iCs/>
                <w:szCs w:val="24"/>
              </w:rPr>
            </w:pPr>
          </w:p>
        </w:tc>
        <w:tc>
          <w:tcPr>
            <w:tcW w:w="2965" w:type="dxa"/>
            <w:shd w:val="clear" w:color="auto" w:fill="auto"/>
          </w:tcPr>
          <w:p w14:paraId="39C0F345" w14:textId="77777777" w:rsidR="00E329AE" w:rsidRPr="00146B99" w:rsidRDefault="00E329AE" w:rsidP="00146B99">
            <w:pPr>
              <w:spacing w:after="160" w:line="259" w:lineRule="auto"/>
              <w:jc w:val="center"/>
              <w:rPr>
                <w:iCs/>
                <w:szCs w:val="24"/>
              </w:rPr>
            </w:pPr>
          </w:p>
        </w:tc>
      </w:tr>
    </w:tbl>
    <w:p w14:paraId="7BF83894" w14:textId="77777777" w:rsidR="00555AC8" w:rsidRDefault="00555AC8">
      <w:pPr>
        <w:spacing w:after="160" w:line="259" w:lineRule="auto"/>
        <w:ind w:left="0" w:firstLine="0"/>
        <w:jc w:val="left"/>
        <w:rPr>
          <w:i/>
          <w:szCs w:val="24"/>
        </w:rPr>
      </w:pPr>
    </w:p>
    <w:p w14:paraId="7C9F927A" w14:textId="77777777" w:rsidR="00555AC8" w:rsidRDefault="00512F55">
      <w:pPr>
        <w:pStyle w:val="a"/>
        <w:pageBreakBefore/>
        <w:spacing w:before="0" w:beforeAutospacing="0" w:after="0" w:afterAutospacing="0"/>
        <w:ind w:right="-6" w:firstLine="709"/>
        <w:jc w:val="right"/>
        <w:rPr>
          <w:bCs/>
        </w:rPr>
      </w:pPr>
      <w:r>
        <w:rPr>
          <w:bCs/>
        </w:rPr>
        <w:lastRenderedPageBreak/>
        <w:t xml:space="preserve">Приложение </w:t>
      </w:r>
      <w:r>
        <w:rPr>
          <w:bCs/>
          <w:lang w:val="en-US"/>
        </w:rPr>
        <w:t>N</w:t>
      </w:r>
      <w:r>
        <w:rPr>
          <w:bCs/>
        </w:rPr>
        <w:t xml:space="preserve"> 2 к договору </w:t>
      </w:r>
    </w:p>
    <w:p w14:paraId="10C35752" w14:textId="77777777" w:rsidR="00555AC8" w:rsidRDefault="00512F55">
      <w:pPr>
        <w:pStyle w:val="a"/>
        <w:spacing w:before="0" w:beforeAutospacing="0" w:after="0" w:afterAutospacing="0"/>
        <w:ind w:right="-6" w:firstLine="709"/>
        <w:jc w:val="right"/>
        <w:rPr>
          <w:bCs/>
        </w:rPr>
      </w:pPr>
      <w:r>
        <w:rPr>
          <w:bCs/>
        </w:rPr>
        <w:t>№_____________________</w:t>
      </w:r>
    </w:p>
    <w:p w14:paraId="30F9A827" w14:textId="77777777" w:rsidR="00555AC8" w:rsidRDefault="00512F55">
      <w:pPr>
        <w:pStyle w:val="a"/>
        <w:spacing w:before="0" w:beforeAutospacing="0" w:after="0" w:afterAutospacing="0"/>
        <w:ind w:right="-6" w:firstLine="709"/>
        <w:jc w:val="right"/>
        <w:rPr>
          <w:bCs/>
        </w:rPr>
      </w:pPr>
      <w:r>
        <w:rPr>
          <w:bCs/>
        </w:rPr>
        <w:t>«___» __________ 20___ г.</w:t>
      </w:r>
    </w:p>
    <w:p w14:paraId="74B49EF4" w14:textId="77777777" w:rsidR="00555AC8" w:rsidRDefault="00555AC8">
      <w:pPr>
        <w:pStyle w:val="a"/>
        <w:spacing w:before="0" w:beforeAutospacing="0" w:after="0" w:afterAutospacing="0"/>
        <w:ind w:right="-6" w:firstLine="709"/>
        <w:jc w:val="both"/>
        <w:rPr>
          <w:bCs/>
        </w:rPr>
      </w:pPr>
    </w:p>
    <w:p w14:paraId="5042FF16" w14:textId="77777777" w:rsidR="00555AC8" w:rsidRDefault="00512F55">
      <w:pPr>
        <w:pStyle w:val="a"/>
        <w:spacing w:before="0" w:beforeAutospacing="0" w:after="0" w:afterAutospacing="0"/>
        <w:ind w:right="-6" w:firstLine="709"/>
        <w:jc w:val="center"/>
        <w:rPr>
          <w:b/>
        </w:rPr>
      </w:pPr>
      <w:r>
        <w:rPr>
          <w:b/>
        </w:rPr>
        <w:t>Перечень помещений Профильной организации, предоставленных для осуществления практической подготовки при проведении практики</w:t>
      </w:r>
    </w:p>
    <w:p w14:paraId="3540BFFE" w14:textId="77777777" w:rsidR="00555AC8" w:rsidRDefault="00555AC8">
      <w:pPr>
        <w:pStyle w:val="a"/>
        <w:spacing w:before="0" w:beforeAutospacing="0" w:after="0" w:afterAutospacing="0"/>
        <w:ind w:right="-6" w:firstLine="709"/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"/>
        <w:gridCol w:w="7444"/>
        <w:gridCol w:w="6530"/>
      </w:tblGrid>
      <w:tr w:rsidR="00555AC8" w14:paraId="1A02B20E" w14:textId="77777777" w:rsidTr="00146B99">
        <w:tc>
          <w:tcPr>
            <w:tcW w:w="588" w:type="dxa"/>
            <w:shd w:val="clear" w:color="auto" w:fill="auto"/>
            <w:vAlign w:val="center"/>
          </w:tcPr>
          <w:p w14:paraId="10123450" w14:textId="77777777" w:rsidR="00555AC8" w:rsidRDefault="00512F55" w:rsidP="00146B99">
            <w:pPr>
              <w:pStyle w:val="a"/>
              <w:spacing w:before="0" w:beforeAutospacing="0" w:after="0" w:afterAutospacing="0"/>
              <w:ind w:right="-6"/>
              <w:jc w:val="center"/>
            </w:pPr>
            <w:r>
              <w:t>№ п/п</w:t>
            </w:r>
          </w:p>
        </w:tc>
        <w:tc>
          <w:tcPr>
            <w:tcW w:w="7546" w:type="dxa"/>
            <w:shd w:val="clear" w:color="auto" w:fill="auto"/>
            <w:vAlign w:val="center"/>
          </w:tcPr>
          <w:p w14:paraId="256DAE04" w14:textId="77777777" w:rsidR="00555AC8" w:rsidRDefault="00512F55" w:rsidP="00146B99">
            <w:pPr>
              <w:pStyle w:val="a"/>
              <w:spacing w:before="0" w:beforeAutospacing="0" w:after="0" w:afterAutospacing="0"/>
              <w:ind w:right="-6"/>
              <w:jc w:val="center"/>
            </w:pPr>
            <w:r>
              <w:t>Наименование структурного подразделения</w:t>
            </w:r>
          </w:p>
        </w:tc>
        <w:tc>
          <w:tcPr>
            <w:tcW w:w="6622" w:type="dxa"/>
            <w:shd w:val="clear" w:color="auto" w:fill="auto"/>
            <w:vAlign w:val="center"/>
          </w:tcPr>
          <w:p w14:paraId="7BB997D5" w14:textId="77777777" w:rsidR="00555AC8" w:rsidRDefault="00512F55" w:rsidP="00146B99">
            <w:pPr>
              <w:pStyle w:val="a"/>
              <w:spacing w:before="0" w:beforeAutospacing="0" w:after="0" w:afterAutospacing="0"/>
              <w:ind w:right="-6"/>
              <w:jc w:val="center"/>
            </w:pPr>
            <w:r>
              <w:t>Адрес, номер кабинета / помещения</w:t>
            </w:r>
          </w:p>
        </w:tc>
      </w:tr>
      <w:tr w:rsidR="00555AC8" w14:paraId="7AC42E70" w14:textId="77777777" w:rsidTr="00146B99">
        <w:tc>
          <w:tcPr>
            <w:tcW w:w="588" w:type="dxa"/>
            <w:shd w:val="clear" w:color="auto" w:fill="auto"/>
            <w:vAlign w:val="center"/>
          </w:tcPr>
          <w:p w14:paraId="7475774F" w14:textId="77777777" w:rsidR="00555AC8" w:rsidRDefault="00555AC8" w:rsidP="00146B99">
            <w:pPr>
              <w:pStyle w:val="a"/>
              <w:spacing w:before="0" w:beforeAutospacing="0" w:after="0" w:afterAutospacing="0"/>
              <w:ind w:right="-6"/>
              <w:jc w:val="center"/>
            </w:pPr>
          </w:p>
        </w:tc>
        <w:tc>
          <w:tcPr>
            <w:tcW w:w="7546" w:type="dxa"/>
            <w:shd w:val="clear" w:color="auto" w:fill="auto"/>
            <w:vAlign w:val="center"/>
          </w:tcPr>
          <w:p w14:paraId="596F02B1" w14:textId="77777777" w:rsidR="00555AC8" w:rsidRDefault="00555AC8" w:rsidP="00146B99">
            <w:pPr>
              <w:pStyle w:val="a"/>
              <w:spacing w:before="0" w:beforeAutospacing="0" w:after="0" w:afterAutospacing="0"/>
              <w:ind w:right="-6"/>
              <w:jc w:val="center"/>
            </w:pPr>
          </w:p>
        </w:tc>
        <w:tc>
          <w:tcPr>
            <w:tcW w:w="6622" w:type="dxa"/>
            <w:shd w:val="clear" w:color="auto" w:fill="auto"/>
            <w:vAlign w:val="center"/>
          </w:tcPr>
          <w:p w14:paraId="12C716D9" w14:textId="77777777" w:rsidR="00555AC8" w:rsidRDefault="00555AC8" w:rsidP="00146B99">
            <w:pPr>
              <w:pStyle w:val="a"/>
              <w:spacing w:before="0" w:beforeAutospacing="0" w:after="0" w:afterAutospacing="0"/>
              <w:ind w:right="-6"/>
              <w:jc w:val="center"/>
            </w:pPr>
          </w:p>
        </w:tc>
      </w:tr>
      <w:tr w:rsidR="00555AC8" w14:paraId="5C0C8257" w14:textId="77777777" w:rsidTr="00146B99">
        <w:tc>
          <w:tcPr>
            <w:tcW w:w="588" w:type="dxa"/>
            <w:shd w:val="clear" w:color="auto" w:fill="auto"/>
            <w:vAlign w:val="center"/>
          </w:tcPr>
          <w:p w14:paraId="533673F3" w14:textId="77777777" w:rsidR="00555AC8" w:rsidRDefault="00555AC8" w:rsidP="00146B99">
            <w:pPr>
              <w:pStyle w:val="a"/>
              <w:spacing w:before="0" w:beforeAutospacing="0" w:after="0" w:afterAutospacing="0"/>
              <w:ind w:right="-6"/>
              <w:jc w:val="center"/>
            </w:pPr>
          </w:p>
        </w:tc>
        <w:tc>
          <w:tcPr>
            <w:tcW w:w="7546" w:type="dxa"/>
            <w:shd w:val="clear" w:color="auto" w:fill="auto"/>
            <w:vAlign w:val="center"/>
          </w:tcPr>
          <w:p w14:paraId="6B0B1574" w14:textId="77777777" w:rsidR="00555AC8" w:rsidRDefault="00555AC8" w:rsidP="00146B99">
            <w:pPr>
              <w:pStyle w:val="a"/>
              <w:spacing w:before="0" w:beforeAutospacing="0" w:after="0" w:afterAutospacing="0"/>
              <w:ind w:right="-6"/>
              <w:jc w:val="center"/>
            </w:pPr>
          </w:p>
        </w:tc>
        <w:tc>
          <w:tcPr>
            <w:tcW w:w="6622" w:type="dxa"/>
            <w:shd w:val="clear" w:color="auto" w:fill="auto"/>
            <w:vAlign w:val="center"/>
          </w:tcPr>
          <w:p w14:paraId="2342FDBA" w14:textId="77777777" w:rsidR="00555AC8" w:rsidRDefault="00555AC8" w:rsidP="00146B99">
            <w:pPr>
              <w:pStyle w:val="a"/>
              <w:spacing w:before="0" w:beforeAutospacing="0" w:after="0" w:afterAutospacing="0"/>
              <w:ind w:right="-6"/>
              <w:jc w:val="center"/>
            </w:pPr>
          </w:p>
        </w:tc>
      </w:tr>
      <w:tr w:rsidR="00555AC8" w14:paraId="20B5137E" w14:textId="77777777" w:rsidTr="00146B99">
        <w:tc>
          <w:tcPr>
            <w:tcW w:w="588" w:type="dxa"/>
            <w:shd w:val="clear" w:color="auto" w:fill="auto"/>
            <w:vAlign w:val="center"/>
          </w:tcPr>
          <w:p w14:paraId="66F11F2A" w14:textId="77777777" w:rsidR="00555AC8" w:rsidRDefault="00555AC8" w:rsidP="00146B99">
            <w:pPr>
              <w:pStyle w:val="a"/>
              <w:spacing w:before="0" w:beforeAutospacing="0" w:after="0" w:afterAutospacing="0"/>
              <w:ind w:right="-6"/>
              <w:jc w:val="center"/>
            </w:pPr>
          </w:p>
        </w:tc>
        <w:tc>
          <w:tcPr>
            <w:tcW w:w="7546" w:type="dxa"/>
            <w:shd w:val="clear" w:color="auto" w:fill="auto"/>
            <w:vAlign w:val="center"/>
          </w:tcPr>
          <w:p w14:paraId="4B458D1C" w14:textId="77777777" w:rsidR="00555AC8" w:rsidRDefault="00555AC8" w:rsidP="00146B99">
            <w:pPr>
              <w:pStyle w:val="a"/>
              <w:spacing w:before="0" w:beforeAutospacing="0" w:after="0" w:afterAutospacing="0"/>
              <w:ind w:right="-6"/>
              <w:jc w:val="center"/>
            </w:pPr>
          </w:p>
        </w:tc>
        <w:tc>
          <w:tcPr>
            <w:tcW w:w="6622" w:type="dxa"/>
            <w:shd w:val="clear" w:color="auto" w:fill="auto"/>
            <w:vAlign w:val="center"/>
          </w:tcPr>
          <w:p w14:paraId="464358DE" w14:textId="77777777" w:rsidR="00555AC8" w:rsidRDefault="00555AC8" w:rsidP="00146B99">
            <w:pPr>
              <w:pStyle w:val="a"/>
              <w:spacing w:before="0" w:beforeAutospacing="0" w:after="0" w:afterAutospacing="0"/>
              <w:ind w:right="-6"/>
              <w:jc w:val="center"/>
            </w:pPr>
          </w:p>
        </w:tc>
      </w:tr>
      <w:tr w:rsidR="00555AC8" w14:paraId="6D364EFD" w14:textId="77777777" w:rsidTr="00146B99">
        <w:tc>
          <w:tcPr>
            <w:tcW w:w="588" w:type="dxa"/>
            <w:shd w:val="clear" w:color="auto" w:fill="auto"/>
            <w:vAlign w:val="center"/>
          </w:tcPr>
          <w:p w14:paraId="5DB99041" w14:textId="77777777" w:rsidR="00555AC8" w:rsidRDefault="00555AC8" w:rsidP="00146B99">
            <w:pPr>
              <w:pStyle w:val="a"/>
              <w:spacing w:before="0" w:beforeAutospacing="0" w:after="0" w:afterAutospacing="0"/>
              <w:ind w:right="-6"/>
              <w:jc w:val="center"/>
            </w:pPr>
          </w:p>
        </w:tc>
        <w:tc>
          <w:tcPr>
            <w:tcW w:w="7546" w:type="dxa"/>
            <w:shd w:val="clear" w:color="auto" w:fill="auto"/>
            <w:vAlign w:val="center"/>
          </w:tcPr>
          <w:p w14:paraId="32DFF265" w14:textId="77777777" w:rsidR="00555AC8" w:rsidRDefault="00555AC8" w:rsidP="00146B99">
            <w:pPr>
              <w:pStyle w:val="a"/>
              <w:spacing w:before="0" w:beforeAutospacing="0" w:after="0" w:afterAutospacing="0"/>
              <w:ind w:right="-6"/>
              <w:jc w:val="center"/>
            </w:pPr>
          </w:p>
        </w:tc>
        <w:tc>
          <w:tcPr>
            <w:tcW w:w="6622" w:type="dxa"/>
            <w:shd w:val="clear" w:color="auto" w:fill="auto"/>
            <w:vAlign w:val="center"/>
          </w:tcPr>
          <w:p w14:paraId="5462CBEE" w14:textId="77777777" w:rsidR="00555AC8" w:rsidRDefault="00555AC8" w:rsidP="00146B99">
            <w:pPr>
              <w:pStyle w:val="a"/>
              <w:spacing w:before="0" w:beforeAutospacing="0" w:after="0" w:afterAutospacing="0"/>
              <w:ind w:right="-6"/>
              <w:jc w:val="center"/>
            </w:pPr>
          </w:p>
        </w:tc>
      </w:tr>
      <w:tr w:rsidR="00555AC8" w14:paraId="4D654CE8" w14:textId="77777777" w:rsidTr="00146B99">
        <w:tc>
          <w:tcPr>
            <w:tcW w:w="588" w:type="dxa"/>
            <w:shd w:val="clear" w:color="auto" w:fill="auto"/>
            <w:vAlign w:val="center"/>
          </w:tcPr>
          <w:p w14:paraId="57811E78" w14:textId="77777777" w:rsidR="00555AC8" w:rsidRDefault="00555AC8" w:rsidP="00146B99">
            <w:pPr>
              <w:pStyle w:val="a"/>
              <w:spacing w:before="0" w:beforeAutospacing="0" w:after="0" w:afterAutospacing="0"/>
              <w:ind w:right="-6"/>
              <w:jc w:val="center"/>
            </w:pPr>
          </w:p>
        </w:tc>
        <w:tc>
          <w:tcPr>
            <w:tcW w:w="7546" w:type="dxa"/>
            <w:shd w:val="clear" w:color="auto" w:fill="auto"/>
            <w:vAlign w:val="center"/>
          </w:tcPr>
          <w:p w14:paraId="0F7AC46D" w14:textId="77777777" w:rsidR="00555AC8" w:rsidRDefault="00555AC8" w:rsidP="00146B99">
            <w:pPr>
              <w:pStyle w:val="a"/>
              <w:spacing w:before="0" w:beforeAutospacing="0" w:after="0" w:afterAutospacing="0"/>
              <w:ind w:right="-6"/>
              <w:jc w:val="center"/>
            </w:pPr>
          </w:p>
        </w:tc>
        <w:tc>
          <w:tcPr>
            <w:tcW w:w="6622" w:type="dxa"/>
            <w:shd w:val="clear" w:color="auto" w:fill="auto"/>
            <w:vAlign w:val="center"/>
          </w:tcPr>
          <w:p w14:paraId="73CE5379" w14:textId="77777777" w:rsidR="00555AC8" w:rsidRDefault="00555AC8" w:rsidP="00146B99">
            <w:pPr>
              <w:pStyle w:val="a"/>
              <w:spacing w:before="0" w:beforeAutospacing="0" w:after="0" w:afterAutospacing="0"/>
              <w:ind w:right="-6"/>
              <w:jc w:val="center"/>
            </w:pPr>
          </w:p>
        </w:tc>
      </w:tr>
    </w:tbl>
    <w:p w14:paraId="4244352D" w14:textId="77777777" w:rsidR="00555AC8" w:rsidRDefault="00555AC8">
      <w:pPr>
        <w:pStyle w:val="a"/>
        <w:spacing w:before="0" w:beforeAutospacing="0" w:after="0" w:afterAutospacing="0"/>
        <w:ind w:right="-6" w:firstLine="709"/>
        <w:jc w:val="both"/>
      </w:pPr>
    </w:p>
    <w:p w14:paraId="4DB8D178" w14:textId="77777777" w:rsidR="00555AC8" w:rsidRDefault="00555AC8">
      <w:pPr>
        <w:pStyle w:val="a"/>
        <w:spacing w:before="0" w:beforeAutospacing="0" w:after="0" w:afterAutospacing="0"/>
        <w:ind w:right="-6" w:firstLine="709"/>
        <w:jc w:val="both"/>
      </w:pPr>
    </w:p>
    <w:p w14:paraId="4648C56E" w14:textId="77777777" w:rsidR="00555AC8" w:rsidRDefault="00555AC8">
      <w:pPr>
        <w:rPr>
          <w:sz w:val="28"/>
          <w:szCs w:val="28"/>
        </w:rPr>
      </w:pPr>
    </w:p>
    <w:p w14:paraId="70CAE8D2" w14:textId="77777777" w:rsidR="00D97E36" w:rsidRDefault="00D97E36">
      <w:pPr>
        <w:rPr>
          <w:sz w:val="28"/>
          <w:szCs w:val="28"/>
        </w:rPr>
      </w:pPr>
    </w:p>
    <w:p w14:paraId="3352B4A7" w14:textId="77777777" w:rsidR="00D97E36" w:rsidRDefault="00D97E36">
      <w:pPr>
        <w:rPr>
          <w:sz w:val="28"/>
          <w:szCs w:val="28"/>
        </w:rPr>
      </w:pPr>
    </w:p>
    <w:p w14:paraId="06E947F5" w14:textId="77777777" w:rsidR="00D97E36" w:rsidRDefault="00D97E36">
      <w:pPr>
        <w:rPr>
          <w:sz w:val="28"/>
          <w:szCs w:val="28"/>
        </w:rPr>
      </w:pPr>
    </w:p>
    <w:p w14:paraId="3E7A3AF3" w14:textId="77777777" w:rsidR="00D97E36" w:rsidRDefault="00D97E36">
      <w:pPr>
        <w:rPr>
          <w:sz w:val="28"/>
          <w:szCs w:val="28"/>
        </w:rPr>
      </w:pPr>
    </w:p>
    <w:p w14:paraId="723457E9" w14:textId="77777777" w:rsidR="00D97E36" w:rsidRDefault="00D97E36">
      <w:pPr>
        <w:rPr>
          <w:sz w:val="28"/>
          <w:szCs w:val="28"/>
        </w:rPr>
      </w:pPr>
    </w:p>
    <w:p w14:paraId="5D1D8B77" w14:textId="77777777" w:rsidR="00D97E36" w:rsidRDefault="00D97E36">
      <w:pPr>
        <w:rPr>
          <w:sz w:val="28"/>
          <w:szCs w:val="28"/>
        </w:rPr>
      </w:pPr>
    </w:p>
    <w:p w14:paraId="517C3DF4" w14:textId="77777777" w:rsidR="00D97E36" w:rsidRDefault="00D97E36">
      <w:pPr>
        <w:rPr>
          <w:sz w:val="28"/>
          <w:szCs w:val="28"/>
        </w:rPr>
      </w:pPr>
    </w:p>
    <w:p w14:paraId="26619ECC" w14:textId="77777777" w:rsidR="00D97E36" w:rsidRDefault="00D97E36">
      <w:pPr>
        <w:rPr>
          <w:sz w:val="28"/>
          <w:szCs w:val="28"/>
        </w:rPr>
      </w:pPr>
    </w:p>
    <w:p w14:paraId="0A15B3D5" w14:textId="77777777" w:rsidR="00D97E36" w:rsidRDefault="00D97E36">
      <w:pPr>
        <w:rPr>
          <w:sz w:val="28"/>
          <w:szCs w:val="28"/>
        </w:rPr>
      </w:pPr>
    </w:p>
    <w:p w14:paraId="7DA09CEF" w14:textId="77777777" w:rsidR="00D97E36" w:rsidRDefault="00D97E36">
      <w:pPr>
        <w:rPr>
          <w:sz w:val="28"/>
          <w:szCs w:val="28"/>
        </w:rPr>
      </w:pPr>
    </w:p>
    <w:p w14:paraId="15B183A0" w14:textId="77777777" w:rsidR="00D97E36" w:rsidRDefault="00D97E36">
      <w:pPr>
        <w:rPr>
          <w:sz w:val="28"/>
          <w:szCs w:val="28"/>
        </w:rPr>
      </w:pPr>
    </w:p>
    <w:p w14:paraId="56133BE8" w14:textId="77777777" w:rsidR="00D97E36" w:rsidRDefault="00D97E36">
      <w:pPr>
        <w:rPr>
          <w:sz w:val="28"/>
          <w:szCs w:val="28"/>
        </w:rPr>
      </w:pPr>
    </w:p>
    <w:p w14:paraId="3AEE289F" w14:textId="77777777" w:rsidR="00D97E36" w:rsidRDefault="00D97E36">
      <w:pPr>
        <w:rPr>
          <w:sz w:val="28"/>
          <w:szCs w:val="28"/>
        </w:rPr>
      </w:pPr>
    </w:p>
    <w:p w14:paraId="5D992078" w14:textId="77777777" w:rsidR="00D97E36" w:rsidRDefault="00D97E36" w:rsidP="00D97E36">
      <w:pPr>
        <w:tabs>
          <w:tab w:val="left" w:pos="720"/>
          <w:tab w:val="left" w:pos="3240"/>
          <w:tab w:val="left" w:pos="5580"/>
          <w:tab w:val="left" w:pos="6379"/>
          <w:tab w:val="left" w:pos="6521"/>
          <w:tab w:val="left" w:pos="7920"/>
        </w:tabs>
      </w:pPr>
      <w:r>
        <w:t xml:space="preserve">                                                                                                           </w:t>
      </w:r>
    </w:p>
    <w:p w14:paraId="567F8B16" w14:textId="77777777" w:rsidR="00D97E36" w:rsidRDefault="00D97E36" w:rsidP="00D97E36">
      <w:pPr>
        <w:pStyle w:val="a"/>
        <w:pageBreakBefore/>
        <w:spacing w:before="0" w:beforeAutospacing="0" w:after="0" w:afterAutospacing="0"/>
        <w:ind w:right="-6" w:firstLine="709"/>
        <w:jc w:val="right"/>
        <w:rPr>
          <w:bCs/>
        </w:rPr>
      </w:pPr>
      <w:r>
        <w:rPr>
          <w:bCs/>
        </w:rPr>
        <w:lastRenderedPageBreak/>
        <w:t xml:space="preserve">Приложение </w:t>
      </w:r>
      <w:r>
        <w:rPr>
          <w:bCs/>
          <w:lang w:val="en-US"/>
        </w:rPr>
        <w:t>N</w:t>
      </w:r>
      <w:r>
        <w:rPr>
          <w:bCs/>
        </w:rPr>
        <w:t xml:space="preserve"> 3 к договору </w:t>
      </w:r>
    </w:p>
    <w:p w14:paraId="7607AF9E" w14:textId="77777777" w:rsidR="00D97E36" w:rsidRDefault="00D97E36" w:rsidP="00D97E36">
      <w:pPr>
        <w:pStyle w:val="a"/>
        <w:spacing w:before="0" w:beforeAutospacing="0" w:after="0" w:afterAutospacing="0"/>
        <w:ind w:right="-6" w:firstLine="709"/>
        <w:jc w:val="right"/>
        <w:rPr>
          <w:bCs/>
        </w:rPr>
      </w:pPr>
      <w:r>
        <w:rPr>
          <w:bCs/>
        </w:rPr>
        <w:t>№_____________________</w:t>
      </w:r>
    </w:p>
    <w:p w14:paraId="1FE93E6E" w14:textId="77777777" w:rsidR="00D97E36" w:rsidRDefault="00D97E36" w:rsidP="00D97E36">
      <w:pPr>
        <w:pStyle w:val="a"/>
        <w:spacing w:before="0" w:beforeAutospacing="0" w:after="0" w:afterAutospacing="0"/>
        <w:ind w:right="-6" w:firstLine="709"/>
        <w:jc w:val="right"/>
        <w:rPr>
          <w:bCs/>
        </w:rPr>
      </w:pPr>
      <w:r>
        <w:rPr>
          <w:bCs/>
        </w:rPr>
        <w:t>«___» __________ 20___ г.</w:t>
      </w:r>
    </w:p>
    <w:p w14:paraId="520CC984" w14:textId="77777777" w:rsidR="00D97E36" w:rsidRPr="008D51B9" w:rsidRDefault="00D97E36" w:rsidP="00D97E36">
      <w:pPr>
        <w:tabs>
          <w:tab w:val="left" w:pos="720"/>
          <w:tab w:val="left" w:pos="3240"/>
          <w:tab w:val="left" w:pos="5580"/>
          <w:tab w:val="left" w:pos="7920"/>
        </w:tabs>
        <w:ind w:left="360"/>
        <w:jc w:val="right"/>
      </w:pPr>
    </w:p>
    <w:p w14:paraId="4F9BB8B3" w14:textId="77777777" w:rsidR="00D97E36" w:rsidRPr="00D97E36" w:rsidRDefault="00D97E36" w:rsidP="00D97E36">
      <w:pPr>
        <w:tabs>
          <w:tab w:val="left" w:pos="-2520"/>
        </w:tabs>
        <w:ind w:left="720"/>
        <w:jc w:val="center"/>
        <w:rPr>
          <w:b/>
        </w:rPr>
      </w:pPr>
      <w:r w:rsidRPr="00D97E36">
        <w:rPr>
          <w:b/>
        </w:rPr>
        <w:t>Список практикантов</w:t>
      </w:r>
    </w:p>
    <w:tbl>
      <w:tblPr>
        <w:tblpPr w:leftFromText="180" w:rightFromText="180" w:vertAnchor="text" w:horzAnchor="page" w:tblpX="587" w:tblpY="200"/>
        <w:tblW w:w="15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3261"/>
        <w:gridCol w:w="1417"/>
        <w:gridCol w:w="2268"/>
        <w:gridCol w:w="1559"/>
        <w:gridCol w:w="2847"/>
        <w:gridCol w:w="3821"/>
      </w:tblGrid>
      <w:tr w:rsidR="00D97E36" w:rsidRPr="008D51B9" w14:paraId="23F77BC6" w14:textId="77777777" w:rsidTr="00D97E36">
        <w:tc>
          <w:tcPr>
            <w:tcW w:w="562" w:type="dxa"/>
          </w:tcPr>
          <w:p w14:paraId="24098C83" w14:textId="77777777" w:rsidR="00D97E36" w:rsidRPr="00403474" w:rsidRDefault="00D97E36" w:rsidP="001853A6">
            <w:pPr>
              <w:tabs>
                <w:tab w:val="left" w:pos="720"/>
                <w:tab w:val="left" w:pos="3240"/>
                <w:tab w:val="left" w:pos="5580"/>
                <w:tab w:val="left" w:pos="7920"/>
              </w:tabs>
              <w:ind w:left="0" w:firstLine="0"/>
              <w:jc w:val="center"/>
              <w:rPr>
                <w:bCs/>
                <w:iCs/>
                <w:sz w:val="20"/>
                <w:szCs w:val="20"/>
              </w:rPr>
            </w:pPr>
            <w:r w:rsidRPr="00403474">
              <w:rPr>
                <w:bCs/>
                <w:iCs/>
                <w:sz w:val="20"/>
                <w:szCs w:val="20"/>
              </w:rPr>
              <w:t>№ п/п</w:t>
            </w:r>
          </w:p>
        </w:tc>
        <w:tc>
          <w:tcPr>
            <w:tcW w:w="3261" w:type="dxa"/>
          </w:tcPr>
          <w:p w14:paraId="1D603D22" w14:textId="77777777" w:rsidR="00D97E36" w:rsidRPr="00403474" w:rsidRDefault="00D97E36" w:rsidP="001853A6">
            <w:pPr>
              <w:tabs>
                <w:tab w:val="left" w:pos="720"/>
                <w:tab w:val="left" w:pos="3240"/>
                <w:tab w:val="left" w:pos="5580"/>
                <w:tab w:val="left" w:pos="7920"/>
              </w:tabs>
              <w:ind w:left="0" w:firstLine="0"/>
              <w:jc w:val="center"/>
              <w:rPr>
                <w:bCs/>
                <w:iCs/>
                <w:sz w:val="20"/>
                <w:szCs w:val="20"/>
              </w:rPr>
            </w:pPr>
            <w:r w:rsidRPr="00403474">
              <w:rPr>
                <w:bCs/>
                <w:iCs/>
                <w:sz w:val="20"/>
                <w:szCs w:val="20"/>
              </w:rPr>
              <w:t>Фамилия, имя, отчество практиканта</w:t>
            </w:r>
          </w:p>
        </w:tc>
        <w:tc>
          <w:tcPr>
            <w:tcW w:w="1417" w:type="dxa"/>
          </w:tcPr>
          <w:p w14:paraId="1015F608" w14:textId="77777777" w:rsidR="00D97E36" w:rsidRPr="00403474" w:rsidRDefault="00D97E36" w:rsidP="001853A6">
            <w:pPr>
              <w:tabs>
                <w:tab w:val="left" w:pos="720"/>
                <w:tab w:val="left" w:pos="3240"/>
                <w:tab w:val="left" w:pos="5580"/>
                <w:tab w:val="left" w:pos="7920"/>
              </w:tabs>
              <w:ind w:left="0" w:firstLine="0"/>
              <w:jc w:val="center"/>
              <w:rPr>
                <w:bCs/>
                <w:iCs/>
                <w:sz w:val="20"/>
                <w:szCs w:val="20"/>
              </w:rPr>
            </w:pPr>
            <w:r w:rsidRPr="00403474">
              <w:rPr>
                <w:bCs/>
                <w:iCs/>
                <w:sz w:val="20"/>
                <w:szCs w:val="20"/>
              </w:rPr>
              <w:t>№ учебной группы</w:t>
            </w:r>
          </w:p>
        </w:tc>
        <w:tc>
          <w:tcPr>
            <w:tcW w:w="2268" w:type="dxa"/>
          </w:tcPr>
          <w:p w14:paraId="358C389F" w14:textId="77777777" w:rsidR="00D97E36" w:rsidRPr="00403474" w:rsidRDefault="00D97E36" w:rsidP="001853A6">
            <w:pPr>
              <w:tabs>
                <w:tab w:val="left" w:pos="720"/>
                <w:tab w:val="left" w:pos="3240"/>
                <w:tab w:val="left" w:pos="5580"/>
                <w:tab w:val="left" w:pos="7920"/>
              </w:tabs>
              <w:ind w:left="0" w:firstLine="0"/>
              <w:jc w:val="center"/>
              <w:rPr>
                <w:bCs/>
                <w:iCs/>
                <w:sz w:val="20"/>
                <w:szCs w:val="20"/>
              </w:rPr>
            </w:pPr>
            <w:r w:rsidRPr="00403474">
              <w:rPr>
                <w:bCs/>
                <w:iCs/>
                <w:sz w:val="20"/>
                <w:szCs w:val="20"/>
              </w:rPr>
              <w:t>Кафедра</w:t>
            </w:r>
          </w:p>
        </w:tc>
        <w:tc>
          <w:tcPr>
            <w:tcW w:w="1559" w:type="dxa"/>
          </w:tcPr>
          <w:p w14:paraId="5F64E993" w14:textId="77777777" w:rsidR="00D97E36" w:rsidRPr="00403474" w:rsidRDefault="00D97E36" w:rsidP="001853A6">
            <w:pPr>
              <w:tabs>
                <w:tab w:val="left" w:pos="720"/>
                <w:tab w:val="left" w:pos="3240"/>
                <w:tab w:val="left" w:pos="5580"/>
                <w:tab w:val="left" w:pos="7920"/>
              </w:tabs>
              <w:ind w:left="0" w:firstLine="0"/>
              <w:jc w:val="center"/>
              <w:rPr>
                <w:bCs/>
                <w:iCs/>
                <w:sz w:val="20"/>
                <w:szCs w:val="20"/>
              </w:rPr>
            </w:pPr>
            <w:r w:rsidRPr="00403474">
              <w:rPr>
                <w:bCs/>
                <w:iCs/>
                <w:sz w:val="20"/>
                <w:szCs w:val="20"/>
              </w:rPr>
              <w:t>Специальность/направление</w:t>
            </w:r>
          </w:p>
        </w:tc>
        <w:tc>
          <w:tcPr>
            <w:tcW w:w="2847" w:type="dxa"/>
          </w:tcPr>
          <w:p w14:paraId="3D61A6FC" w14:textId="77777777" w:rsidR="00D97E36" w:rsidRPr="00403474" w:rsidRDefault="00D97E36" w:rsidP="001853A6">
            <w:pPr>
              <w:tabs>
                <w:tab w:val="left" w:pos="720"/>
                <w:tab w:val="left" w:pos="3240"/>
                <w:tab w:val="left" w:pos="5580"/>
                <w:tab w:val="left" w:pos="7920"/>
              </w:tabs>
              <w:ind w:left="0" w:firstLine="0"/>
              <w:jc w:val="center"/>
              <w:rPr>
                <w:bCs/>
                <w:iCs/>
                <w:sz w:val="20"/>
                <w:szCs w:val="20"/>
              </w:rPr>
            </w:pPr>
            <w:r w:rsidRPr="00403474">
              <w:rPr>
                <w:bCs/>
                <w:iCs/>
                <w:sz w:val="20"/>
                <w:szCs w:val="20"/>
              </w:rPr>
              <w:t>Вид практики (тип практики)</w:t>
            </w:r>
          </w:p>
        </w:tc>
        <w:tc>
          <w:tcPr>
            <w:tcW w:w="3821" w:type="dxa"/>
          </w:tcPr>
          <w:p w14:paraId="664FF1AE" w14:textId="77777777" w:rsidR="00D97E36" w:rsidRPr="00403474" w:rsidRDefault="00D97E36" w:rsidP="001853A6">
            <w:pPr>
              <w:tabs>
                <w:tab w:val="left" w:pos="720"/>
                <w:tab w:val="left" w:pos="3240"/>
                <w:tab w:val="left" w:pos="5580"/>
                <w:tab w:val="left" w:pos="7920"/>
              </w:tabs>
              <w:ind w:left="0" w:firstLine="0"/>
              <w:jc w:val="center"/>
              <w:rPr>
                <w:bCs/>
                <w:iCs/>
                <w:sz w:val="20"/>
                <w:szCs w:val="20"/>
              </w:rPr>
            </w:pPr>
            <w:r w:rsidRPr="00403474">
              <w:rPr>
                <w:bCs/>
                <w:iCs/>
                <w:sz w:val="20"/>
                <w:szCs w:val="20"/>
              </w:rPr>
              <w:t>Руководитель практики от организации (ФИО, должность)</w:t>
            </w:r>
          </w:p>
        </w:tc>
      </w:tr>
      <w:tr w:rsidR="00D97E36" w:rsidRPr="008D51B9" w14:paraId="794CEE0C" w14:textId="77777777" w:rsidTr="00D97E36">
        <w:trPr>
          <w:trHeight w:val="630"/>
        </w:trPr>
        <w:tc>
          <w:tcPr>
            <w:tcW w:w="562" w:type="dxa"/>
          </w:tcPr>
          <w:p w14:paraId="6854336B" w14:textId="77777777" w:rsidR="00D97E36" w:rsidRPr="001805C9" w:rsidRDefault="00D97E36" w:rsidP="00D97E36">
            <w:pPr>
              <w:tabs>
                <w:tab w:val="left" w:pos="720"/>
                <w:tab w:val="left" w:pos="3240"/>
                <w:tab w:val="left" w:pos="5580"/>
                <w:tab w:val="left" w:pos="7920"/>
              </w:tabs>
              <w:spacing w:before="120" w:after="120"/>
              <w:ind w:left="0" w:firstLine="0"/>
              <w:rPr>
                <w:lang w:val="en-US"/>
              </w:rPr>
            </w:pPr>
            <w:r>
              <w:t>1.</w:t>
            </w:r>
          </w:p>
        </w:tc>
        <w:tc>
          <w:tcPr>
            <w:tcW w:w="3261" w:type="dxa"/>
          </w:tcPr>
          <w:p w14:paraId="01457D92" w14:textId="77777777" w:rsidR="00D97E36" w:rsidRDefault="00D97E36" w:rsidP="00D97E36">
            <w:pPr>
              <w:tabs>
                <w:tab w:val="left" w:pos="720"/>
                <w:tab w:val="left" w:pos="3240"/>
                <w:tab w:val="left" w:pos="5580"/>
                <w:tab w:val="left" w:pos="7920"/>
              </w:tabs>
              <w:spacing w:before="120" w:after="120"/>
            </w:pPr>
          </w:p>
          <w:p w14:paraId="61EEFA84" w14:textId="77777777" w:rsidR="00D97E36" w:rsidRDefault="00D97E36" w:rsidP="00D97E36">
            <w:pPr>
              <w:tabs>
                <w:tab w:val="left" w:pos="720"/>
                <w:tab w:val="left" w:pos="3240"/>
                <w:tab w:val="left" w:pos="5580"/>
                <w:tab w:val="left" w:pos="7920"/>
              </w:tabs>
              <w:spacing w:before="120" w:after="120"/>
            </w:pPr>
          </w:p>
          <w:p w14:paraId="280D87CD" w14:textId="77777777" w:rsidR="00D97E36" w:rsidRDefault="00D97E36" w:rsidP="00D97E36">
            <w:pPr>
              <w:tabs>
                <w:tab w:val="left" w:pos="720"/>
                <w:tab w:val="left" w:pos="3240"/>
                <w:tab w:val="left" w:pos="5580"/>
                <w:tab w:val="left" w:pos="7920"/>
              </w:tabs>
              <w:spacing w:before="120" w:after="120"/>
            </w:pPr>
          </w:p>
          <w:p w14:paraId="2A1F8D5B" w14:textId="77777777" w:rsidR="00D97E36" w:rsidRPr="008D51B9" w:rsidRDefault="00D97E36" w:rsidP="00D97E36">
            <w:pPr>
              <w:tabs>
                <w:tab w:val="left" w:pos="720"/>
                <w:tab w:val="left" w:pos="3240"/>
                <w:tab w:val="left" w:pos="5580"/>
                <w:tab w:val="left" w:pos="7920"/>
              </w:tabs>
              <w:spacing w:before="120" w:after="120"/>
            </w:pPr>
          </w:p>
        </w:tc>
        <w:tc>
          <w:tcPr>
            <w:tcW w:w="1417" w:type="dxa"/>
          </w:tcPr>
          <w:p w14:paraId="177E9349" w14:textId="77777777" w:rsidR="00D97E36" w:rsidRPr="008D51B9" w:rsidRDefault="00D97E36" w:rsidP="00D97E36">
            <w:pPr>
              <w:tabs>
                <w:tab w:val="left" w:pos="720"/>
                <w:tab w:val="left" w:pos="3240"/>
                <w:tab w:val="left" w:pos="5580"/>
                <w:tab w:val="left" w:pos="7920"/>
              </w:tabs>
              <w:spacing w:before="120" w:after="120"/>
            </w:pPr>
          </w:p>
        </w:tc>
        <w:tc>
          <w:tcPr>
            <w:tcW w:w="2268" w:type="dxa"/>
          </w:tcPr>
          <w:p w14:paraId="6DE505F9" w14:textId="77777777" w:rsidR="00D97E36" w:rsidRPr="008D51B9" w:rsidRDefault="00D97E36" w:rsidP="00D97E36">
            <w:pPr>
              <w:tabs>
                <w:tab w:val="left" w:pos="720"/>
                <w:tab w:val="left" w:pos="3240"/>
                <w:tab w:val="left" w:pos="5580"/>
                <w:tab w:val="left" w:pos="7920"/>
              </w:tabs>
              <w:spacing w:before="120" w:after="120"/>
            </w:pPr>
          </w:p>
        </w:tc>
        <w:tc>
          <w:tcPr>
            <w:tcW w:w="1559" w:type="dxa"/>
          </w:tcPr>
          <w:p w14:paraId="062312FA" w14:textId="77777777" w:rsidR="00D97E36" w:rsidRPr="008D51B9" w:rsidRDefault="00D97E36" w:rsidP="00D97E36">
            <w:pPr>
              <w:tabs>
                <w:tab w:val="left" w:pos="720"/>
                <w:tab w:val="left" w:pos="3240"/>
                <w:tab w:val="left" w:pos="5580"/>
                <w:tab w:val="left" w:pos="7920"/>
              </w:tabs>
              <w:spacing w:before="120" w:after="120"/>
            </w:pPr>
          </w:p>
        </w:tc>
        <w:tc>
          <w:tcPr>
            <w:tcW w:w="2847" w:type="dxa"/>
          </w:tcPr>
          <w:p w14:paraId="0A9BBB7E" w14:textId="77777777" w:rsidR="00D97E36" w:rsidRPr="008D51B9" w:rsidRDefault="00D97E36" w:rsidP="00D97E36">
            <w:pPr>
              <w:tabs>
                <w:tab w:val="left" w:pos="720"/>
                <w:tab w:val="left" w:pos="3240"/>
                <w:tab w:val="left" w:pos="5580"/>
                <w:tab w:val="left" w:pos="7920"/>
              </w:tabs>
              <w:spacing w:before="120" w:after="120"/>
            </w:pPr>
          </w:p>
        </w:tc>
        <w:tc>
          <w:tcPr>
            <w:tcW w:w="3821" w:type="dxa"/>
          </w:tcPr>
          <w:p w14:paraId="13748CDE" w14:textId="77777777" w:rsidR="00D97E36" w:rsidRPr="008D51B9" w:rsidRDefault="00D97E36" w:rsidP="00D97E36">
            <w:pPr>
              <w:tabs>
                <w:tab w:val="left" w:pos="720"/>
                <w:tab w:val="left" w:pos="3240"/>
                <w:tab w:val="left" w:pos="5580"/>
                <w:tab w:val="left" w:pos="7920"/>
              </w:tabs>
              <w:spacing w:before="120" w:after="120"/>
            </w:pPr>
          </w:p>
        </w:tc>
      </w:tr>
    </w:tbl>
    <w:p w14:paraId="1755348E" w14:textId="77777777" w:rsidR="00D97E36" w:rsidRPr="008D51B9" w:rsidRDefault="00D97E36" w:rsidP="00D97E36">
      <w:pPr>
        <w:tabs>
          <w:tab w:val="left" w:pos="720"/>
          <w:tab w:val="left" w:pos="3240"/>
          <w:tab w:val="left" w:pos="5580"/>
          <w:tab w:val="left" w:pos="7920"/>
        </w:tabs>
        <w:rPr>
          <w:b/>
          <w:bCs/>
        </w:rPr>
      </w:pPr>
    </w:p>
    <w:p w14:paraId="3ACDD82B" w14:textId="77777777" w:rsidR="00D97E36" w:rsidRPr="008D51B9" w:rsidRDefault="00D97E36" w:rsidP="00D97E36">
      <w:pPr>
        <w:tabs>
          <w:tab w:val="left" w:pos="720"/>
          <w:tab w:val="left" w:pos="3240"/>
          <w:tab w:val="left" w:pos="5580"/>
          <w:tab w:val="left" w:pos="7920"/>
        </w:tabs>
      </w:pPr>
    </w:p>
    <w:p w14:paraId="05EAC663" w14:textId="77777777" w:rsidR="00D97E36" w:rsidRDefault="00D97E36" w:rsidP="00D97E36">
      <w:pPr>
        <w:tabs>
          <w:tab w:val="left" w:pos="720"/>
          <w:tab w:val="left" w:pos="3240"/>
          <w:tab w:val="left" w:pos="5580"/>
          <w:tab w:val="left" w:pos="7920"/>
        </w:tabs>
      </w:pPr>
    </w:p>
    <w:p w14:paraId="1AC9727F" w14:textId="77777777" w:rsidR="00D97E36" w:rsidRPr="008D51B9" w:rsidRDefault="00D97E36" w:rsidP="00D97E36">
      <w:pPr>
        <w:tabs>
          <w:tab w:val="left" w:pos="720"/>
          <w:tab w:val="left" w:pos="3240"/>
          <w:tab w:val="left" w:pos="5580"/>
          <w:tab w:val="left" w:pos="7920"/>
        </w:tabs>
      </w:pPr>
    </w:p>
    <w:p w14:paraId="3D3A4442" w14:textId="77777777" w:rsidR="00D97E36" w:rsidRPr="008D51B9" w:rsidRDefault="00D97E36" w:rsidP="00D97E36">
      <w:pPr>
        <w:pStyle w:val="BodyTextIndent"/>
        <w:tabs>
          <w:tab w:val="left" w:pos="3240"/>
          <w:tab w:val="left" w:pos="5580"/>
          <w:tab w:val="left" w:pos="7920"/>
        </w:tabs>
        <w:ind w:left="540"/>
        <w:jc w:val="center"/>
        <w:rPr>
          <w:vertAlign w:val="superscript"/>
        </w:rPr>
      </w:pPr>
    </w:p>
    <w:p w14:paraId="7F5974CF" w14:textId="77777777" w:rsidR="00D97E36" w:rsidRDefault="00D97E36">
      <w:pPr>
        <w:rPr>
          <w:sz w:val="28"/>
          <w:szCs w:val="28"/>
        </w:rPr>
      </w:pPr>
    </w:p>
    <w:sectPr w:rsidR="00D97E36">
      <w:headerReference w:type="default" r:id="rId14"/>
      <w:headerReference w:type="first" r:id="rId15"/>
      <w:footerReference w:type="first" r:id="rId16"/>
      <w:pgSz w:w="16840" w:h="11900" w:orient="landscape"/>
      <w:pgMar w:top="1701" w:right="1134" w:bottom="567" w:left="1134" w:header="567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DA378" w14:textId="77777777" w:rsidR="00DF0776" w:rsidRDefault="00DF0776">
      <w:pPr>
        <w:spacing w:after="0" w:line="240" w:lineRule="auto"/>
      </w:pPr>
      <w:r>
        <w:separator/>
      </w:r>
    </w:p>
  </w:endnote>
  <w:endnote w:type="continuationSeparator" w:id="0">
    <w:p w14:paraId="0503846B" w14:textId="77777777" w:rsidR="00DF0776" w:rsidRDefault="00DF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AE774" w14:textId="77777777" w:rsidR="00555AC8" w:rsidRDefault="00512F55">
    <w:pPr>
      <w:spacing w:after="0" w:line="259" w:lineRule="auto"/>
      <w:ind w:left="0" w:right="73" w:firstLine="0"/>
      <w:jc w:val="center"/>
    </w:pPr>
    <w:r>
      <w:t xml:space="preserve">—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— </w:t>
    </w:r>
  </w:p>
  <w:p w14:paraId="253E27E1" w14:textId="77777777" w:rsidR="00555AC8" w:rsidRDefault="00512F55">
    <w:pPr>
      <w:spacing w:after="0" w:line="259" w:lineRule="auto"/>
      <w:ind w:left="0" w:firstLine="0"/>
      <w:jc w:val="left"/>
    </w:pPr>
    <w:r>
      <w:rPr>
        <w:sz w:val="18"/>
      </w:rPr>
      <w:t xml:space="preserve">© ФГБОУ ВО «ТГТУ»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370B" w14:textId="77777777" w:rsidR="00555AC8" w:rsidRDefault="00555AC8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3670" w14:textId="77777777" w:rsidR="00555AC8" w:rsidRDefault="00555AC8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8FF8C" w14:textId="77777777" w:rsidR="00DF0776" w:rsidRDefault="00DF0776">
      <w:pPr>
        <w:spacing w:after="0" w:line="240" w:lineRule="auto"/>
      </w:pPr>
      <w:r>
        <w:separator/>
      </w:r>
    </w:p>
  </w:footnote>
  <w:footnote w:type="continuationSeparator" w:id="0">
    <w:p w14:paraId="43D3AD14" w14:textId="77777777" w:rsidR="00DF0776" w:rsidRDefault="00DF0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41066" w14:textId="77777777" w:rsidR="00555AC8" w:rsidRDefault="00B05DB8">
    <w:pPr>
      <w:spacing w:after="0" w:line="238" w:lineRule="auto"/>
      <w:ind w:left="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FBA7263" wp14:editId="7EC2F9F5">
              <wp:simplePos x="0" y="0"/>
              <wp:positionH relativeFrom="page">
                <wp:posOffset>1061720</wp:posOffset>
              </wp:positionH>
              <wp:positionV relativeFrom="page">
                <wp:posOffset>545465</wp:posOffset>
              </wp:positionV>
              <wp:extent cx="5977255" cy="6350"/>
              <wp:effectExtent l="0" t="0" r="0" b="0"/>
              <wp:wrapSquare wrapText="bothSides"/>
              <wp:docPr id="2" name="Group 45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77255" cy="6350"/>
                        <a:chOff x="0" y="0"/>
                        <a:chExt cx="5977128" cy="6096"/>
                      </a:xfrm>
                    </wpg:grpSpPr>
                    <wps:wsp>
                      <wps:cNvPr id="4" name="Shape 4792"/>
                      <wps:cNvSpPr>
                        <a:spLocks/>
                      </wps:cNvSpPr>
                      <wps:spPr>
                        <a:xfrm>
                          <a:off x="0" y="0"/>
                          <a:ext cx="59771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128" h="9144">
                              <a:moveTo>
                                <a:pt x="0" y="0"/>
                              </a:moveTo>
                              <a:lnTo>
                                <a:pt x="5977128" y="0"/>
                              </a:lnTo>
                              <a:lnTo>
                                <a:pt x="59771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A12A6" id="Group 4537" o:spid="_x0000_s1026" style="position:absolute;margin-left:83.6pt;margin-top:42.95pt;width:470.65pt;height:.5pt;z-index:251657728;mso-position-horizontal-relative:page;mso-position-vertical-relative:page" coordsize="59771,6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">
              <v:shape id="Shape 4792" o:spid="_x0000_s1027" style="position:absolute;width:59771;height:91;visibility:visible;mso-wrap-style:square;v-text-anchor:top" coordsize="5977128,914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" path="m,l5977128,r,9144l,9144,,e" fillcolor="black" stroked="f" strokeweight="0">
                <v:stroke miterlimit="83231f" joinstyle="miter"/>
                <v:path arrowok="t" textboxrect="0,0,5977128,9144"/>
              </v:shape>
              <w10:wrap type="square" anchorx="page" anchory="page"/>
            </v:group>
          </w:pict>
        </mc:Fallback>
      </mc:AlternateContent>
    </w:r>
    <w:r w:rsidR="00512F55">
      <w:rPr>
        <w:i/>
        <w:sz w:val="18"/>
      </w:rPr>
      <w:t xml:space="preserve">Положение об организации практики обучающихся, осваивающих основные профессиональные образовательные программы высшего образования в Тамбовском государственном техническом университете </w:t>
    </w:r>
  </w:p>
  <w:p w14:paraId="27660747" w14:textId="77777777" w:rsidR="00555AC8" w:rsidRDefault="00512F55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  <w:p w14:paraId="1031E9B1" w14:textId="77777777" w:rsidR="00555AC8" w:rsidRDefault="00512F55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  <w:p w14:paraId="65DED5EF" w14:textId="77777777" w:rsidR="00555AC8" w:rsidRDefault="00512F55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  <w:p w14:paraId="30C2193A" w14:textId="77777777" w:rsidR="00555AC8" w:rsidRDefault="00512F55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158F" w14:textId="77777777" w:rsidR="00555AC8" w:rsidRDefault="0056242B">
    <w:pPr>
      <w:pStyle w:val="Header"/>
      <w:jc w:val="center"/>
    </w:pPr>
    <w:r>
      <w:t xml:space="preserve">     </w:t>
    </w:r>
  </w:p>
  <w:p w14:paraId="4D26FA9F" w14:textId="77777777" w:rsidR="00555AC8" w:rsidRDefault="00555AC8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A6DA3" w14:textId="77777777" w:rsidR="00555AC8" w:rsidRDefault="00555AC8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0C89C" w14:textId="77777777" w:rsidR="00555AC8" w:rsidRDefault="00512F55">
    <w:pPr>
      <w:pStyle w:val="Header"/>
      <w:jc w:val="center"/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>PAGE   \* MERGEFORMAT</w:instrText>
    </w:r>
    <w:r>
      <w:rPr>
        <w:rFonts w:ascii="Times New Roman" w:hAnsi="Times New Roman"/>
        <w:sz w:val="24"/>
        <w:szCs w:val="24"/>
      </w:rPr>
      <w:fldChar w:fldCharType="separate"/>
    </w:r>
    <w:r w:rsidR="009813B1">
      <w:rPr>
        <w:rFonts w:ascii="Times New Roman" w:hAnsi="Times New Roman"/>
        <w:noProof/>
        <w:sz w:val="24"/>
        <w:szCs w:val="24"/>
      </w:rPr>
      <w:t>6</w:t>
    </w:r>
    <w:r>
      <w:rPr>
        <w:rFonts w:ascii="Times New Roman" w:hAnsi="Times New Roman"/>
        <w:sz w:val="24"/>
        <w:szCs w:val="24"/>
      </w:rPr>
      <w:fldChar w:fldCharType="end"/>
    </w:r>
  </w:p>
  <w:p w14:paraId="4B4CF013" w14:textId="77777777" w:rsidR="00555AC8" w:rsidRDefault="00555AC8">
    <w:pPr>
      <w:spacing w:after="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2FAF1" w14:textId="77777777" w:rsidR="00555AC8" w:rsidRDefault="00555AC8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159F"/>
    <w:multiLevelType w:val="multilevel"/>
    <w:tmpl w:val="19CA159F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3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4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5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7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8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2EE07EEE"/>
    <w:multiLevelType w:val="multilevel"/>
    <w:tmpl w:val="2EE07EE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59F47E5"/>
    <w:multiLevelType w:val="multilevel"/>
    <w:tmpl w:val="359F47E5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6A71924"/>
    <w:multiLevelType w:val="singleLevel"/>
    <w:tmpl w:val="36A71924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38666549"/>
    <w:multiLevelType w:val="multilevel"/>
    <w:tmpl w:val="38666549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132030"/>
    <w:multiLevelType w:val="multilevel"/>
    <w:tmpl w:val="3A1320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 w16cid:durableId="1066490451">
    <w:abstractNumId w:val="0"/>
  </w:num>
  <w:num w:numId="2" w16cid:durableId="1687630740">
    <w:abstractNumId w:val="3"/>
  </w:num>
  <w:num w:numId="3" w16cid:durableId="26375251">
    <w:abstractNumId w:val="5"/>
  </w:num>
  <w:num w:numId="4" w16cid:durableId="1844197674">
    <w:abstractNumId w:val="1"/>
  </w:num>
  <w:num w:numId="5" w16cid:durableId="1298027641">
    <w:abstractNumId w:val="2"/>
  </w:num>
  <w:num w:numId="6" w16cid:durableId="1786196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D0"/>
    <w:rsid w:val="000045E5"/>
    <w:rsid w:val="00005E3A"/>
    <w:rsid w:val="00010ED9"/>
    <w:rsid w:val="00013AC9"/>
    <w:rsid w:val="0001569F"/>
    <w:rsid w:val="00033A88"/>
    <w:rsid w:val="00040371"/>
    <w:rsid w:val="000443B5"/>
    <w:rsid w:val="0004664A"/>
    <w:rsid w:val="00061079"/>
    <w:rsid w:val="00067D4A"/>
    <w:rsid w:val="00095EB7"/>
    <w:rsid w:val="000A5B71"/>
    <w:rsid w:val="000B0481"/>
    <w:rsid w:val="000B394D"/>
    <w:rsid w:val="000D582D"/>
    <w:rsid w:val="000E2DA1"/>
    <w:rsid w:val="000E42B4"/>
    <w:rsid w:val="000E5680"/>
    <w:rsid w:val="000E5FAF"/>
    <w:rsid w:val="00103A1B"/>
    <w:rsid w:val="00104DD0"/>
    <w:rsid w:val="0010730E"/>
    <w:rsid w:val="001112FF"/>
    <w:rsid w:val="00111F3E"/>
    <w:rsid w:val="00112A96"/>
    <w:rsid w:val="001174FC"/>
    <w:rsid w:val="001242B3"/>
    <w:rsid w:val="00126832"/>
    <w:rsid w:val="00130863"/>
    <w:rsid w:val="0013256D"/>
    <w:rsid w:val="00134608"/>
    <w:rsid w:val="00140162"/>
    <w:rsid w:val="001404A8"/>
    <w:rsid w:val="001458A4"/>
    <w:rsid w:val="00146B99"/>
    <w:rsid w:val="00155CD2"/>
    <w:rsid w:val="00161C3F"/>
    <w:rsid w:val="00161D60"/>
    <w:rsid w:val="001664B6"/>
    <w:rsid w:val="00166AEF"/>
    <w:rsid w:val="00172410"/>
    <w:rsid w:val="00176C0B"/>
    <w:rsid w:val="0017758D"/>
    <w:rsid w:val="001853A6"/>
    <w:rsid w:val="00190B81"/>
    <w:rsid w:val="00191DF3"/>
    <w:rsid w:val="001A51C8"/>
    <w:rsid w:val="001B2865"/>
    <w:rsid w:val="001B5983"/>
    <w:rsid w:val="001C31E1"/>
    <w:rsid w:val="001E1F6D"/>
    <w:rsid w:val="001E24B0"/>
    <w:rsid w:val="00207604"/>
    <w:rsid w:val="00212FB5"/>
    <w:rsid w:val="00215054"/>
    <w:rsid w:val="0022107F"/>
    <w:rsid w:val="0023518B"/>
    <w:rsid w:val="002373C0"/>
    <w:rsid w:val="00246711"/>
    <w:rsid w:val="002579B8"/>
    <w:rsid w:val="00264359"/>
    <w:rsid w:val="00267B37"/>
    <w:rsid w:val="00271DE1"/>
    <w:rsid w:val="00277E84"/>
    <w:rsid w:val="002800A9"/>
    <w:rsid w:val="00281837"/>
    <w:rsid w:val="00283F26"/>
    <w:rsid w:val="00294D45"/>
    <w:rsid w:val="00294F56"/>
    <w:rsid w:val="002A02EA"/>
    <w:rsid w:val="002A08C3"/>
    <w:rsid w:val="002B0B6F"/>
    <w:rsid w:val="002B29CE"/>
    <w:rsid w:val="002B37B3"/>
    <w:rsid w:val="002B6310"/>
    <w:rsid w:val="002C43A2"/>
    <w:rsid w:val="002D1204"/>
    <w:rsid w:val="002D4F0F"/>
    <w:rsid w:val="002D5FB8"/>
    <w:rsid w:val="002E0979"/>
    <w:rsid w:val="002E21F4"/>
    <w:rsid w:val="002E3AD2"/>
    <w:rsid w:val="002F5617"/>
    <w:rsid w:val="002F5656"/>
    <w:rsid w:val="002F5E92"/>
    <w:rsid w:val="00306A0C"/>
    <w:rsid w:val="003120D0"/>
    <w:rsid w:val="003162BA"/>
    <w:rsid w:val="003222CB"/>
    <w:rsid w:val="0032655F"/>
    <w:rsid w:val="00327825"/>
    <w:rsid w:val="00333E4A"/>
    <w:rsid w:val="003356E3"/>
    <w:rsid w:val="0034216E"/>
    <w:rsid w:val="0034254C"/>
    <w:rsid w:val="00344941"/>
    <w:rsid w:val="0034546F"/>
    <w:rsid w:val="00355971"/>
    <w:rsid w:val="00360791"/>
    <w:rsid w:val="00360CE5"/>
    <w:rsid w:val="00363908"/>
    <w:rsid w:val="00364BE5"/>
    <w:rsid w:val="003742ED"/>
    <w:rsid w:val="00382C52"/>
    <w:rsid w:val="003940EB"/>
    <w:rsid w:val="00396BD3"/>
    <w:rsid w:val="003A1A04"/>
    <w:rsid w:val="003A43DC"/>
    <w:rsid w:val="003A4475"/>
    <w:rsid w:val="003A6D6B"/>
    <w:rsid w:val="003B035B"/>
    <w:rsid w:val="003B1FDF"/>
    <w:rsid w:val="003C541C"/>
    <w:rsid w:val="003C568F"/>
    <w:rsid w:val="003F2AE5"/>
    <w:rsid w:val="003F7CDD"/>
    <w:rsid w:val="004002E3"/>
    <w:rsid w:val="00413B49"/>
    <w:rsid w:val="004151E2"/>
    <w:rsid w:val="00417FD8"/>
    <w:rsid w:val="00420D73"/>
    <w:rsid w:val="00421653"/>
    <w:rsid w:val="004249AB"/>
    <w:rsid w:val="00424BA2"/>
    <w:rsid w:val="0043093D"/>
    <w:rsid w:val="004309D4"/>
    <w:rsid w:val="0043385F"/>
    <w:rsid w:val="00437BE0"/>
    <w:rsid w:val="0044044A"/>
    <w:rsid w:val="00440B80"/>
    <w:rsid w:val="00441C7E"/>
    <w:rsid w:val="00461F2C"/>
    <w:rsid w:val="004771F1"/>
    <w:rsid w:val="004807FD"/>
    <w:rsid w:val="004810F4"/>
    <w:rsid w:val="00482332"/>
    <w:rsid w:val="00483C3B"/>
    <w:rsid w:val="0049340B"/>
    <w:rsid w:val="00495D60"/>
    <w:rsid w:val="004A0C60"/>
    <w:rsid w:val="004A0C7A"/>
    <w:rsid w:val="004B1B9E"/>
    <w:rsid w:val="004B50FC"/>
    <w:rsid w:val="004C3B4C"/>
    <w:rsid w:val="004C63CA"/>
    <w:rsid w:val="004C7AF7"/>
    <w:rsid w:val="004D1E35"/>
    <w:rsid w:val="004D6DA2"/>
    <w:rsid w:val="004E786A"/>
    <w:rsid w:val="004F534C"/>
    <w:rsid w:val="005005AC"/>
    <w:rsid w:val="00502AD9"/>
    <w:rsid w:val="0050308F"/>
    <w:rsid w:val="005032D6"/>
    <w:rsid w:val="00512F55"/>
    <w:rsid w:val="00524B53"/>
    <w:rsid w:val="00524BAB"/>
    <w:rsid w:val="005251CC"/>
    <w:rsid w:val="0053105B"/>
    <w:rsid w:val="00540628"/>
    <w:rsid w:val="0054646E"/>
    <w:rsid w:val="00547104"/>
    <w:rsid w:val="005519F8"/>
    <w:rsid w:val="00554388"/>
    <w:rsid w:val="00555AC8"/>
    <w:rsid w:val="00560A89"/>
    <w:rsid w:val="0056242B"/>
    <w:rsid w:val="00567382"/>
    <w:rsid w:val="00567C06"/>
    <w:rsid w:val="00574517"/>
    <w:rsid w:val="005826AA"/>
    <w:rsid w:val="00582C02"/>
    <w:rsid w:val="00586D66"/>
    <w:rsid w:val="00590D08"/>
    <w:rsid w:val="005912C8"/>
    <w:rsid w:val="005924AF"/>
    <w:rsid w:val="00593C82"/>
    <w:rsid w:val="00597243"/>
    <w:rsid w:val="005A2687"/>
    <w:rsid w:val="005B044B"/>
    <w:rsid w:val="005B452F"/>
    <w:rsid w:val="005B6319"/>
    <w:rsid w:val="005B7EC7"/>
    <w:rsid w:val="005C0F95"/>
    <w:rsid w:val="005C478B"/>
    <w:rsid w:val="005C6248"/>
    <w:rsid w:val="005D0FC5"/>
    <w:rsid w:val="005D3EF0"/>
    <w:rsid w:val="005D7D9C"/>
    <w:rsid w:val="005F7320"/>
    <w:rsid w:val="00602281"/>
    <w:rsid w:val="00607D8B"/>
    <w:rsid w:val="00610FFC"/>
    <w:rsid w:val="006150D2"/>
    <w:rsid w:val="006167B4"/>
    <w:rsid w:val="00616F20"/>
    <w:rsid w:val="00623DFE"/>
    <w:rsid w:val="0063080C"/>
    <w:rsid w:val="00642446"/>
    <w:rsid w:val="006475C7"/>
    <w:rsid w:val="0065187E"/>
    <w:rsid w:val="006518CD"/>
    <w:rsid w:val="006573F6"/>
    <w:rsid w:val="00666DA5"/>
    <w:rsid w:val="006724FB"/>
    <w:rsid w:val="00674CD1"/>
    <w:rsid w:val="00681175"/>
    <w:rsid w:val="00686354"/>
    <w:rsid w:val="00687F65"/>
    <w:rsid w:val="00693568"/>
    <w:rsid w:val="006A16EF"/>
    <w:rsid w:val="006A27F9"/>
    <w:rsid w:val="006B4935"/>
    <w:rsid w:val="006D0689"/>
    <w:rsid w:val="006F04D8"/>
    <w:rsid w:val="006F0ED8"/>
    <w:rsid w:val="006F15E4"/>
    <w:rsid w:val="006F6942"/>
    <w:rsid w:val="007130AA"/>
    <w:rsid w:val="0071786A"/>
    <w:rsid w:val="007208B0"/>
    <w:rsid w:val="007231F5"/>
    <w:rsid w:val="00731DA3"/>
    <w:rsid w:val="007329CB"/>
    <w:rsid w:val="00747302"/>
    <w:rsid w:val="0074793F"/>
    <w:rsid w:val="007537D9"/>
    <w:rsid w:val="007562F2"/>
    <w:rsid w:val="0076322B"/>
    <w:rsid w:val="007651E9"/>
    <w:rsid w:val="007668E0"/>
    <w:rsid w:val="00783024"/>
    <w:rsid w:val="00793EB0"/>
    <w:rsid w:val="007A6D6A"/>
    <w:rsid w:val="007C3D58"/>
    <w:rsid w:val="007D0F69"/>
    <w:rsid w:val="007D1AC1"/>
    <w:rsid w:val="007E3D09"/>
    <w:rsid w:val="007F4011"/>
    <w:rsid w:val="00801B8A"/>
    <w:rsid w:val="008073A0"/>
    <w:rsid w:val="00813D97"/>
    <w:rsid w:val="00814AE2"/>
    <w:rsid w:val="00830868"/>
    <w:rsid w:val="00841ED9"/>
    <w:rsid w:val="0084341D"/>
    <w:rsid w:val="00843DCC"/>
    <w:rsid w:val="00844394"/>
    <w:rsid w:val="008477DB"/>
    <w:rsid w:val="00852ED8"/>
    <w:rsid w:val="00856642"/>
    <w:rsid w:val="0086396E"/>
    <w:rsid w:val="00867A37"/>
    <w:rsid w:val="008728F8"/>
    <w:rsid w:val="00874D1E"/>
    <w:rsid w:val="00875585"/>
    <w:rsid w:val="00876255"/>
    <w:rsid w:val="00883F3E"/>
    <w:rsid w:val="0088760C"/>
    <w:rsid w:val="008910EB"/>
    <w:rsid w:val="008B181B"/>
    <w:rsid w:val="008B2145"/>
    <w:rsid w:val="008C0717"/>
    <w:rsid w:val="008C162D"/>
    <w:rsid w:val="008C5D35"/>
    <w:rsid w:val="008D0173"/>
    <w:rsid w:val="008D08C8"/>
    <w:rsid w:val="008E19DC"/>
    <w:rsid w:val="008E4A86"/>
    <w:rsid w:val="008E510D"/>
    <w:rsid w:val="008E52A2"/>
    <w:rsid w:val="008F0962"/>
    <w:rsid w:val="008F2677"/>
    <w:rsid w:val="008F4A92"/>
    <w:rsid w:val="008F5D2F"/>
    <w:rsid w:val="00900185"/>
    <w:rsid w:val="00905639"/>
    <w:rsid w:val="00907A20"/>
    <w:rsid w:val="00913021"/>
    <w:rsid w:val="00917613"/>
    <w:rsid w:val="00920C71"/>
    <w:rsid w:val="009246DB"/>
    <w:rsid w:val="009251F0"/>
    <w:rsid w:val="00926FBB"/>
    <w:rsid w:val="00937805"/>
    <w:rsid w:val="0094140F"/>
    <w:rsid w:val="00951B49"/>
    <w:rsid w:val="00952C4F"/>
    <w:rsid w:val="00952C70"/>
    <w:rsid w:val="00955A50"/>
    <w:rsid w:val="00957FA7"/>
    <w:rsid w:val="00963CD8"/>
    <w:rsid w:val="00964ACB"/>
    <w:rsid w:val="009662EC"/>
    <w:rsid w:val="00966CEA"/>
    <w:rsid w:val="009813B1"/>
    <w:rsid w:val="009842A3"/>
    <w:rsid w:val="00987975"/>
    <w:rsid w:val="00995C5B"/>
    <w:rsid w:val="0099760E"/>
    <w:rsid w:val="009C0873"/>
    <w:rsid w:val="009C147A"/>
    <w:rsid w:val="009C1818"/>
    <w:rsid w:val="009C5476"/>
    <w:rsid w:val="009C6946"/>
    <w:rsid w:val="009D7DDF"/>
    <w:rsid w:val="009E1D77"/>
    <w:rsid w:val="009E3649"/>
    <w:rsid w:val="00A06AD1"/>
    <w:rsid w:val="00A11E11"/>
    <w:rsid w:val="00A13B1A"/>
    <w:rsid w:val="00A1639A"/>
    <w:rsid w:val="00A2363B"/>
    <w:rsid w:val="00A37A4C"/>
    <w:rsid w:val="00A41F6C"/>
    <w:rsid w:val="00A5049B"/>
    <w:rsid w:val="00A56E31"/>
    <w:rsid w:val="00A60CD4"/>
    <w:rsid w:val="00A773C1"/>
    <w:rsid w:val="00A91D6E"/>
    <w:rsid w:val="00AA6842"/>
    <w:rsid w:val="00AA6ED7"/>
    <w:rsid w:val="00AA7FC5"/>
    <w:rsid w:val="00AB182E"/>
    <w:rsid w:val="00AB1EBE"/>
    <w:rsid w:val="00AB363F"/>
    <w:rsid w:val="00AC769C"/>
    <w:rsid w:val="00AD4973"/>
    <w:rsid w:val="00AD54EB"/>
    <w:rsid w:val="00AE0319"/>
    <w:rsid w:val="00AF0DD1"/>
    <w:rsid w:val="00B00C2C"/>
    <w:rsid w:val="00B01521"/>
    <w:rsid w:val="00B02889"/>
    <w:rsid w:val="00B05451"/>
    <w:rsid w:val="00B05DB8"/>
    <w:rsid w:val="00B103A0"/>
    <w:rsid w:val="00B10A7E"/>
    <w:rsid w:val="00B117A4"/>
    <w:rsid w:val="00B17F7C"/>
    <w:rsid w:val="00B20AE5"/>
    <w:rsid w:val="00B233E4"/>
    <w:rsid w:val="00B30D37"/>
    <w:rsid w:val="00B316F9"/>
    <w:rsid w:val="00B36E13"/>
    <w:rsid w:val="00B376C1"/>
    <w:rsid w:val="00B422CB"/>
    <w:rsid w:val="00B47F61"/>
    <w:rsid w:val="00B51411"/>
    <w:rsid w:val="00B610A9"/>
    <w:rsid w:val="00B630AF"/>
    <w:rsid w:val="00B64D03"/>
    <w:rsid w:val="00B6505D"/>
    <w:rsid w:val="00B651A4"/>
    <w:rsid w:val="00B67936"/>
    <w:rsid w:val="00B74FAA"/>
    <w:rsid w:val="00B76F19"/>
    <w:rsid w:val="00B86D97"/>
    <w:rsid w:val="00B906E8"/>
    <w:rsid w:val="00B92710"/>
    <w:rsid w:val="00B93CF3"/>
    <w:rsid w:val="00BA020F"/>
    <w:rsid w:val="00BA1612"/>
    <w:rsid w:val="00BA45FC"/>
    <w:rsid w:val="00BB2EC1"/>
    <w:rsid w:val="00BC1929"/>
    <w:rsid w:val="00BD47DB"/>
    <w:rsid w:val="00BE1908"/>
    <w:rsid w:val="00BF12C3"/>
    <w:rsid w:val="00BF241C"/>
    <w:rsid w:val="00BF510B"/>
    <w:rsid w:val="00BF565C"/>
    <w:rsid w:val="00BF5F95"/>
    <w:rsid w:val="00C0517E"/>
    <w:rsid w:val="00C05BE0"/>
    <w:rsid w:val="00C13883"/>
    <w:rsid w:val="00C30DCB"/>
    <w:rsid w:val="00C32337"/>
    <w:rsid w:val="00C334C6"/>
    <w:rsid w:val="00C33D5E"/>
    <w:rsid w:val="00C34380"/>
    <w:rsid w:val="00C42976"/>
    <w:rsid w:val="00C45164"/>
    <w:rsid w:val="00C54BEF"/>
    <w:rsid w:val="00C55341"/>
    <w:rsid w:val="00C67040"/>
    <w:rsid w:val="00C74779"/>
    <w:rsid w:val="00C7511B"/>
    <w:rsid w:val="00C85CC4"/>
    <w:rsid w:val="00C86314"/>
    <w:rsid w:val="00C866C7"/>
    <w:rsid w:val="00C90E27"/>
    <w:rsid w:val="00CA1F48"/>
    <w:rsid w:val="00CA2CF4"/>
    <w:rsid w:val="00CA2E44"/>
    <w:rsid w:val="00CA394D"/>
    <w:rsid w:val="00CA634E"/>
    <w:rsid w:val="00CB0ECA"/>
    <w:rsid w:val="00CB1AE1"/>
    <w:rsid w:val="00CB45DB"/>
    <w:rsid w:val="00CC3F35"/>
    <w:rsid w:val="00CC5449"/>
    <w:rsid w:val="00CC6FE2"/>
    <w:rsid w:val="00CC7DD1"/>
    <w:rsid w:val="00CD1D99"/>
    <w:rsid w:val="00CD2036"/>
    <w:rsid w:val="00CD7361"/>
    <w:rsid w:val="00CE218B"/>
    <w:rsid w:val="00D05928"/>
    <w:rsid w:val="00D059FA"/>
    <w:rsid w:val="00D06EB9"/>
    <w:rsid w:val="00D1245D"/>
    <w:rsid w:val="00D12F48"/>
    <w:rsid w:val="00D12F63"/>
    <w:rsid w:val="00D23CAE"/>
    <w:rsid w:val="00D27ACB"/>
    <w:rsid w:val="00D319B8"/>
    <w:rsid w:val="00D3286A"/>
    <w:rsid w:val="00D52CA9"/>
    <w:rsid w:val="00D55D8D"/>
    <w:rsid w:val="00D55E79"/>
    <w:rsid w:val="00D64667"/>
    <w:rsid w:val="00D66108"/>
    <w:rsid w:val="00D8214E"/>
    <w:rsid w:val="00D93B2D"/>
    <w:rsid w:val="00D97E36"/>
    <w:rsid w:val="00DB05FB"/>
    <w:rsid w:val="00DB0FB7"/>
    <w:rsid w:val="00DB296C"/>
    <w:rsid w:val="00DB4893"/>
    <w:rsid w:val="00DB498D"/>
    <w:rsid w:val="00DB600C"/>
    <w:rsid w:val="00DC0CC5"/>
    <w:rsid w:val="00DC3031"/>
    <w:rsid w:val="00DC3B79"/>
    <w:rsid w:val="00DC6C3A"/>
    <w:rsid w:val="00DC707A"/>
    <w:rsid w:val="00DD375A"/>
    <w:rsid w:val="00DD6D9E"/>
    <w:rsid w:val="00DE5706"/>
    <w:rsid w:val="00DE6C46"/>
    <w:rsid w:val="00DF0776"/>
    <w:rsid w:val="00DF3B69"/>
    <w:rsid w:val="00DF4308"/>
    <w:rsid w:val="00DF4DC1"/>
    <w:rsid w:val="00E02614"/>
    <w:rsid w:val="00E02C04"/>
    <w:rsid w:val="00E02C44"/>
    <w:rsid w:val="00E04412"/>
    <w:rsid w:val="00E062D0"/>
    <w:rsid w:val="00E10FFA"/>
    <w:rsid w:val="00E121F6"/>
    <w:rsid w:val="00E1236A"/>
    <w:rsid w:val="00E13577"/>
    <w:rsid w:val="00E1604C"/>
    <w:rsid w:val="00E23600"/>
    <w:rsid w:val="00E329AE"/>
    <w:rsid w:val="00E32F70"/>
    <w:rsid w:val="00E3471A"/>
    <w:rsid w:val="00E40250"/>
    <w:rsid w:val="00E427AE"/>
    <w:rsid w:val="00E431AD"/>
    <w:rsid w:val="00E46062"/>
    <w:rsid w:val="00E56267"/>
    <w:rsid w:val="00E628C7"/>
    <w:rsid w:val="00E70D6D"/>
    <w:rsid w:val="00E84171"/>
    <w:rsid w:val="00E85611"/>
    <w:rsid w:val="00E87FD1"/>
    <w:rsid w:val="00E93D72"/>
    <w:rsid w:val="00E94CF5"/>
    <w:rsid w:val="00EA612E"/>
    <w:rsid w:val="00EB1150"/>
    <w:rsid w:val="00EB41A7"/>
    <w:rsid w:val="00ED0891"/>
    <w:rsid w:val="00ED762E"/>
    <w:rsid w:val="00EF2343"/>
    <w:rsid w:val="00EF2E06"/>
    <w:rsid w:val="00EF35DD"/>
    <w:rsid w:val="00F04AB4"/>
    <w:rsid w:val="00F106DA"/>
    <w:rsid w:val="00F413F7"/>
    <w:rsid w:val="00F42F4D"/>
    <w:rsid w:val="00F444F2"/>
    <w:rsid w:val="00F549FB"/>
    <w:rsid w:val="00F57972"/>
    <w:rsid w:val="00F6787C"/>
    <w:rsid w:val="00F80FC1"/>
    <w:rsid w:val="00F848AA"/>
    <w:rsid w:val="00FA22E9"/>
    <w:rsid w:val="00FA475F"/>
    <w:rsid w:val="00FC00C3"/>
    <w:rsid w:val="00FD78C2"/>
    <w:rsid w:val="00FE0EF2"/>
    <w:rsid w:val="00FE32F3"/>
    <w:rsid w:val="00FE61D4"/>
    <w:rsid w:val="00FE7B4C"/>
    <w:rsid w:val="00FF135C"/>
    <w:rsid w:val="00FF6FE4"/>
    <w:rsid w:val="0420191F"/>
    <w:rsid w:val="06FE0621"/>
    <w:rsid w:val="074267C9"/>
    <w:rsid w:val="0A9F12F2"/>
    <w:rsid w:val="0EFC77DA"/>
    <w:rsid w:val="13730B3B"/>
    <w:rsid w:val="14566389"/>
    <w:rsid w:val="16D21D05"/>
    <w:rsid w:val="198F60F3"/>
    <w:rsid w:val="1F7C691B"/>
    <w:rsid w:val="218059C2"/>
    <w:rsid w:val="21BE47E4"/>
    <w:rsid w:val="21EE05AE"/>
    <w:rsid w:val="243831BB"/>
    <w:rsid w:val="28D65CDA"/>
    <w:rsid w:val="29A27D4B"/>
    <w:rsid w:val="2A2C6625"/>
    <w:rsid w:val="2AFF7495"/>
    <w:rsid w:val="2F67328B"/>
    <w:rsid w:val="31C02484"/>
    <w:rsid w:val="34424997"/>
    <w:rsid w:val="3F770A6F"/>
    <w:rsid w:val="4A5A6FA0"/>
    <w:rsid w:val="4E0145CF"/>
    <w:rsid w:val="51634974"/>
    <w:rsid w:val="5B254CC1"/>
    <w:rsid w:val="60684272"/>
    <w:rsid w:val="60831BEC"/>
    <w:rsid w:val="61754BDD"/>
    <w:rsid w:val="62807C55"/>
    <w:rsid w:val="63E46943"/>
    <w:rsid w:val="6B976622"/>
    <w:rsid w:val="6BBC34E7"/>
    <w:rsid w:val="6E8A2B25"/>
    <w:rsid w:val="6F8F6C2C"/>
    <w:rsid w:val="706B7B85"/>
    <w:rsid w:val="73D523B6"/>
    <w:rsid w:val="7B897C48"/>
    <w:rsid w:val="7E131624"/>
    <w:rsid w:val="7EC6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ADD1A29"/>
  <w15:docId w15:val="{7EB860AF-A131-D74D-8FA8-BE7CCEC2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567" w:firstLine="557"/>
      <w:jc w:val="both"/>
    </w:pPr>
    <w:rPr>
      <w:rFonts w:ascii="Times New Roman" w:eastAsia="Times New Roman" w:hAnsi="Times New Roman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92" w:line="259" w:lineRule="auto"/>
      <w:ind w:right="132"/>
      <w:jc w:val="center"/>
      <w:outlineLvl w:val="0"/>
    </w:pPr>
    <w:rPr>
      <w:rFonts w:ascii="Times New Roman" w:eastAsia="Times New Roman" w:hAnsi="Times New Roman"/>
      <w:b/>
      <w:color w:val="000000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ind w:left="0" w:firstLine="0"/>
      <w:jc w:val="left"/>
      <w:outlineLvl w:val="2"/>
    </w:pPr>
    <w:rPr>
      <w:rFonts w:ascii="Calibri Light" w:eastAsia="SimSun" w:hAnsi="Calibri Light"/>
      <w:color w:val="1F4E79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="Calibri" w:eastAsia="SimSun" w:hAnsi="Calibri"/>
      <w:color w:val="auto"/>
      <w:sz w:val="22"/>
    </w:rPr>
  </w:style>
  <w:style w:type="paragraph" w:styleId="BodyText">
    <w:name w:val="Body Text"/>
    <w:basedOn w:val="Normal"/>
    <w:link w:val="BodyTextChar"/>
    <w:pPr>
      <w:spacing w:after="0" w:line="363" w:lineRule="auto"/>
      <w:ind w:left="0" w:firstLine="0"/>
    </w:pPr>
    <w:rPr>
      <w:color w:val="auto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">
    <w:name w:val="Обычный (веб)"/>
    <w:basedOn w:val="Normal"/>
    <w:uiPriority w:val="99"/>
    <w:semiHidden/>
    <w:unhideWhenUsed/>
    <w:qFormat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0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erChar">
    <w:name w:val="Header Char"/>
    <w:link w:val="Header"/>
    <w:uiPriority w:val="99"/>
    <w:qFormat/>
    <w:rPr>
      <w:rFonts w:cs="Times New Roman"/>
    </w:rPr>
  </w:style>
  <w:style w:type="character" w:customStyle="1" w:styleId="CommentTextChar">
    <w:name w:val="Comment Text Char"/>
    <w:link w:val="CommentText"/>
    <w:uiPriority w:val="99"/>
    <w:semiHidden/>
    <w:qFormat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</w:rPr>
  </w:style>
  <w:style w:type="character" w:customStyle="1" w:styleId="Heading3Char">
    <w:name w:val="Heading 3 Char"/>
    <w:link w:val="Heading3"/>
    <w:uiPriority w:val="9"/>
    <w:rPr>
      <w:rFonts w:ascii="Calibri Light" w:eastAsia="SimSun" w:hAnsi="Calibri Light" w:cs="Times New Roman"/>
      <w:color w:val="1F4E79"/>
      <w:sz w:val="24"/>
      <w:szCs w:val="24"/>
    </w:rPr>
  </w:style>
  <w:style w:type="character" w:customStyle="1" w:styleId="BodyTextChar">
    <w:name w:val="Body Text Char"/>
    <w:link w:val="BodyText"/>
    <w:qFormat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2Char">
    <w:name w:val="Heading 2 Char"/>
    <w:link w:val="Heading2"/>
    <w:uiPriority w:val="9"/>
    <w:semiHidden/>
    <w:qFormat/>
    <w:rPr>
      <w:rFonts w:ascii="Calibri Light" w:eastAsia="SimSun" w:hAnsi="Calibri Light" w:cs="Times New Roman"/>
      <w:color w:val="2E74B5"/>
      <w:sz w:val="26"/>
      <w:szCs w:val="26"/>
    </w:rPr>
  </w:style>
  <w:style w:type="character" w:customStyle="1" w:styleId="FootnoteTextChar">
    <w:name w:val="Footnote Text Char"/>
    <w:link w:val="FootnoteText"/>
    <w:uiPriority w:val="99"/>
    <w:semiHidden/>
    <w:qFormat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customStyle="1" w:styleId="21">
    <w:name w:val="Заголовок 21"/>
    <w:basedOn w:val="Normal"/>
    <w:uiPriority w:val="1"/>
    <w:qFormat/>
    <w:pPr>
      <w:widowControl w:val="0"/>
      <w:spacing w:after="0" w:line="240" w:lineRule="auto"/>
      <w:ind w:left="112" w:firstLine="0"/>
      <w:jc w:val="left"/>
      <w:outlineLvl w:val="2"/>
    </w:pPr>
    <w:rPr>
      <w:b/>
      <w:bCs/>
      <w:i/>
      <w:color w:val="auto"/>
      <w:sz w:val="28"/>
      <w:szCs w:val="28"/>
      <w:lang w:val="en-US" w:eastAsia="en-US"/>
    </w:rPr>
  </w:style>
  <w:style w:type="paragraph" w:customStyle="1" w:styleId="FR4">
    <w:name w:val="FR4"/>
    <w:uiPriority w:val="99"/>
    <w:qFormat/>
    <w:pPr>
      <w:widowControl w:val="0"/>
      <w:spacing w:line="480" w:lineRule="auto"/>
      <w:ind w:firstLine="740"/>
    </w:pPr>
    <w:rPr>
      <w:rFonts w:ascii="Courier New" w:eastAsia="Times New Roman" w:hAnsi="Courier New"/>
      <w:sz w:val="24"/>
    </w:rPr>
  </w:style>
  <w:style w:type="paragraph" w:customStyle="1" w:styleId="headertext">
    <w:name w:val="headertext"/>
    <w:basedOn w:val="Normal"/>
    <w:qFormat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paragraph" w:customStyle="1" w:styleId="formattext">
    <w:name w:val="formattext"/>
    <w:basedOn w:val="Normal"/>
    <w:qFormat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paragraph" w:styleId="BodyTextIndent">
    <w:name w:val="Body Text Indent"/>
    <w:basedOn w:val="Normal"/>
    <w:link w:val="BodyTextIndentChar"/>
    <w:rsid w:val="00D97E36"/>
    <w:pPr>
      <w:spacing w:after="120" w:line="240" w:lineRule="auto"/>
      <w:ind w:left="283" w:firstLine="0"/>
      <w:jc w:val="left"/>
    </w:pPr>
    <w:rPr>
      <w:color w:val="auto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D97E36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783D72E-A537-45BF-9FBB-7C106E3EEA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1690</Words>
  <Characters>9639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Microsoft Word - 2.08. Положение о практике ВО.doc</vt:lpstr>
      <vt:lpstr>Microsoft Word - 2.08. Положение о практике ВО.doc</vt:lpstr>
    </vt:vector>
  </TitlesOfParts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- 2.08. Положение о практике ВО.doc</dc:title>
  <dc:subject/>
  <dc:creator>nach_umu</dc:creator>
  <cp:keywords/>
  <cp:lastModifiedBy>arbuzer</cp:lastModifiedBy>
  <cp:revision>2</cp:revision>
  <cp:lastPrinted>2020-02-03T08:49:00Z</cp:lastPrinted>
  <dcterms:created xsi:type="dcterms:W3CDTF">2025-05-11T19:26:00Z</dcterms:created>
  <dcterms:modified xsi:type="dcterms:W3CDTF">2025-05-11T19:26:00Z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