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</w:pPr>
      <w:r>
        <w:t>СВЕДЕНИЯ ОБ АВТОРЕ</w:t>
      </w:r>
    </w:p>
    <w:p>
      <w:pPr>
        <w:pStyle w:val="Style15"/>
      </w:pPr>
    </w:p>
    <w:p>
      <w:pPr>
        <w:pStyle w:val="Style15"/>
      </w:pPr>
      <w:r>
        <w:t>ФИО:  Матармаа Ярно</w:t>
      </w:r>
    </w:p>
    <w:p>
      <w:pPr>
        <w:pStyle w:val="Style15"/>
      </w:pPr>
      <w:r>
        <w:t>Научные степени и звания:  [★ ЗАПОЛНИТЬ: например «кандидат технических наук» или «нет»]</w:t>
      </w:r>
    </w:p>
    <w:p>
      <w:pPr>
        <w:pStyle w:val="Style15"/>
      </w:pPr>
      <w:r>
        <w:t>Должность:  [★ ЗАПОЛНИТЬ: актуальная должность в UrFU]</w:t>
      </w:r>
    </w:p>
    <w:p>
      <w:pPr>
        <w:pStyle w:val="Style15"/>
      </w:pPr>
      <w:r>
        <w:t>Место работы:  ФГАОУ ВО «Уральский федеральный университет имени первого Президента России Б.Н. Ельцина», Институт радиоэлектроники и информационных технологий</w:t>
      </w:r>
    </w:p>
    <w:p>
      <w:pPr>
        <w:pStyle w:val="Style15"/>
      </w:pPr>
      <w:r>
        <w:t>Адрес организации:  Российская Федерация, г. Екатеринбург, [★ ЗАПОЛНИТЬ: ул., дом, индекс]</w:t>
      </w:r>
    </w:p>
    <w:p>
      <w:pPr>
        <w:pStyle w:val="Style15"/>
      </w:pPr>
      <w:r>
        <w:t>Адрес проживания:  [★ ЗАПОЛНИТЬ: ваш домашний/почтовый адрес]</w:t>
      </w:r>
    </w:p>
    <w:p>
      <w:pPr>
        <w:pStyle w:val="Style15"/>
      </w:pPr>
      <w:r>
        <w:t>Телефон (факс):  [★ ЗАПОЛНИТЬ: ваш номер телефона]</w:t>
      </w:r>
    </w:p>
    <w:p>
      <w:pPr>
        <w:pStyle w:val="Style15"/>
      </w:pPr>
      <w:r>
        <w:t>Адрес электронной почты:  iarnoolavi.matarmaa@urfu.ru</w:t>
      </w:r>
    </w:p>
    <w:p>
      <w:pPr>
        <w:pStyle w:val="Style15"/>
      </w:pPr>
      <w:r>
        <w:t>ORCID / SPIN-код eLibrary:  [★ ЗАПОЛНИТЬ: https://orcid.org/... и/или SPIN-код]</w:t>
      </w:r>
    </w:p>
    <w:p>
      <w:pPr>
        <w:pStyle w:val="Style15"/>
      </w:pPr>
    </w:p>
    <w:p>
      <w:pPr>
        <w:pStyle w:val="Style15"/>
      </w:pPr>
      <w:r>
        <w:t>Название статьи:  Operational Limits of Ontological Innovation in Large Language Models: Evidence from Controlled Sensory-Modality Generation</w:t>
      </w:r>
    </w:p>
    <w:p>
      <w:pPr>
        <w:pStyle w:val="Style15"/>
      </w:pPr>
      <w:r>
        <w:t>Научная специальность ВАК:  2.3.1 Системный анализ, управление и обработка информации, статистика (технические науки)</w:t>
      </w:r>
    </w:p>
    <w:p>
      <w:pPr>
        <w:pStyle w:val="Style15"/>
      </w:pPr>
    </w:p>
    <w:p>
      <w:pPr>
        <w:pStyle w:val="Style15"/>
      </w:pPr>
      <w:r>
        <w:t>Дата заполнения:  [★ ЗАПОЛНИТЬ: число и месяц] 2026 г.</w:t>
      </w:r>
    </w:p>
    <w:p>
      <w:pPr>
        <w:pStyle w:val="Style15"/>
      </w:pPr>
      <w:r>
        <w:t>Подпись автора:  [★ ЗАПОЛНИТЬ: оригинальная подпись на печатной форме]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Обычный (веб)"/>
    <w:basedOn w:val="Normal"/>
    <w:qFormat/>
    <w:pPr>
      <w:spacing w:before="280" w:after="28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2016-10-10T16:30:00Z</dcterms:created>
  <dc:creator>User</dc:creator>
  <dc:description/>
  <cp:keywords/>
  <dc:language>en-US</dc:language>
  <cp:lastModifiedBy>User</cp:lastModifiedBy>
  <dcterms:modified xsi:type="dcterms:W3CDTF">2016-10-10T16:34:00Z</dcterms:modified>
  <cp:revision>1</cp:revision>
  <dc:subject/>
  <dc:title>Сведения об авторе (-ах)</dc:title>
</cp:coreProperties>
</file>