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55" w:rsidRPr="0004197F" w:rsidRDefault="00D24555" w:rsidP="00D245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&lt;</w:t>
      </w:r>
      <w:r w:rsidRPr="0004197F">
        <w:rPr>
          <w:rFonts w:ascii="Arial" w:hAnsi="Arial" w:cs="Arial"/>
          <w:sz w:val="24"/>
          <w:szCs w:val="24"/>
        </w:rPr>
        <w:t xml:space="preserve"> </w:t>
      </w:r>
      <w:r w:rsidRPr="0004197F">
        <w:rPr>
          <w:rFonts w:ascii="Arial" w:hAnsi="Arial" w:cs="Arial"/>
          <w:b/>
          <w:i/>
          <w:sz w:val="24"/>
          <w:szCs w:val="24"/>
        </w:rPr>
        <w:t xml:space="preserve">Sistema de Inventario para Bodega de Producto terminado </w:t>
      </w:r>
      <w:r w:rsidRPr="0004197F">
        <w:rPr>
          <w:rFonts w:ascii="Arial" w:hAnsi="Arial" w:cs="Arial"/>
          <w:b/>
          <w:sz w:val="24"/>
          <w:szCs w:val="24"/>
        </w:rPr>
        <w:t>&gt;</w:t>
      </w:r>
    </w:p>
    <w:p w:rsidR="00D24555" w:rsidRPr="0004197F" w:rsidRDefault="00D24555" w:rsidP="00D245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ESPECIFICACION CASOS DE USO</w:t>
      </w:r>
    </w:p>
    <w:p w:rsidR="00D24555" w:rsidRPr="0004197F" w:rsidRDefault="00D24555" w:rsidP="00D245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&lt;</w:t>
      </w:r>
      <w:r w:rsidRPr="0004197F">
        <w:rPr>
          <w:rFonts w:ascii="Arial" w:hAnsi="Arial" w:cs="Arial"/>
          <w:b/>
          <w:sz w:val="24"/>
          <w:szCs w:val="24"/>
        </w:rPr>
        <w:t>27</w:t>
      </w:r>
      <w:r w:rsidRPr="0004197F">
        <w:rPr>
          <w:rFonts w:ascii="Arial" w:hAnsi="Arial" w:cs="Arial"/>
          <w:b/>
          <w:sz w:val="24"/>
          <w:szCs w:val="24"/>
        </w:rPr>
        <w:t>/03/2017&gt;</w:t>
      </w:r>
    </w:p>
    <w:p w:rsidR="007C55BC" w:rsidRPr="0004197F" w:rsidRDefault="007C55BC" w:rsidP="00A13A20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A13A20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Casos de Uso:</w:t>
      </w:r>
    </w:p>
    <w:p w:rsidR="00D24555" w:rsidRPr="0004197F" w:rsidRDefault="00D24555" w:rsidP="00D24555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W w:w="9240" w:type="dxa"/>
        <w:tblInd w:w="-106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240"/>
      </w:tblGrid>
      <w:tr w:rsidR="0004197F" w:rsidRPr="0004197F" w:rsidTr="00D24555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EAAAA" w:themeFill="background2" w:themeFillShade="BF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04197F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CASOS DE USO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Crear nuevos Productos 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Actualización/Listar productos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Validación de usuario 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Entradas y Salidas del producto en el inventario 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Averías y devoluciones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Reporte de sugeridos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Generar reportes  </w:t>
            </w:r>
          </w:p>
        </w:tc>
      </w:tr>
      <w:tr w:rsidR="0004197F" w:rsidRPr="0004197F" w:rsidTr="00DB446F">
        <w:trPr>
          <w:trHeight w:val="375"/>
        </w:trPr>
        <w:tc>
          <w:tcPr>
            <w:tcW w:w="2543" w:type="dxa"/>
            <w:tcBorders>
              <w:top w:val="double" w:sz="6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D24555" w:rsidRPr="0004197F" w:rsidRDefault="00D24555" w:rsidP="00DB446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197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 Administración de Usuario</w:t>
            </w:r>
          </w:p>
        </w:tc>
      </w:tr>
    </w:tbl>
    <w:p w:rsidR="00D24555" w:rsidRPr="0004197F" w:rsidRDefault="00D24555" w:rsidP="00D24555">
      <w:pPr>
        <w:pStyle w:val="Prrafodelista"/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Especificación Casos de Uso:</w:t>
      </w:r>
    </w:p>
    <w:p w:rsidR="00D24555" w:rsidRPr="0004197F" w:rsidRDefault="00D24555" w:rsidP="00457418">
      <w:pPr>
        <w:pStyle w:val="Ttulo3"/>
        <w:numPr>
          <w:ilvl w:val="0"/>
          <w:numId w:val="10"/>
        </w:numPr>
        <w:jc w:val="both"/>
        <w:rPr>
          <w:rFonts w:ascii="Arial" w:eastAsia="Times New Roman" w:hAnsi="Arial" w:cs="Arial"/>
          <w:color w:val="auto"/>
          <w:lang w:eastAsia="es-CO"/>
        </w:rPr>
      </w:pPr>
      <w:r w:rsidRPr="0004197F">
        <w:rPr>
          <w:rFonts w:ascii="Arial" w:eastAsia="Times New Roman" w:hAnsi="Arial" w:cs="Arial"/>
          <w:color w:val="auto"/>
          <w:lang w:eastAsia="es-CO"/>
        </w:rPr>
        <w:t>Validación de usuario </w:t>
      </w:r>
    </w:p>
    <w:p w:rsidR="00D24555" w:rsidRPr="0004197F" w:rsidRDefault="00D24555" w:rsidP="00D24555">
      <w:pPr>
        <w:rPr>
          <w:rFonts w:ascii="Arial" w:hAnsi="Arial" w:cs="Arial"/>
          <w:sz w:val="24"/>
          <w:szCs w:val="24"/>
          <w:lang w:eastAsia="es-CO"/>
        </w:rPr>
      </w:pP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Introducción: </w:t>
      </w:r>
      <w:r w:rsidRPr="0004197F">
        <w:rPr>
          <w:rFonts w:ascii="Arial" w:hAnsi="Arial" w:cs="Arial"/>
          <w:sz w:val="24"/>
          <w:szCs w:val="24"/>
        </w:rPr>
        <w:t>El sistema deberá poder verificar la autenticación de ingreso a este por parte del(los) usuario(s) autorizado(s).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Credenciales de Usuario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Proceso: </w:t>
      </w:r>
      <w:r w:rsidRPr="0004197F">
        <w:rPr>
          <w:rFonts w:ascii="Arial" w:hAnsi="Arial" w:cs="Arial"/>
          <w:sz w:val="24"/>
          <w:szCs w:val="24"/>
        </w:rPr>
        <w:t>Proceso de verificación de que las credenciales correspondan con el usuario registrado.</w:t>
      </w: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Salidas: </w:t>
      </w:r>
      <w:r w:rsidRPr="0004197F">
        <w:rPr>
          <w:rFonts w:ascii="Arial" w:hAnsi="Arial" w:cs="Arial"/>
          <w:sz w:val="24"/>
          <w:szCs w:val="24"/>
        </w:rPr>
        <w:t>Acceso a la aplicación.</w:t>
      </w:r>
    </w:p>
    <w:p w:rsidR="00D24555" w:rsidRPr="0004197F" w:rsidRDefault="00D24555" w:rsidP="00D24555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p w:rsidR="00D24555" w:rsidRPr="0004197F" w:rsidRDefault="00457418" w:rsidP="00457418">
      <w:pPr>
        <w:pStyle w:val="Ttulo3"/>
        <w:jc w:val="both"/>
        <w:rPr>
          <w:rFonts w:ascii="Arial" w:hAnsi="Arial" w:cs="Arial"/>
          <w:color w:val="auto"/>
        </w:rPr>
      </w:pPr>
      <w:r w:rsidRPr="0004197F">
        <w:rPr>
          <w:rFonts w:ascii="Arial" w:eastAsia="Times New Roman" w:hAnsi="Arial" w:cs="Arial"/>
          <w:color w:val="auto"/>
          <w:lang w:eastAsia="es-CO"/>
        </w:rPr>
        <w:t xml:space="preserve">2. </w:t>
      </w:r>
      <w:r w:rsidR="00D24555" w:rsidRPr="0004197F">
        <w:rPr>
          <w:rFonts w:ascii="Arial" w:eastAsia="Times New Roman" w:hAnsi="Arial" w:cs="Arial"/>
          <w:color w:val="auto"/>
          <w:lang w:eastAsia="es-CO"/>
        </w:rPr>
        <w:t>Generar reportes  </w:t>
      </w: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El sistema deberá permitir generar un reporte de inventarios, después de haber realizado una operación de recepción o envió.</w:t>
      </w:r>
    </w:p>
    <w:p w:rsidR="00D24555" w:rsidRPr="0004197F" w:rsidRDefault="00D24555" w:rsidP="00D24555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Información del producto, Operación Realizada, Quien realiza la operación.</w:t>
      </w:r>
    </w:p>
    <w:p w:rsidR="00D24555" w:rsidRPr="0004197F" w:rsidRDefault="00D24555" w:rsidP="00D24555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Proceso: </w:t>
      </w:r>
      <w:r w:rsidRPr="0004197F">
        <w:rPr>
          <w:rFonts w:ascii="Arial" w:hAnsi="Arial" w:cs="Arial"/>
          <w:sz w:val="24"/>
          <w:szCs w:val="24"/>
        </w:rPr>
        <w:t>Validación de la operación realizada e introducir información en formato de reporte.</w:t>
      </w:r>
    </w:p>
    <w:p w:rsidR="00D24555" w:rsidRPr="0004197F" w:rsidRDefault="00D24555" w:rsidP="00D24555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Salidas: </w:t>
      </w:r>
      <w:r w:rsidRPr="0004197F">
        <w:rPr>
          <w:rFonts w:ascii="Arial" w:hAnsi="Arial" w:cs="Arial"/>
          <w:sz w:val="24"/>
          <w:szCs w:val="24"/>
        </w:rPr>
        <w:t>Reporte generado.</w:t>
      </w: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457418">
      <w:pPr>
        <w:pStyle w:val="Ttulo3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bookmarkStart w:id="0" w:name="_Toc475372054"/>
      <w:r w:rsidRPr="0004197F">
        <w:rPr>
          <w:rFonts w:ascii="Arial" w:hAnsi="Arial" w:cs="Arial"/>
          <w:color w:val="auto"/>
        </w:rPr>
        <w:t xml:space="preserve"> </w:t>
      </w:r>
      <w:bookmarkEnd w:id="0"/>
      <w:r w:rsidRPr="0004197F">
        <w:rPr>
          <w:rFonts w:ascii="Arial" w:eastAsia="Times New Roman" w:hAnsi="Arial" w:cs="Arial"/>
          <w:color w:val="auto"/>
          <w:lang w:eastAsia="es-CO"/>
        </w:rPr>
        <w:t>Crear nuevos Productos </w:t>
      </w: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El sistema debe permitir a los usuarios el registro de nuevos productos y su edición.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 xml:space="preserve">Información y/o Características del producto. 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Proceso:</w:t>
      </w:r>
      <w:r w:rsidRPr="0004197F">
        <w:rPr>
          <w:rFonts w:ascii="Arial" w:hAnsi="Arial" w:cs="Arial"/>
          <w:sz w:val="24"/>
          <w:szCs w:val="24"/>
        </w:rPr>
        <w:t xml:space="preserve"> Registrar el producto en la base de datos del sistema.</w:t>
      </w: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Salidas: </w:t>
      </w:r>
      <w:r w:rsidRPr="0004197F">
        <w:rPr>
          <w:rFonts w:ascii="Arial" w:hAnsi="Arial" w:cs="Arial"/>
          <w:sz w:val="24"/>
          <w:szCs w:val="24"/>
        </w:rPr>
        <w:t>Validación producto registrado satisfactoriamente.</w:t>
      </w: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457418">
      <w:pPr>
        <w:pStyle w:val="Ttulo3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r w:rsidRPr="0004197F">
        <w:rPr>
          <w:rFonts w:ascii="Arial" w:eastAsia="Times New Roman" w:hAnsi="Arial" w:cs="Arial"/>
          <w:color w:val="auto"/>
          <w:lang w:eastAsia="es-CO"/>
        </w:rPr>
        <w:t>Actualización/Listar productos</w:t>
      </w: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Cada vez que el(los) usuario(s) realice(n) un ingreso o envió, el sistema deberá ser capaz de descontar la cantidad ingresada. Además, el sistema permitirá guardar el registro de que se realizó algún ingreso o retiro, después de haberse realizado este, incluyendo la fecha en la que se realizó, para que los usuarios dispongan de una estadística de sus operaciones realizadas.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Información del producto y cantidad.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lastRenderedPageBreak/>
        <w:t xml:space="preserve">Proceso: </w:t>
      </w:r>
      <w:r w:rsidRPr="0004197F">
        <w:rPr>
          <w:rFonts w:ascii="Arial" w:hAnsi="Arial" w:cs="Arial"/>
          <w:sz w:val="24"/>
          <w:szCs w:val="24"/>
        </w:rPr>
        <w:t>Descontar cantidad del producto retirado en el inventario y generar un reporte.</w:t>
      </w:r>
    </w:p>
    <w:p w:rsidR="00D24555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Salidas: </w:t>
      </w:r>
      <w:r w:rsidRPr="0004197F">
        <w:rPr>
          <w:rFonts w:ascii="Arial" w:hAnsi="Arial" w:cs="Arial"/>
          <w:sz w:val="24"/>
          <w:szCs w:val="24"/>
        </w:rPr>
        <w:t>Actualización de la cantidad después de descontar el producto retirado.</w:t>
      </w:r>
    </w:p>
    <w:p w:rsidR="0004197F" w:rsidRPr="0004197F" w:rsidRDefault="0004197F" w:rsidP="00D24555">
      <w:pPr>
        <w:jc w:val="both"/>
        <w:rPr>
          <w:rFonts w:ascii="Arial" w:hAnsi="Arial" w:cs="Arial"/>
          <w:sz w:val="24"/>
          <w:szCs w:val="24"/>
        </w:rPr>
      </w:pPr>
    </w:p>
    <w:p w:rsidR="00457418" w:rsidRPr="0004197F" w:rsidRDefault="00457418" w:rsidP="0004197F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El sistema deberá permitir la actualización y/o modificación de los productos registrados en la base de datos.</w:t>
      </w:r>
    </w:p>
    <w:p w:rsidR="00457418" w:rsidRPr="0004197F" w:rsidRDefault="00457418" w:rsidP="0004197F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Productos registrado y modificación.</w:t>
      </w:r>
    </w:p>
    <w:p w:rsidR="00457418" w:rsidRPr="0004197F" w:rsidRDefault="00457418" w:rsidP="0004197F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Proceso:</w:t>
      </w:r>
      <w:r w:rsidRPr="0004197F">
        <w:rPr>
          <w:rFonts w:ascii="Arial" w:hAnsi="Arial" w:cs="Arial"/>
          <w:sz w:val="24"/>
          <w:szCs w:val="24"/>
        </w:rPr>
        <w:t xml:space="preserve"> Actualización de producto.</w:t>
      </w:r>
    </w:p>
    <w:p w:rsidR="00457418" w:rsidRPr="0004197F" w:rsidRDefault="00457418" w:rsidP="0004197F">
      <w:pPr>
        <w:ind w:left="-142" w:firstLine="142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Salidas:</w:t>
      </w:r>
      <w:r w:rsidRPr="0004197F">
        <w:rPr>
          <w:rFonts w:ascii="Arial" w:hAnsi="Arial" w:cs="Arial"/>
          <w:sz w:val="24"/>
          <w:szCs w:val="24"/>
        </w:rPr>
        <w:t xml:space="preserve"> Producto actualizado.</w:t>
      </w:r>
      <w:bookmarkStart w:id="1" w:name="_GoBack"/>
      <w:bookmarkEnd w:id="1"/>
    </w:p>
    <w:p w:rsidR="00D24555" w:rsidRPr="0004197F" w:rsidRDefault="00D24555" w:rsidP="00D2455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457418" w:rsidP="00457418">
      <w:pPr>
        <w:pStyle w:val="Ttulo3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bookmarkStart w:id="2" w:name="_Toc475372056"/>
      <w:r w:rsidRPr="0004197F">
        <w:rPr>
          <w:rFonts w:ascii="Arial" w:hAnsi="Arial" w:cs="Arial"/>
          <w:color w:val="auto"/>
        </w:rPr>
        <w:t xml:space="preserve">Averías </w:t>
      </w:r>
      <w:r w:rsidR="00D24555" w:rsidRPr="0004197F">
        <w:rPr>
          <w:rFonts w:ascii="Arial" w:hAnsi="Arial" w:cs="Arial"/>
          <w:color w:val="auto"/>
        </w:rPr>
        <w:t>y Devoluciones</w:t>
      </w:r>
      <w:bookmarkEnd w:id="2"/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El (los) usuario (s) podrán registrar en el sistema los productos defectuosos (averías) y devoluciones para que después el sistema se encargue de la actualización de la cantidad modificada de dicho producto.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Producto averiado y/o devuelto.</w:t>
      </w:r>
    </w:p>
    <w:p w:rsidR="00D24555" w:rsidRPr="0004197F" w:rsidRDefault="00D24555" w:rsidP="00D24555">
      <w:pPr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Proceso: </w:t>
      </w:r>
      <w:r w:rsidRPr="0004197F">
        <w:rPr>
          <w:rFonts w:ascii="Arial" w:hAnsi="Arial" w:cs="Arial"/>
          <w:sz w:val="24"/>
          <w:szCs w:val="24"/>
        </w:rPr>
        <w:t>Modificar la cantidad del producto.</w:t>
      </w:r>
    </w:p>
    <w:p w:rsidR="00D24555" w:rsidRPr="0004197F" w:rsidRDefault="00D24555" w:rsidP="00D24555">
      <w:pPr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Salidas:</w:t>
      </w:r>
      <w:r w:rsidRPr="0004197F">
        <w:rPr>
          <w:rFonts w:ascii="Arial" w:hAnsi="Arial" w:cs="Arial"/>
          <w:sz w:val="24"/>
          <w:szCs w:val="24"/>
        </w:rPr>
        <w:t xml:space="preserve"> Actualizar cantidad del producto.</w:t>
      </w:r>
    </w:p>
    <w:p w:rsidR="00D24555" w:rsidRPr="0004197F" w:rsidRDefault="00D24555" w:rsidP="00D24555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1800"/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457418">
      <w:pPr>
        <w:pStyle w:val="Ttulo3"/>
        <w:numPr>
          <w:ilvl w:val="0"/>
          <w:numId w:val="6"/>
        </w:numPr>
        <w:jc w:val="both"/>
        <w:rPr>
          <w:rFonts w:ascii="Arial" w:hAnsi="Arial" w:cs="Arial"/>
          <w:color w:val="auto"/>
        </w:rPr>
      </w:pPr>
      <w:bookmarkStart w:id="3" w:name="_Toc475372057"/>
      <w:r w:rsidRPr="0004197F">
        <w:rPr>
          <w:rFonts w:ascii="Arial" w:hAnsi="Arial" w:cs="Arial"/>
          <w:color w:val="auto"/>
        </w:rPr>
        <w:t xml:space="preserve"> Reporte de Sugeridos</w:t>
      </w:r>
      <w:bookmarkEnd w:id="3"/>
    </w:p>
    <w:p w:rsidR="00457418" w:rsidRPr="0004197F" w:rsidRDefault="00457418" w:rsidP="00457418">
      <w:pPr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pStyle w:val="Prrafodelista"/>
        <w:ind w:left="142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Introducción:</w:t>
      </w:r>
      <w:r w:rsidRPr="0004197F">
        <w:rPr>
          <w:rFonts w:ascii="Arial" w:hAnsi="Arial" w:cs="Arial"/>
          <w:sz w:val="24"/>
          <w:szCs w:val="24"/>
        </w:rPr>
        <w:t xml:space="preserve"> Al final de una recepción o envió el sistema deberá ser capaz de generar reportes de sugeridos de productos para evitar inventarios bajos o agotados.</w:t>
      </w:r>
    </w:p>
    <w:p w:rsidR="00D24555" w:rsidRPr="0004197F" w:rsidRDefault="00D24555" w:rsidP="00457418">
      <w:pPr>
        <w:ind w:left="142"/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 xml:space="preserve">Entradas: </w:t>
      </w:r>
      <w:r w:rsidRPr="0004197F">
        <w:rPr>
          <w:rFonts w:ascii="Arial" w:hAnsi="Arial" w:cs="Arial"/>
          <w:sz w:val="24"/>
          <w:szCs w:val="24"/>
        </w:rPr>
        <w:t>Productos con baja existencia y/o agotados.</w:t>
      </w:r>
    </w:p>
    <w:p w:rsidR="00D24555" w:rsidRPr="0004197F" w:rsidRDefault="00D24555" w:rsidP="00457418">
      <w:pPr>
        <w:ind w:left="142"/>
        <w:jc w:val="both"/>
        <w:rPr>
          <w:rFonts w:ascii="Arial" w:hAnsi="Arial" w:cs="Arial"/>
          <w:b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Proceso:</w:t>
      </w:r>
      <w:r w:rsidRPr="0004197F">
        <w:rPr>
          <w:rFonts w:ascii="Arial" w:hAnsi="Arial" w:cs="Arial"/>
          <w:sz w:val="24"/>
          <w:szCs w:val="24"/>
        </w:rPr>
        <w:t xml:space="preserve"> Generar reporte de sugeridos</w:t>
      </w:r>
    </w:p>
    <w:p w:rsidR="00D24555" w:rsidRPr="0004197F" w:rsidRDefault="00D24555" w:rsidP="00D24555">
      <w:pPr>
        <w:ind w:left="142"/>
        <w:jc w:val="both"/>
        <w:rPr>
          <w:rFonts w:ascii="Arial" w:hAnsi="Arial" w:cs="Arial"/>
          <w:sz w:val="24"/>
          <w:szCs w:val="24"/>
        </w:rPr>
      </w:pPr>
      <w:r w:rsidRPr="0004197F">
        <w:rPr>
          <w:rFonts w:ascii="Arial" w:hAnsi="Arial" w:cs="Arial"/>
          <w:b/>
          <w:sz w:val="24"/>
          <w:szCs w:val="24"/>
        </w:rPr>
        <w:t>Salidas:</w:t>
      </w:r>
      <w:r w:rsidRPr="0004197F">
        <w:rPr>
          <w:rFonts w:ascii="Arial" w:hAnsi="Arial" w:cs="Arial"/>
          <w:sz w:val="24"/>
          <w:szCs w:val="24"/>
        </w:rPr>
        <w:t xml:space="preserve"> Reporte del producto sugerido.</w:t>
      </w:r>
    </w:p>
    <w:p w:rsidR="00457418" w:rsidRPr="0004197F" w:rsidRDefault="00457418" w:rsidP="00D24555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D24555" w:rsidRPr="0004197F" w:rsidRDefault="00D24555" w:rsidP="00D24555">
      <w:pPr>
        <w:rPr>
          <w:rFonts w:ascii="Arial" w:hAnsi="Arial" w:cs="Arial"/>
          <w:sz w:val="24"/>
          <w:szCs w:val="24"/>
        </w:rPr>
      </w:pPr>
    </w:p>
    <w:sectPr w:rsidR="00D24555" w:rsidRPr="0004197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E1" w:rsidRDefault="00BB1FE1" w:rsidP="00014E41">
      <w:pPr>
        <w:spacing w:after="0" w:line="240" w:lineRule="auto"/>
      </w:pPr>
      <w:r>
        <w:separator/>
      </w:r>
    </w:p>
  </w:endnote>
  <w:endnote w:type="continuationSeparator" w:id="0">
    <w:p w:rsidR="00BB1FE1" w:rsidRDefault="00BB1FE1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014E41" w:rsidRPr="008C4278" w:rsidRDefault="00014E41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14E41" w:rsidRPr="008C4278" w:rsidRDefault="00014E41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04197F" w:rsidRPr="0004197F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3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YPsQAAADaAAAADwAAAGRycy9kb3ducmV2LnhtbESPQWvCQBSE7wX/w/KEXorZaK2E1FWk&#10;ULCnolZyfWSfSWr2bdjdmuTfdwsFj8PMfMOst4NpxY2cbywrmCcpCOLS6oYrBV+n91kGwgdkja1l&#10;UjCSh+1m8rDGXNueD3Q7hkpECPscFdQhdLmUvqzJoE9sRxy9i3UGQ5SuktphH+GmlYs0XUmDDceF&#10;Gjt6q6m8Hn+Mgo+xKPruuVjuP7Mh5fNT/zJ+75R6nA67VxCBhnAP/7f3WsEC/q7EG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cFg+xAAAANoAAAAPAAAAAAAAAAAA&#10;AAAAAKECAABkcnMvZG93bnJldi54bWxQSwUGAAAAAAQABAD5AAAAkgMAAAAA&#10;" strokecolor="#c00000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YYpsEA&#10;AADaAAAADwAAAGRycy9kb3ducmV2LnhtbESPS2vCQBSF94X+h+EWuik6iYUaomMQQehWU3F7yVwz&#10;wcydkJk8/PdOodDl4Tw+zraYbStG6n3jWEG6TEAQV043XCv4KY+LDIQPyBpbx6TgQR6K3evLFnPt&#10;Jj7ReA61iCPsc1RgQuhyKX1lyKJfuo44ejfXWwxR9rXUPU5x3LZylSRf0mLDkWCwo4Oh6n4ebOSG&#10;1cdYmuP4qNfDOr1cs6r0mVLvb/N+AyLQHP7Df+1vreATfq/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2GKbBAAAA2gAAAA8AAAAAAAAAAAAAAAAAmAIAAGRycy9kb3du&#10;cmV2LnhtbFBLBQYAAAAABAAEAPUAAACGAwAAAAA=&#10;" filled="f" strokecolor="#c00000">
                    <v:textbox>
                      <w:txbxContent>
                        <w:p w:rsidR="00014E41" w:rsidRPr="008C4278" w:rsidRDefault="00014E41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04197F" w:rsidRPr="0004197F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="00C93427">
          <w:t xml:space="preserve">                </w:t>
        </w:r>
        <w:r w:rsidR="00742B93">
          <w:t xml:space="preserve">             </w:t>
        </w:r>
        <w:r w:rsidR="00C93427">
          <w:rPr>
            <w:rFonts w:ascii="Copperplate Gothic Light" w:hAnsi="Copperplate Gothic Light"/>
            <w:b/>
            <w:color w:val="C00000"/>
            <w:sz w:val="18"/>
          </w:rPr>
          <w:t>Plan del Sprint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014E41" w:rsidRPr="00014E41" w:rsidRDefault="00014E41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E1" w:rsidRDefault="00BB1FE1" w:rsidP="00014E41">
      <w:pPr>
        <w:spacing w:after="0" w:line="240" w:lineRule="auto"/>
      </w:pPr>
      <w:r>
        <w:separator/>
      </w:r>
    </w:p>
  </w:footnote>
  <w:footnote w:type="continuationSeparator" w:id="0">
    <w:p w:rsidR="00BB1FE1" w:rsidRDefault="00BB1FE1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E41" w:rsidRPr="008C4278" w:rsidRDefault="00C93427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E41"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014E41" w:rsidRPr="008C4278" w:rsidRDefault="00014E41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014E41" w:rsidRPr="008C4278" w:rsidRDefault="00F827D8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014E41" w:rsidRPr="00014E41" w:rsidRDefault="00014E41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36E79"/>
    <w:multiLevelType w:val="hybridMultilevel"/>
    <w:tmpl w:val="C33677B6"/>
    <w:lvl w:ilvl="0" w:tplc="29B678CC">
      <w:start w:val="1"/>
      <w:numFmt w:val="decimal"/>
      <w:lvlText w:val="%1."/>
      <w:lvlJc w:val="left"/>
      <w:pPr>
        <w:ind w:left="900" w:hanging="360"/>
      </w:pPr>
      <w:rPr>
        <w:rFonts w:eastAsiaTheme="majorEastAsia" w:cstheme="majorBidi" w:hint="default"/>
        <w:color w:val="1F4D78" w:themeColor="accent1" w:themeShade="7F"/>
      </w:rPr>
    </w:lvl>
    <w:lvl w:ilvl="1" w:tplc="240A0019" w:tentative="1">
      <w:start w:val="1"/>
      <w:numFmt w:val="lowerLetter"/>
      <w:lvlText w:val="%2."/>
      <w:lvlJc w:val="left"/>
      <w:pPr>
        <w:ind w:left="1620" w:hanging="360"/>
      </w:pPr>
    </w:lvl>
    <w:lvl w:ilvl="2" w:tplc="240A001B" w:tentative="1">
      <w:start w:val="1"/>
      <w:numFmt w:val="lowerRoman"/>
      <w:lvlText w:val="%3."/>
      <w:lvlJc w:val="right"/>
      <w:pPr>
        <w:ind w:left="2340" w:hanging="180"/>
      </w:pPr>
    </w:lvl>
    <w:lvl w:ilvl="3" w:tplc="240A000F" w:tentative="1">
      <w:start w:val="1"/>
      <w:numFmt w:val="decimal"/>
      <w:lvlText w:val="%4."/>
      <w:lvlJc w:val="left"/>
      <w:pPr>
        <w:ind w:left="3060" w:hanging="360"/>
      </w:pPr>
    </w:lvl>
    <w:lvl w:ilvl="4" w:tplc="240A0019" w:tentative="1">
      <w:start w:val="1"/>
      <w:numFmt w:val="lowerLetter"/>
      <w:lvlText w:val="%5."/>
      <w:lvlJc w:val="left"/>
      <w:pPr>
        <w:ind w:left="3780" w:hanging="360"/>
      </w:pPr>
    </w:lvl>
    <w:lvl w:ilvl="5" w:tplc="240A001B" w:tentative="1">
      <w:start w:val="1"/>
      <w:numFmt w:val="lowerRoman"/>
      <w:lvlText w:val="%6."/>
      <w:lvlJc w:val="right"/>
      <w:pPr>
        <w:ind w:left="4500" w:hanging="180"/>
      </w:pPr>
    </w:lvl>
    <w:lvl w:ilvl="6" w:tplc="240A000F" w:tentative="1">
      <w:start w:val="1"/>
      <w:numFmt w:val="decimal"/>
      <w:lvlText w:val="%7."/>
      <w:lvlJc w:val="left"/>
      <w:pPr>
        <w:ind w:left="5220" w:hanging="360"/>
      </w:pPr>
    </w:lvl>
    <w:lvl w:ilvl="7" w:tplc="240A0019" w:tentative="1">
      <w:start w:val="1"/>
      <w:numFmt w:val="lowerLetter"/>
      <w:lvlText w:val="%8."/>
      <w:lvlJc w:val="left"/>
      <w:pPr>
        <w:ind w:left="5940" w:hanging="360"/>
      </w:pPr>
    </w:lvl>
    <w:lvl w:ilvl="8" w:tplc="24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2E0F3592"/>
    <w:multiLevelType w:val="hybridMultilevel"/>
    <w:tmpl w:val="8CF87F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A69FE"/>
    <w:multiLevelType w:val="hybridMultilevel"/>
    <w:tmpl w:val="4FB2DA14"/>
    <w:lvl w:ilvl="0" w:tplc="7C4E4A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340" w:hanging="360"/>
      </w:pPr>
    </w:lvl>
    <w:lvl w:ilvl="2" w:tplc="240A001B" w:tentative="1">
      <w:start w:val="1"/>
      <w:numFmt w:val="lowerRoman"/>
      <w:lvlText w:val="%3."/>
      <w:lvlJc w:val="right"/>
      <w:pPr>
        <w:ind w:left="3060" w:hanging="180"/>
      </w:pPr>
    </w:lvl>
    <w:lvl w:ilvl="3" w:tplc="240A000F" w:tentative="1">
      <w:start w:val="1"/>
      <w:numFmt w:val="decimal"/>
      <w:lvlText w:val="%4."/>
      <w:lvlJc w:val="left"/>
      <w:pPr>
        <w:ind w:left="3780" w:hanging="360"/>
      </w:pPr>
    </w:lvl>
    <w:lvl w:ilvl="4" w:tplc="240A0019" w:tentative="1">
      <w:start w:val="1"/>
      <w:numFmt w:val="lowerLetter"/>
      <w:lvlText w:val="%5."/>
      <w:lvlJc w:val="left"/>
      <w:pPr>
        <w:ind w:left="4500" w:hanging="360"/>
      </w:pPr>
    </w:lvl>
    <w:lvl w:ilvl="5" w:tplc="240A001B" w:tentative="1">
      <w:start w:val="1"/>
      <w:numFmt w:val="lowerRoman"/>
      <w:lvlText w:val="%6."/>
      <w:lvlJc w:val="right"/>
      <w:pPr>
        <w:ind w:left="5220" w:hanging="180"/>
      </w:pPr>
    </w:lvl>
    <w:lvl w:ilvl="6" w:tplc="240A000F" w:tentative="1">
      <w:start w:val="1"/>
      <w:numFmt w:val="decimal"/>
      <w:lvlText w:val="%7."/>
      <w:lvlJc w:val="left"/>
      <w:pPr>
        <w:ind w:left="5940" w:hanging="360"/>
      </w:pPr>
    </w:lvl>
    <w:lvl w:ilvl="7" w:tplc="240A0019" w:tentative="1">
      <w:start w:val="1"/>
      <w:numFmt w:val="lowerLetter"/>
      <w:lvlText w:val="%8."/>
      <w:lvlJc w:val="left"/>
      <w:pPr>
        <w:ind w:left="6660" w:hanging="360"/>
      </w:pPr>
    </w:lvl>
    <w:lvl w:ilvl="8" w:tplc="24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837032"/>
    <w:multiLevelType w:val="hybridMultilevel"/>
    <w:tmpl w:val="FE9654B4"/>
    <w:lvl w:ilvl="0" w:tplc="E2EE6A4A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9B804CE"/>
    <w:multiLevelType w:val="hybridMultilevel"/>
    <w:tmpl w:val="95882D50"/>
    <w:lvl w:ilvl="0" w:tplc="F2125F76">
      <w:start w:val="1"/>
      <w:numFmt w:val="decimal"/>
      <w:lvlText w:val="%1."/>
      <w:lvlJc w:val="left"/>
      <w:pPr>
        <w:ind w:left="1260" w:hanging="360"/>
      </w:pPr>
      <w:rPr>
        <w:rFonts w:eastAsiaTheme="majorEastAsia" w:cstheme="majorBidi" w:hint="default"/>
        <w:color w:val="1F4D78" w:themeColor="accent1" w:themeShade="7F"/>
      </w:rPr>
    </w:lvl>
    <w:lvl w:ilvl="1" w:tplc="240A0019" w:tentative="1">
      <w:start w:val="1"/>
      <w:numFmt w:val="lowerLetter"/>
      <w:lvlText w:val="%2."/>
      <w:lvlJc w:val="left"/>
      <w:pPr>
        <w:ind w:left="1980" w:hanging="360"/>
      </w:pPr>
    </w:lvl>
    <w:lvl w:ilvl="2" w:tplc="240A001B" w:tentative="1">
      <w:start w:val="1"/>
      <w:numFmt w:val="lowerRoman"/>
      <w:lvlText w:val="%3."/>
      <w:lvlJc w:val="right"/>
      <w:pPr>
        <w:ind w:left="2700" w:hanging="180"/>
      </w:pPr>
    </w:lvl>
    <w:lvl w:ilvl="3" w:tplc="240A000F" w:tentative="1">
      <w:start w:val="1"/>
      <w:numFmt w:val="decimal"/>
      <w:lvlText w:val="%4."/>
      <w:lvlJc w:val="left"/>
      <w:pPr>
        <w:ind w:left="3420" w:hanging="360"/>
      </w:pPr>
    </w:lvl>
    <w:lvl w:ilvl="4" w:tplc="240A0019" w:tentative="1">
      <w:start w:val="1"/>
      <w:numFmt w:val="lowerLetter"/>
      <w:lvlText w:val="%5."/>
      <w:lvlJc w:val="left"/>
      <w:pPr>
        <w:ind w:left="4140" w:hanging="360"/>
      </w:pPr>
    </w:lvl>
    <w:lvl w:ilvl="5" w:tplc="240A001B" w:tentative="1">
      <w:start w:val="1"/>
      <w:numFmt w:val="lowerRoman"/>
      <w:lvlText w:val="%6."/>
      <w:lvlJc w:val="right"/>
      <w:pPr>
        <w:ind w:left="4860" w:hanging="180"/>
      </w:pPr>
    </w:lvl>
    <w:lvl w:ilvl="6" w:tplc="240A000F" w:tentative="1">
      <w:start w:val="1"/>
      <w:numFmt w:val="decimal"/>
      <w:lvlText w:val="%7."/>
      <w:lvlJc w:val="left"/>
      <w:pPr>
        <w:ind w:left="5580" w:hanging="360"/>
      </w:pPr>
    </w:lvl>
    <w:lvl w:ilvl="7" w:tplc="240A0019" w:tentative="1">
      <w:start w:val="1"/>
      <w:numFmt w:val="lowerLetter"/>
      <w:lvlText w:val="%8."/>
      <w:lvlJc w:val="left"/>
      <w:pPr>
        <w:ind w:left="6300" w:hanging="360"/>
      </w:pPr>
    </w:lvl>
    <w:lvl w:ilvl="8" w:tplc="240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CE739D"/>
    <w:multiLevelType w:val="hybridMultilevel"/>
    <w:tmpl w:val="5C00BD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9"/>
    <w:rsid w:val="00014E41"/>
    <w:rsid w:val="000153EF"/>
    <w:rsid w:val="0004197F"/>
    <w:rsid w:val="00082A9D"/>
    <w:rsid w:val="000C55E3"/>
    <w:rsid w:val="000D3BB9"/>
    <w:rsid w:val="000E51DD"/>
    <w:rsid w:val="000F4FE5"/>
    <w:rsid w:val="0018381B"/>
    <w:rsid w:val="001B63F8"/>
    <w:rsid w:val="0023171D"/>
    <w:rsid w:val="0025759F"/>
    <w:rsid w:val="0028043D"/>
    <w:rsid w:val="002D2E5F"/>
    <w:rsid w:val="002E6D0A"/>
    <w:rsid w:val="00317A3D"/>
    <w:rsid w:val="003333F5"/>
    <w:rsid w:val="00373A5A"/>
    <w:rsid w:val="003E20E9"/>
    <w:rsid w:val="003E7421"/>
    <w:rsid w:val="0045569D"/>
    <w:rsid w:val="00457418"/>
    <w:rsid w:val="004C5066"/>
    <w:rsid w:val="00526A6A"/>
    <w:rsid w:val="005412DF"/>
    <w:rsid w:val="00554BA0"/>
    <w:rsid w:val="005A7C9E"/>
    <w:rsid w:val="005D5046"/>
    <w:rsid w:val="005D7F8C"/>
    <w:rsid w:val="00614719"/>
    <w:rsid w:val="00621872"/>
    <w:rsid w:val="006B2B4C"/>
    <w:rsid w:val="006F4157"/>
    <w:rsid w:val="00701AAB"/>
    <w:rsid w:val="00721AE8"/>
    <w:rsid w:val="00742B93"/>
    <w:rsid w:val="00784CB9"/>
    <w:rsid w:val="00795C6B"/>
    <w:rsid w:val="007A5093"/>
    <w:rsid w:val="007C55BC"/>
    <w:rsid w:val="007D7F0B"/>
    <w:rsid w:val="008056C4"/>
    <w:rsid w:val="00860286"/>
    <w:rsid w:val="00884348"/>
    <w:rsid w:val="008B161F"/>
    <w:rsid w:val="008C4232"/>
    <w:rsid w:val="008C4278"/>
    <w:rsid w:val="00902172"/>
    <w:rsid w:val="009A0DFE"/>
    <w:rsid w:val="009C20CE"/>
    <w:rsid w:val="00A13A20"/>
    <w:rsid w:val="00A13FF2"/>
    <w:rsid w:val="00A16167"/>
    <w:rsid w:val="00A908C8"/>
    <w:rsid w:val="00A9462A"/>
    <w:rsid w:val="00AB0594"/>
    <w:rsid w:val="00AB2171"/>
    <w:rsid w:val="00AB2F43"/>
    <w:rsid w:val="00AD5986"/>
    <w:rsid w:val="00BB1FE1"/>
    <w:rsid w:val="00BF6543"/>
    <w:rsid w:val="00C476A8"/>
    <w:rsid w:val="00C93427"/>
    <w:rsid w:val="00D12267"/>
    <w:rsid w:val="00D151DB"/>
    <w:rsid w:val="00D24555"/>
    <w:rsid w:val="00D46E12"/>
    <w:rsid w:val="00D716A1"/>
    <w:rsid w:val="00D80681"/>
    <w:rsid w:val="00D84BC0"/>
    <w:rsid w:val="00DE4C97"/>
    <w:rsid w:val="00E264E8"/>
    <w:rsid w:val="00E31244"/>
    <w:rsid w:val="00E46FBF"/>
    <w:rsid w:val="00E62FC2"/>
    <w:rsid w:val="00ED088F"/>
    <w:rsid w:val="00F263EE"/>
    <w:rsid w:val="00F713DE"/>
    <w:rsid w:val="00F75371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429F8-11B3-408A-AEEC-6B2FBE3B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555"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4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46FB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24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D24555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D2455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5">
    <w:name w:val="Normal indentado 5"/>
    <w:basedOn w:val="Normal"/>
    <w:rsid w:val="00D24555"/>
    <w:pPr>
      <w:spacing w:after="0" w:line="240" w:lineRule="auto"/>
      <w:ind w:left="15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D24555"/>
    <w:pPr>
      <w:spacing w:before="0" w:beforeAutospacing="0" w:after="0" w:afterAutospacing="0"/>
    </w:pPr>
    <w:rPr>
      <w:rFonts w:ascii="Arial" w:hAnsi="Arial"/>
      <w:i/>
      <w:color w:val="0000FF"/>
      <w:sz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055EE-9CC7-408E-B116-5C9DC4598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Juan Pablo</cp:lastModifiedBy>
  <cp:revision>4</cp:revision>
  <dcterms:created xsi:type="dcterms:W3CDTF">2017-03-28T21:02:00Z</dcterms:created>
  <dcterms:modified xsi:type="dcterms:W3CDTF">2017-03-28T21:14:00Z</dcterms:modified>
</cp:coreProperties>
</file>