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0A1" w:rsidRDefault="00EF60A1">
      <w:pPr>
        <w:rPr>
          <w:rFonts w:ascii="Arial" w:hAnsi="Arial" w:cs="Arial"/>
          <w:b/>
          <w:sz w:val="48"/>
          <w:szCs w:val="24"/>
        </w:rPr>
      </w:pPr>
    </w:p>
    <w:p w:rsidR="00EF60A1" w:rsidRDefault="00EF60A1">
      <w:pPr>
        <w:rPr>
          <w:rFonts w:ascii="Arial" w:hAnsi="Arial" w:cs="Arial"/>
          <w:b/>
          <w:sz w:val="48"/>
          <w:szCs w:val="24"/>
        </w:rPr>
      </w:pPr>
    </w:p>
    <w:p w:rsidR="00EF60A1" w:rsidRDefault="00EF60A1">
      <w:pPr>
        <w:rPr>
          <w:rFonts w:ascii="Arial" w:hAnsi="Arial" w:cs="Arial"/>
          <w:b/>
          <w:sz w:val="48"/>
          <w:szCs w:val="24"/>
        </w:rPr>
      </w:pPr>
    </w:p>
    <w:p w:rsidR="00EF60A1" w:rsidRDefault="00EF60A1">
      <w:pPr>
        <w:rPr>
          <w:rFonts w:ascii="Arial" w:hAnsi="Arial" w:cs="Arial"/>
          <w:b/>
          <w:sz w:val="48"/>
          <w:szCs w:val="24"/>
        </w:rPr>
      </w:pPr>
    </w:p>
    <w:p w:rsidR="00EF60A1" w:rsidRDefault="00EF60A1">
      <w:pPr>
        <w:rPr>
          <w:rFonts w:ascii="Arial" w:hAnsi="Arial" w:cs="Arial"/>
          <w:b/>
          <w:sz w:val="48"/>
          <w:szCs w:val="24"/>
        </w:rPr>
      </w:pPr>
    </w:p>
    <w:p w:rsidR="00413002" w:rsidRDefault="00A7584A">
      <w:pPr>
        <w:rPr>
          <w:rFonts w:ascii="Arial" w:hAnsi="Arial" w:cs="Arial"/>
          <w:b/>
          <w:sz w:val="48"/>
          <w:szCs w:val="24"/>
        </w:rPr>
      </w:pPr>
      <w:r w:rsidRPr="00A7584A">
        <w:rPr>
          <w:rFonts w:ascii="Arial" w:hAnsi="Arial" w:cs="Arial"/>
          <w:b/>
          <w:sz w:val="48"/>
          <w:szCs w:val="24"/>
        </w:rPr>
        <w:t>Manual De Usuario</w:t>
      </w:r>
    </w:p>
    <w:p w:rsidR="00A7584A" w:rsidRDefault="00F6544E">
      <w:pPr>
        <w:rPr>
          <w:rFonts w:ascii="Arial" w:hAnsi="Arial" w:cs="Arial"/>
          <w:b/>
          <w:sz w:val="48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647700" cy="2667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EF60A1" w:rsidRDefault="00EF60A1">
      <w:pPr>
        <w:rPr>
          <w:rFonts w:ascii="Arial" w:hAnsi="Arial" w:cs="Arial"/>
          <w:b/>
          <w:sz w:val="24"/>
          <w:szCs w:val="24"/>
        </w:rPr>
      </w:pPr>
    </w:p>
    <w:p w:rsidR="00F6544E" w:rsidRDefault="00F6544E">
      <w:pPr>
        <w:rPr>
          <w:rFonts w:ascii="Arial" w:hAnsi="Arial" w:cs="Arial"/>
          <w:b/>
          <w:sz w:val="24"/>
          <w:szCs w:val="24"/>
        </w:rPr>
      </w:pPr>
    </w:p>
    <w:p w:rsidR="00A7584A" w:rsidRDefault="00A758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Introducción</w:t>
      </w:r>
    </w:p>
    <w:p w:rsidR="00553A5E" w:rsidRDefault="00553A5E">
      <w:pPr>
        <w:rPr>
          <w:rFonts w:ascii="Arial" w:hAnsi="Arial" w:cs="Arial"/>
          <w:b/>
          <w:sz w:val="24"/>
          <w:szCs w:val="24"/>
        </w:rPr>
      </w:pPr>
    </w:p>
    <w:p w:rsidR="00681C01" w:rsidRDefault="00681C01" w:rsidP="00681C01">
      <w:pPr>
        <w:rPr>
          <w:rFonts w:ascii="Verdana" w:hAnsi="Verdana"/>
        </w:rPr>
      </w:pPr>
      <w:r w:rsidRPr="007F71C5">
        <w:rPr>
          <w:rFonts w:ascii="Verdana" w:hAnsi="Verdana"/>
        </w:rPr>
        <w:t xml:space="preserve">El </w:t>
      </w:r>
      <w:r>
        <w:rPr>
          <w:rFonts w:ascii="Verdana" w:hAnsi="Verdana"/>
        </w:rPr>
        <w:t>programa se ha diseñado para el uso de un s</w:t>
      </w:r>
      <w:r w:rsidRPr="007F71C5">
        <w:rPr>
          <w:rFonts w:ascii="Verdana" w:hAnsi="Verdana"/>
        </w:rPr>
        <w:t>istema de inventario</w:t>
      </w:r>
      <w:r>
        <w:rPr>
          <w:rFonts w:ascii="Verdana" w:hAnsi="Verdana"/>
        </w:rPr>
        <w:t>s que permitan ingresar</w:t>
      </w:r>
      <w:r w:rsidRPr="007F71C5">
        <w:rPr>
          <w:rFonts w:ascii="Verdana" w:hAnsi="Verdana"/>
        </w:rPr>
        <w:t xml:space="preserve"> producto</w:t>
      </w:r>
      <w:r>
        <w:rPr>
          <w:rFonts w:ascii="Verdana" w:hAnsi="Verdana"/>
        </w:rPr>
        <w:t>s</w:t>
      </w:r>
      <w:r w:rsidRPr="007F71C5">
        <w:rPr>
          <w:rFonts w:ascii="Verdana" w:hAnsi="Verdana"/>
        </w:rPr>
        <w:t xml:space="preserve"> terminado</w:t>
      </w:r>
      <w:r>
        <w:rPr>
          <w:rFonts w:ascii="Verdana" w:hAnsi="Verdana"/>
        </w:rPr>
        <w:t>s,</w:t>
      </w:r>
      <w:r w:rsidRPr="007F71C5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que permite </w:t>
      </w:r>
      <w:r w:rsidRPr="007F71C5">
        <w:rPr>
          <w:rFonts w:ascii="Verdana" w:hAnsi="Verdana"/>
        </w:rPr>
        <w:t>registra</w:t>
      </w:r>
      <w:r>
        <w:rPr>
          <w:rFonts w:ascii="Verdana" w:hAnsi="Verdana"/>
        </w:rPr>
        <w:t>r</w:t>
      </w:r>
      <w:r w:rsidRPr="007F71C5">
        <w:rPr>
          <w:rFonts w:ascii="Verdana" w:hAnsi="Verdana"/>
        </w:rPr>
        <w:t xml:space="preserve"> usuarios, crea productos, </w:t>
      </w:r>
      <w:r w:rsidR="00B070EE">
        <w:rPr>
          <w:rFonts w:ascii="Verdana" w:hAnsi="Verdana"/>
        </w:rPr>
        <w:t>crear categorías del producto</w:t>
      </w:r>
      <w:bookmarkStart w:id="0" w:name="_GoBack"/>
      <w:bookmarkEnd w:id="0"/>
      <w:r>
        <w:rPr>
          <w:rFonts w:ascii="Verdana" w:hAnsi="Verdana"/>
        </w:rPr>
        <w:t xml:space="preserve">, el programa está desarrollada en una plataforma web </w:t>
      </w:r>
      <w:r w:rsidRPr="007F71C5">
        <w:rPr>
          <w:rFonts w:ascii="Verdana" w:hAnsi="Verdana"/>
        </w:rPr>
        <w:t>por</w:t>
      </w:r>
      <w:r>
        <w:rPr>
          <w:rFonts w:ascii="Verdana" w:hAnsi="Verdana"/>
        </w:rPr>
        <w:t xml:space="preserve"> lo tanto se puede ejecutar en cualquier computador de la empresa que tenga un navegador web.</w:t>
      </w:r>
    </w:p>
    <w:p w:rsidR="00A7584A" w:rsidRDefault="00A7584A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0D5564" w:rsidRDefault="000D5564">
      <w:pPr>
        <w:rPr>
          <w:rFonts w:ascii="Arial" w:hAnsi="Arial" w:cs="Arial"/>
          <w:b/>
          <w:sz w:val="24"/>
          <w:szCs w:val="24"/>
        </w:rPr>
      </w:pPr>
    </w:p>
    <w:p w:rsidR="00553A5E" w:rsidRPr="00B76660" w:rsidRDefault="00553A5E">
      <w:pPr>
        <w:rPr>
          <w:rFonts w:ascii="Arial" w:hAnsi="Arial" w:cs="Arial"/>
          <w:b/>
          <w:sz w:val="24"/>
          <w:szCs w:val="24"/>
        </w:rPr>
      </w:pPr>
    </w:p>
    <w:p w:rsidR="00BF7D4B" w:rsidRDefault="00F84D32">
      <w:pPr>
        <w:rPr>
          <w:rFonts w:ascii="Arial" w:hAnsi="Arial" w:cs="Arial"/>
          <w:b/>
          <w:sz w:val="24"/>
          <w:szCs w:val="24"/>
        </w:rPr>
      </w:pPr>
      <w:r w:rsidRPr="00F84D32">
        <w:rPr>
          <w:rFonts w:ascii="Arial" w:hAnsi="Arial" w:cs="Arial"/>
          <w:b/>
          <w:sz w:val="24"/>
          <w:szCs w:val="24"/>
        </w:rPr>
        <w:lastRenderedPageBreak/>
        <w:t>Inicio</w:t>
      </w:r>
      <w:r w:rsidRPr="00BF7D4B">
        <w:rPr>
          <w:rFonts w:ascii="Arial" w:hAnsi="Arial" w:cs="Arial"/>
          <w:b/>
          <w:sz w:val="24"/>
          <w:szCs w:val="24"/>
        </w:rPr>
        <w:t xml:space="preserve"> de </w:t>
      </w:r>
      <w:r w:rsidRPr="00F84D32">
        <w:rPr>
          <w:rFonts w:ascii="Arial" w:hAnsi="Arial" w:cs="Arial"/>
          <w:b/>
          <w:sz w:val="24"/>
          <w:szCs w:val="24"/>
        </w:rPr>
        <w:t>sesión</w:t>
      </w:r>
    </w:p>
    <w:p w:rsidR="000D5564" w:rsidRPr="00BF7D4B" w:rsidRDefault="00F84D32">
      <w:pPr>
        <w:rPr>
          <w:rFonts w:ascii="Arial" w:hAnsi="Arial" w:cs="Arial"/>
          <w:b/>
          <w:sz w:val="24"/>
          <w:szCs w:val="24"/>
        </w:rPr>
      </w:pPr>
      <w:r w:rsidRPr="00BF7D4B">
        <w:rPr>
          <w:rFonts w:ascii="Arial" w:hAnsi="Arial" w:cs="Arial"/>
          <w:b/>
          <w:sz w:val="24"/>
          <w:szCs w:val="24"/>
        </w:rPr>
        <w:t xml:space="preserve"> </w:t>
      </w:r>
    </w:p>
    <w:p w:rsidR="00B9075A" w:rsidRPr="009B1D5B" w:rsidRDefault="00B9075A" w:rsidP="001B24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1D5B">
        <w:rPr>
          <w:rFonts w:ascii="Arial" w:hAnsi="Arial" w:cs="Arial"/>
          <w:sz w:val="24"/>
          <w:szCs w:val="24"/>
        </w:rPr>
        <w:t>El usuario o actor deberá ingresar el usuario y la contraseña el cual le es asignado por el jefe encargado de la bodega, el usuario debe presionar el botón de ingresar y el sistema le responderá cargando la página del menú principal.</w:t>
      </w:r>
    </w:p>
    <w:p w:rsidR="00B9075A" w:rsidRDefault="00DB39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8255</wp:posOffset>
            </wp:positionV>
            <wp:extent cx="3295650" cy="18478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075A" w:rsidRDefault="00B9075A">
      <w:pPr>
        <w:rPr>
          <w:rFonts w:ascii="Arial" w:hAnsi="Arial" w:cs="Arial"/>
          <w:sz w:val="24"/>
          <w:szCs w:val="24"/>
        </w:rPr>
      </w:pPr>
    </w:p>
    <w:p w:rsidR="00B9075A" w:rsidRDefault="00B9075A">
      <w:pPr>
        <w:rPr>
          <w:rFonts w:ascii="Arial" w:hAnsi="Arial" w:cs="Arial"/>
          <w:sz w:val="24"/>
          <w:szCs w:val="24"/>
        </w:rPr>
      </w:pPr>
    </w:p>
    <w:p w:rsidR="00B9075A" w:rsidRDefault="00B9075A">
      <w:pPr>
        <w:rPr>
          <w:rFonts w:ascii="Arial" w:hAnsi="Arial" w:cs="Arial"/>
          <w:sz w:val="24"/>
          <w:szCs w:val="24"/>
        </w:rPr>
      </w:pPr>
    </w:p>
    <w:p w:rsidR="009B1D5B" w:rsidRDefault="009B1D5B">
      <w:pPr>
        <w:rPr>
          <w:rFonts w:ascii="Arial" w:hAnsi="Arial" w:cs="Arial"/>
          <w:sz w:val="24"/>
          <w:szCs w:val="24"/>
        </w:rPr>
      </w:pPr>
    </w:p>
    <w:p w:rsidR="009B1D5B" w:rsidRDefault="009B1D5B">
      <w:pPr>
        <w:rPr>
          <w:rFonts w:ascii="Arial" w:hAnsi="Arial" w:cs="Arial"/>
          <w:sz w:val="24"/>
          <w:szCs w:val="24"/>
        </w:rPr>
      </w:pPr>
    </w:p>
    <w:p w:rsidR="009B1D5B" w:rsidRDefault="009B1D5B">
      <w:pPr>
        <w:rPr>
          <w:rFonts w:ascii="Arial" w:hAnsi="Arial" w:cs="Arial"/>
          <w:sz w:val="24"/>
          <w:szCs w:val="24"/>
        </w:rPr>
      </w:pPr>
    </w:p>
    <w:p w:rsidR="00B76660" w:rsidRDefault="00B766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1: </w:t>
      </w:r>
      <w:r w:rsidR="008A0943">
        <w:rPr>
          <w:rFonts w:ascii="Arial" w:hAnsi="Arial" w:cs="Arial"/>
          <w:sz w:val="24"/>
          <w:szCs w:val="24"/>
        </w:rPr>
        <w:t>Usua</w:t>
      </w:r>
      <w:r w:rsidR="00DB39AD">
        <w:rPr>
          <w:rFonts w:ascii="Arial" w:hAnsi="Arial" w:cs="Arial"/>
          <w:sz w:val="24"/>
          <w:szCs w:val="24"/>
        </w:rPr>
        <w:t>rio</w:t>
      </w:r>
    </w:p>
    <w:p w:rsidR="000869D2" w:rsidRDefault="00DB39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2: Contraseña</w:t>
      </w:r>
    </w:p>
    <w:p w:rsidR="005416F0" w:rsidRDefault="00541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3: recordar el usuario y contraseña</w:t>
      </w:r>
    </w:p>
    <w:p w:rsidR="005416F0" w:rsidRDefault="00541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4: iniciar sesión en la pagina</w:t>
      </w:r>
    </w:p>
    <w:p w:rsidR="009B1D5B" w:rsidRDefault="009B1D5B">
      <w:pPr>
        <w:rPr>
          <w:rFonts w:ascii="Arial" w:hAnsi="Arial" w:cs="Arial"/>
          <w:sz w:val="24"/>
          <w:szCs w:val="24"/>
        </w:rPr>
      </w:pPr>
    </w:p>
    <w:p w:rsidR="008A0943" w:rsidRPr="008A0943" w:rsidRDefault="005416F0" w:rsidP="008A09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A0943" w:rsidRPr="008A0943">
        <w:rPr>
          <w:rFonts w:ascii="Arial" w:hAnsi="Arial" w:cs="Arial"/>
          <w:sz w:val="24"/>
          <w:szCs w:val="24"/>
        </w:rPr>
        <w:t>l usuario ingresará a la página del menú   principal, en donde deberá seleccionar la pestaña de categoría en la cual debe diligenciar los campos requeridos para la creación de categorías</w:t>
      </w:r>
      <w:r w:rsidR="008A0943">
        <w:rPr>
          <w:rFonts w:ascii="Arial" w:hAnsi="Arial" w:cs="Arial"/>
          <w:sz w:val="24"/>
          <w:szCs w:val="24"/>
        </w:rPr>
        <w:t>,</w:t>
      </w:r>
      <w:r w:rsidR="00872A3F">
        <w:rPr>
          <w:rFonts w:ascii="Arial" w:hAnsi="Arial" w:cs="Arial"/>
          <w:sz w:val="24"/>
          <w:szCs w:val="24"/>
        </w:rPr>
        <w:t xml:space="preserve"> </w:t>
      </w:r>
      <w:r w:rsidR="005C1AF4">
        <w:rPr>
          <w:rFonts w:ascii="Arial" w:hAnsi="Arial" w:cs="Arial"/>
          <w:sz w:val="24"/>
          <w:szCs w:val="24"/>
        </w:rPr>
        <w:t>estas categorías permiten clasificar los diferentes productos que ingresemos más adelante.</w:t>
      </w:r>
    </w:p>
    <w:p w:rsidR="008A0943" w:rsidRDefault="00681C01" w:rsidP="008A0943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210185</wp:posOffset>
            </wp:positionH>
            <wp:positionV relativeFrom="paragraph">
              <wp:posOffset>313690</wp:posOffset>
            </wp:positionV>
            <wp:extent cx="5621020" cy="1597025"/>
            <wp:effectExtent l="0" t="0" r="0" b="31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159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E4259" w:rsidRDefault="004E4259" w:rsidP="008A094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E4259" w:rsidRDefault="004E4259" w:rsidP="008A094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81C01" w:rsidRPr="00681C01" w:rsidRDefault="00681C01" w:rsidP="00681C01">
      <w:pPr>
        <w:jc w:val="both"/>
        <w:rPr>
          <w:rFonts w:ascii="Arial" w:hAnsi="Arial" w:cs="Arial"/>
          <w:sz w:val="24"/>
          <w:szCs w:val="24"/>
        </w:rPr>
      </w:pPr>
    </w:p>
    <w:p w:rsidR="004E4259" w:rsidRPr="004E4259" w:rsidRDefault="004E4259" w:rsidP="004E425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E4259" w:rsidRDefault="004E4259" w:rsidP="004E425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55BFA">
        <w:rPr>
          <w:rFonts w:ascii="Arial" w:hAnsi="Arial" w:cs="Arial"/>
          <w:sz w:val="24"/>
          <w:szCs w:val="24"/>
        </w:rPr>
        <w:t>debajo de esta opción se mostrará una lista completa de todas las categorías agregadas anteriormente.</w:t>
      </w:r>
    </w:p>
    <w:p w:rsidR="00C55BFA" w:rsidRDefault="00C55BFA" w:rsidP="008A094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55BFA" w:rsidRDefault="004E4259" w:rsidP="008A0943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290830</wp:posOffset>
            </wp:positionV>
            <wp:extent cx="5609590" cy="19145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156" w:rsidRPr="001B24B8" w:rsidRDefault="00DB0856" w:rsidP="008A0943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B24B8">
        <w:rPr>
          <w:rFonts w:ascii="Arial" w:hAnsi="Arial" w:cs="Arial"/>
          <w:sz w:val="24"/>
          <w:szCs w:val="24"/>
        </w:rPr>
        <w:t xml:space="preserve">el usuario ingresará a la página </w:t>
      </w:r>
      <w:r w:rsidR="00F40BDC" w:rsidRPr="001B24B8">
        <w:rPr>
          <w:rFonts w:ascii="Arial" w:hAnsi="Arial" w:cs="Arial"/>
          <w:sz w:val="24"/>
          <w:szCs w:val="24"/>
        </w:rPr>
        <w:t xml:space="preserve">principal </w:t>
      </w:r>
      <w:r w:rsidRPr="001B24B8">
        <w:rPr>
          <w:rFonts w:ascii="Arial" w:hAnsi="Arial" w:cs="Arial"/>
          <w:sz w:val="24"/>
          <w:szCs w:val="24"/>
        </w:rPr>
        <w:t>encontrara una serie de pestañas</w:t>
      </w:r>
      <w:r w:rsidR="004A4156" w:rsidRPr="001B24B8">
        <w:rPr>
          <w:rFonts w:ascii="Arial" w:hAnsi="Arial" w:cs="Arial"/>
          <w:sz w:val="24"/>
          <w:szCs w:val="24"/>
        </w:rPr>
        <w:t xml:space="preserve"> con varias opciones, la primera pestaña donde se ubica es la de inicio</w:t>
      </w:r>
      <w:r w:rsidR="00D85F78" w:rsidRPr="001B24B8">
        <w:rPr>
          <w:rFonts w:ascii="Arial" w:hAnsi="Arial" w:cs="Arial"/>
          <w:sz w:val="24"/>
          <w:szCs w:val="24"/>
        </w:rPr>
        <w:t xml:space="preserve"> donde encontraremos el sistema de inventario.</w:t>
      </w:r>
    </w:p>
    <w:p w:rsidR="004E4259" w:rsidRPr="00681C01" w:rsidRDefault="00681C01" w:rsidP="00681C0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326390</wp:posOffset>
            </wp:positionV>
            <wp:extent cx="5610225" cy="1971675"/>
            <wp:effectExtent l="0" t="0" r="9525" b="9525"/>
            <wp:wrapSquare wrapText="bothSides"/>
            <wp:docPr id="1" name="Imagen 1" descr="C:\Users\hinata\AppData\Local\Microsoft\Windows\INetCacheContent.Word\Inicio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nata\AppData\Local\Microsoft\Windows\INetCacheContent.Word\InicioAp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156" w:rsidRPr="004A150A" w:rsidRDefault="00D85F78" w:rsidP="001B24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siguiente pestaña </w:t>
      </w:r>
      <w:r w:rsidR="00610BB9">
        <w:rPr>
          <w:rFonts w:ascii="Arial" w:hAnsi="Arial" w:cs="Arial"/>
          <w:sz w:val="24"/>
          <w:szCs w:val="24"/>
        </w:rPr>
        <w:t>encontramos la opción de agregar nuevos productos y observar una lista detallada de los productos que se han ingresado</w:t>
      </w:r>
      <w:r w:rsidR="004A150A">
        <w:rPr>
          <w:rFonts w:ascii="Arial" w:hAnsi="Arial" w:cs="Arial"/>
          <w:sz w:val="24"/>
          <w:szCs w:val="24"/>
        </w:rPr>
        <w:t>.</w:t>
      </w:r>
    </w:p>
    <w:p w:rsidR="004A150A" w:rsidRDefault="004A150A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150A" w:rsidRPr="004A150A" w:rsidRDefault="004A150A" w:rsidP="001B24B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lista encontraremos</w:t>
      </w:r>
      <w:r w:rsidR="00ED2935">
        <w:rPr>
          <w:rFonts w:ascii="Arial" w:hAnsi="Arial" w:cs="Arial"/>
          <w:sz w:val="24"/>
          <w:szCs w:val="24"/>
        </w:rPr>
        <w:t xml:space="preserve"> una opción permitirá modificar los parámetros ya ingresados de un producto guardado o eliminar el producto.</w:t>
      </w:r>
    </w:p>
    <w:p w:rsidR="00610BB9" w:rsidRDefault="00610BB9" w:rsidP="00610BB9">
      <w:pPr>
        <w:rPr>
          <w:rFonts w:ascii="Arial" w:hAnsi="Arial" w:cs="Arial"/>
          <w:b/>
          <w:sz w:val="24"/>
          <w:szCs w:val="24"/>
        </w:rPr>
      </w:pPr>
    </w:p>
    <w:p w:rsidR="00610BB9" w:rsidRPr="00610BB9" w:rsidRDefault="00B76660" w:rsidP="00610B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24.25pt">
            <v:imagedata r:id="rId11" o:title="ProductoListar"/>
          </v:shape>
        </w:pict>
      </w:r>
    </w:p>
    <w:p w:rsidR="00610BB9" w:rsidRPr="00BE6185" w:rsidRDefault="00D4324D" w:rsidP="001B24B8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BE6185">
        <w:rPr>
          <w:rFonts w:ascii="Arial" w:hAnsi="Arial" w:cs="Arial"/>
          <w:sz w:val="24"/>
          <w:szCs w:val="24"/>
        </w:rPr>
        <w:t xml:space="preserve">n la opción Nuevo Producto permitirá </w:t>
      </w:r>
      <w:r w:rsidR="00DE6710">
        <w:rPr>
          <w:rFonts w:ascii="Arial" w:hAnsi="Arial" w:cs="Arial"/>
          <w:sz w:val="24"/>
          <w:szCs w:val="24"/>
        </w:rPr>
        <w:t>al usuario</w:t>
      </w:r>
      <w:r w:rsidR="00BE6185">
        <w:rPr>
          <w:rFonts w:ascii="Arial" w:hAnsi="Arial" w:cs="Arial"/>
          <w:sz w:val="24"/>
          <w:szCs w:val="24"/>
        </w:rPr>
        <w:t xml:space="preserve"> </w:t>
      </w:r>
      <w:r w:rsidR="00DE6710">
        <w:rPr>
          <w:rFonts w:ascii="Arial" w:hAnsi="Arial" w:cs="Arial"/>
          <w:sz w:val="24"/>
          <w:szCs w:val="24"/>
        </w:rPr>
        <w:t xml:space="preserve">registrar </w:t>
      </w:r>
      <w:r w:rsidR="00DE6710" w:rsidRPr="00BE6185">
        <w:rPr>
          <w:rFonts w:ascii="Arial" w:hAnsi="Arial" w:cs="Arial"/>
          <w:sz w:val="24"/>
          <w:szCs w:val="24"/>
        </w:rPr>
        <w:t>nuevos</w:t>
      </w:r>
      <w:r w:rsidR="00BE6185" w:rsidRPr="00BE6185">
        <w:rPr>
          <w:rFonts w:ascii="Arial" w:hAnsi="Arial" w:cs="Arial"/>
          <w:sz w:val="24"/>
          <w:szCs w:val="24"/>
        </w:rPr>
        <w:t xml:space="preserve"> </w:t>
      </w:r>
      <w:r w:rsidR="00DE6710">
        <w:rPr>
          <w:rFonts w:ascii="Arial" w:hAnsi="Arial" w:cs="Arial"/>
          <w:sz w:val="24"/>
          <w:szCs w:val="24"/>
        </w:rPr>
        <w:t xml:space="preserve">productos con su </w:t>
      </w:r>
      <w:r w:rsidR="00F870A9" w:rsidRPr="0004197F">
        <w:rPr>
          <w:rFonts w:ascii="Arial" w:hAnsi="Arial" w:cs="Arial"/>
          <w:sz w:val="24"/>
          <w:szCs w:val="24"/>
        </w:rPr>
        <w:t>Información y/o Características del producto</w:t>
      </w:r>
      <w:r w:rsidR="00F870A9">
        <w:rPr>
          <w:rFonts w:ascii="Arial" w:hAnsi="Arial" w:cs="Arial"/>
          <w:sz w:val="24"/>
          <w:szCs w:val="24"/>
        </w:rPr>
        <w:t xml:space="preserve"> para poder r</w:t>
      </w:r>
      <w:r w:rsidR="00F870A9" w:rsidRPr="0004197F">
        <w:rPr>
          <w:rFonts w:ascii="Arial" w:hAnsi="Arial" w:cs="Arial"/>
          <w:sz w:val="24"/>
          <w:szCs w:val="24"/>
        </w:rPr>
        <w:t>egistrar el producto en la base de datos del sistema</w:t>
      </w:r>
      <w:r w:rsidR="00F870A9">
        <w:rPr>
          <w:rFonts w:ascii="Arial" w:hAnsi="Arial" w:cs="Arial"/>
          <w:sz w:val="24"/>
          <w:szCs w:val="24"/>
        </w:rPr>
        <w:t>.</w:t>
      </w:r>
    </w:p>
    <w:p w:rsidR="00610BB9" w:rsidRDefault="005E4B11" w:rsidP="00610BB9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pict>
          <v:shape id="_x0000_s1028" type="#_x0000_t75" style="position:absolute;margin-left:-1.9pt;margin-top:19.55pt;width:441pt;height:142.5pt;z-index:251662336;mso-position-horizontal-relative:text;mso-position-vertical-relative:text">
            <v:imagedata r:id="rId12" o:title="NuevoProducto"/>
            <w10:wrap type="square"/>
          </v:shape>
        </w:pict>
      </w:r>
    </w:p>
    <w:p w:rsidR="00553A5E" w:rsidRPr="00BF7D4B" w:rsidRDefault="00553A5E">
      <w:pPr>
        <w:rPr>
          <w:rFonts w:ascii="Arial" w:hAnsi="Arial" w:cs="Arial"/>
          <w:b/>
          <w:sz w:val="24"/>
          <w:szCs w:val="24"/>
        </w:rPr>
      </w:pPr>
    </w:p>
    <w:p w:rsidR="00553A5E" w:rsidRPr="00BF7D4B" w:rsidRDefault="00553A5E">
      <w:pPr>
        <w:rPr>
          <w:rFonts w:ascii="Arial" w:hAnsi="Arial" w:cs="Arial"/>
          <w:b/>
          <w:sz w:val="24"/>
          <w:szCs w:val="24"/>
        </w:rPr>
      </w:pPr>
    </w:p>
    <w:p w:rsidR="00CB04D6" w:rsidRPr="00CB04D6" w:rsidRDefault="00CB04D6" w:rsidP="00CB04D6">
      <w:pPr>
        <w:rPr>
          <w:rFonts w:ascii="Arial" w:hAnsi="Arial" w:cs="Arial"/>
          <w:sz w:val="24"/>
          <w:szCs w:val="24"/>
        </w:rPr>
      </w:pPr>
    </w:p>
    <w:p w:rsidR="00CB04D6" w:rsidRPr="00CB04D6" w:rsidRDefault="00CB04D6" w:rsidP="00CB04D6">
      <w:pPr>
        <w:rPr>
          <w:rFonts w:ascii="Arial" w:hAnsi="Arial" w:cs="Arial"/>
          <w:sz w:val="24"/>
          <w:szCs w:val="24"/>
        </w:rPr>
      </w:pPr>
    </w:p>
    <w:p w:rsidR="00CB04D6" w:rsidRPr="00CB04D6" w:rsidRDefault="00CB04D6" w:rsidP="00CB04D6">
      <w:pPr>
        <w:rPr>
          <w:rFonts w:ascii="Arial" w:hAnsi="Arial" w:cs="Arial"/>
          <w:sz w:val="24"/>
          <w:szCs w:val="24"/>
        </w:rPr>
      </w:pPr>
    </w:p>
    <w:p w:rsidR="00CB04D6" w:rsidRPr="00CB04D6" w:rsidRDefault="00CB04D6" w:rsidP="00CB04D6">
      <w:pPr>
        <w:rPr>
          <w:rFonts w:ascii="Arial" w:hAnsi="Arial" w:cs="Arial"/>
          <w:sz w:val="24"/>
          <w:szCs w:val="24"/>
        </w:rPr>
      </w:pPr>
    </w:p>
    <w:p w:rsidR="00553A5E" w:rsidRPr="00CB04D6" w:rsidRDefault="00553A5E" w:rsidP="00CB04D6">
      <w:pPr>
        <w:rPr>
          <w:rFonts w:ascii="Arial" w:hAnsi="Arial" w:cs="Arial"/>
          <w:sz w:val="24"/>
          <w:szCs w:val="24"/>
        </w:rPr>
      </w:pPr>
    </w:p>
    <w:sectPr w:rsidR="00553A5E" w:rsidRPr="00CB04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47441"/>
    <w:multiLevelType w:val="hybridMultilevel"/>
    <w:tmpl w:val="AE047F48"/>
    <w:lvl w:ilvl="0" w:tplc="5ADE83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4A"/>
    <w:rsid w:val="000255ED"/>
    <w:rsid w:val="000869D2"/>
    <w:rsid w:val="00091850"/>
    <w:rsid w:val="000B7DBC"/>
    <w:rsid w:val="000D5564"/>
    <w:rsid w:val="00174255"/>
    <w:rsid w:val="0017717D"/>
    <w:rsid w:val="001B24B8"/>
    <w:rsid w:val="002112E7"/>
    <w:rsid w:val="002F54D1"/>
    <w:rsid w:val="00413002"/>
    <w:rsid w:val="00487EBF"/>
    <w:rsid w:val="004A150A"/>
    <w:rsid w:val="004A4156"/>
    <w:rsid w:val="004D37D6"/>
    <w:rsid w:val="004E4259"/>
    <w:rsid w:val="005030EB"/>
    <w:rsid w:val="005416F0"/>
    <w:rsid w:val="0054628D"/>
    <w:rsid w:val="00553A5E"/>
    <w:rsid w:val="00580656"/>
    <w:rsid w:val="00595479"/>
    <w:rsid w:val="005C1AF4"/>
    <w:rsid w:val="005D2932"/>
    <w:rsid w:val="005E4B11"/>
    <w:rsid w:val="00610BB9"/>
    <w:rsid w:val="00681C01"/>
    <w:rsid w:val="006A1B6D"/>
    <w:rsid w:val="0085102D"/>
    <w:rsid w:val="00872A3F"/>
    <w:rsid w:val="008A0943"/>
    <w:rsid w:val="009530FD"/>
    <w:rsid w:val="009B1D5B"/>
    <w:rsid w:val="009F096C"/>
    <w:rsid w:val="00A633CB"/>
    <w:rsid w:val="00A7584A"/>
    <w:rsid w:val="00B070EE"/>
    <w:rsid w:val="00B22CF4"/>
    <w:rsid w:val="00B76660"/>
    <w:rsid w:val="00B9075A"/>
    <w:rsid w:val="00BE5018"/>
    <w:rsid w:val="00BE6185"/>
    <w:rsid w:val="00BF7D4B"/>
    <w:rsid w:val="00C55BFA"/>
    <w:rsid w:val="00C75F9F"/>
    <w:rsid w:val="00C809DD"/>
    <w:rsid w:val="00CB04D6"/>
    <w:rsid w:val="00CF781C"/>
    <w:rsid w:val="00D4324D"/>
    <w:rsid w:val="00D85F78"/>
    <w:rsid w:val="00DB0856"/>
    <w:rsid w:val="00DB39AD"/>
    <w:rsid w:val="00DE6710"/>
    <w:rsid w:val="00EC4A06"/>
    <w:rsid w:val="00ED2935"/>
    <w:rsid w:val="00EF60A1"/>
    <w:rsid w:val="00EF792C"/>
    <w:rsid w:val="00F2070F"/>
    <w:rsid w:val="00F40BDC"/>
    <w:rsid w:val="00F6544E"/>
    <w:rsid w:val="00F81CC9"/>
    <w:rsid w:val="00F84D32"/>
    <w:rsid w:val="00F870A9"/>
    <w:rsid w:val="00FA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1EDB32B"/>
  <w15:chartTrackingRefBased/>
  <w15:docId w15:val="{B6DEB571-2699-4EB9-AA3E-03A2C7F9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22CF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B1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2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1F673-F8BC-47B0-82BB-49EE7789C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Acuña Ocampo</dc:creator>
  <cp:keywords/>
  <dc:description/>
  <cp:lastModifiedBy>Ruben Dario Acuña Ocampo</cp:lastModifiedBy>
  <cp:revision>9</cp:revision>
  <dcterms:created xsi:type="dcterms:W3CDTF">2017-04-15T20:21:00Z</dcterms:created>
  <dcterms:modified xsi:type="dcterms:W3CDTF">2017-04-19T16:58:00Z</dcterms:modified>
</cp:coreProperties>
</file>