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3BE" w:rsidRDefault="00BC63BE" w:rsidP="00E50571">
      <w:pPr>
        <w:spacing w:before="240" w:line="276" w:lineRule="auto"/>
        <w:jc w:val="center"/>
        <w:rPr>
          <w:rFonts w:ascii="Verdana" w:hAnsi="Verdana"/>
          <w:b/>
          <w:sz w:val="32"/>
          <w:szCs w:val="32"/>
        </w:rPr>
      </w:pPr>
      <w:r>
        <w:rPr>
          <w:rFonts w:ascii="Verdana" w:hAnsi="Verdana"/>
          <w:b/>
          <w:sz w:val="32"/>
          <w:szCs w:val="32"/>
        </w:rPr>
        <w:t>&lt;</w:t>
      </w:r>
      <w:r w:rsidRPr="00AC6384">
        <w:rPr>
          <w:rFonts w:cs="Arial"/>
          <w:sz w:val="32"/>
          <w:szCs w:val="32"/>
        </w:rPr>
        <w:t xml:space="preserve"> </w:t>
      </w:r>
      <w:r w:rsidRPr="00AC6384">
        <w:rPr>
          <w:rFonts w:cs="Arial"/>
          <w:b/>
          <w:i/>
          <w:sz w:val="32"/>
          <w:szCs w:val="32"/>
        </w:rPr>
        <w:t>Sistema de Inventario para Bodega de Producto terminado</w:t>
      </w:r>
      <w:r>
        <w:rPr>
          <w:rFonts w:ascii="Verdana" w:hAnsi="Verdana"/>
          <w:b/>
          <w:i/>
          <w:sz w:val="32"/>
          <w:szCs w:val="32"/>
        </w:rPr>
        <w:t xml:space="preserve"> </w:t>
      </w:r>
      <w:r>
        <w:rPr>
          <w:rFonts w:ascii="Verdana" w:hAnsi="Verdana"/>
          <w:b/>
          <w:sz w:val="32"/>
          <w:szCs w:val="32"/>
        </w:rPr>
        <w:t>&gt;</w:t>
      </w:r>
    </w:p>
    <w:p w:rsidR="00BB6590" w:rsidRDefault="00BB6590" w:rsidP="00E50571">
      <w:pPr>
        <w:spacing w:before="240" w:line="276" w:lineRule="auto"/>
        <w:jc w:val="center"/>
        <w:rPr>
          <w:rFonts w:ascii="Verdana" w:hAnsi="Verdana"/>
          <w:b/>
          <w:szCs w:val="20"/>
        </w:rPr>
      </w:pPr>
      <w:r>
        <w:rPr>
          <w:rFonts w:ascii="Verdana" w:hAnsi="Verdana"/>
          <w:b/>
          <w:szCs w:val="20"/>
        </w:rPr>
        <w:t>REUNIÓN SEMANAL DE SCRUM</w:t>
      </w:r>
    </w:p>
    <w:p w:rsidR="00FA73F3" w:rsidRPr="00C93427" w:rsidRDefault="00BB6590" w:rsidP="00E50571">
      <w:pPr>
        <w:spacing w:before="240" w:line="276" w:lineRule="auto"/>
        <w:jc w:val="center"/>
        <w:rPr>
          <w:rFonts w:ascii="Verdana" w:hAnsi="Verdana"/>
          <w:b/>
          <w:szCs w:val="20"/>
        </w:rPr>
      </w:pPr>
      <w:r>
        <w:rPr>
          <w:rFonts w:ascii="Verdana" w:hAnsi="Verdana"/>
          <w:b/>
          <w:szCs w:val="20"/>
        </w:rPr>
        <w:t xml:space="preserve">ACTA </w:t>
      </w:r>
      <w:r w:rsidR="00E50571">
        <w:rPr>
          <w:rFonts w:ascii="Verdana" w:hAnsi="Verdana"/>
          <w:b/>
          <w:szCs w:val="20"/>
        </w:rPr>
        <w:t>No. 03</w:t>
      </w:r>
    </w:p>
    <w:p w:rsidR="00BC2E39" w:rsidRPr="00E50571" w:rsidRDefault="00FA73F3" w:rsidP="00FB3152">
      <w:pPr>
        <w:spacing w:before="240" w:line="276" w:lineRule="auto"/>
        <w:jc w:val="right"/>
        <w:rPr>
          <w:rFonts w:ascii="Verdana" w:hAnsi="Verdana"/>
          <w:b/>
          <w:sz w:val="16"/>
          <w:szCs w:val="20"/>
        </w:rPr>
      </w:pPr>
      <w:r w:rsidRPr="00C93427">
        <w:rPr>
          <w:rFonts w:ascii="Verdana" w:hAnsi="Verdana"/>
          <w:b/>
          <w:sz w:val="16"/>
          <w:szCs w:val="20"/>
        </w:rPr>
        <w:t>&lt;</w:t>
      </w:r>
      <w:r w:rsidR="00AB40BC">
        <w:rPr>
          <w:rFonts w:ascii="Verdana" w:hAnsi="Verdana"/>
          <w:b/>
          <w:sz w:val="16"/>
          <w:szCs w:val="20"/>
        </w:rPr>
        <w:t xml:space="preserve"> 04 de </w:t>
      </w:r>
      <w:r w:rsidR="001F6650">
        <w:rPr>
          <w:rFonts w:ascii="Verdana" w:hAnsi="Verdana"/>
          <w:b/>
          <w:sz w:val="16"/>
          <w:szCs w:val="20"/>
        </w:rPr>
        <w:t>abril</w:t>
      </w:r>
      <w:r w:rsidR="00AB40BC">
        <w:rPr>
          <w:rFonts w:ascii="Verdana" w:hAnsi="Verdana"/>
          <w:b/>
          <w:sz w:val="16"/>
          <w:szCs w:val="20"/>
        </w:rPr>
        <w:t xml:space="preserve">, 2017 </w:t>
      </w:r>
      <w:r w:rsidRPr="00C93427">
        <w:rPr>
          <w:rFonts w:ascii="Verdana" w:hAnsi="Verdana"/>
          <w:b/>
          <w:sz w:val="16"/>
          <w:szCs w:val="20"/>
        </w:rPr>
        <w:t>&gt;</w:t>
      </w:r>
      <w:r w:rsidR="00BC63BE">
        <w:rPr>
          <w:rFonts w:ascii="Verdana" w:hAnsi="Verdana"/>
          <w:b/>
          <w:sz w:val="16"/>
          <w:szCs w:val="20"/>
        </w:rPr>
        <w:t>, &lt;9:00 pm</w:t>
      </w:r>
      <w:r w:rsidR="00BC2E39">
        <w:rPr>
          <w:rFonts w:ascii="Verdana" w:hAnsi="Verdana"/>
          <w:b/>
          <w:sz w:val="16"/>
          <w:szCs w:val="20"/>
        </w:rPr>
        <w:t>&gt;</w:t>
      </w:r>
    </w:p>
    <w:p w:rsidR="00BC2E39" w:rsidRPr="00BC2E39" w:rsidRDefault="00DD6396" w:rsidP="00E50571">
      <w:pPr>
        <w:spacing w:before="240" w:line="276" w:lineRule="auto"/>
        <w:jc w:val="right"/>
        <w:rPr>
          <w:rFonts w:ascii="Verdana" w:hAnsi="Verdana"/>
          <w:b/>
          <w:sz w:val="20"/>
          <w:szCs w:val="20"/>
        </w:rPr>
      </w:pPr>
      <w:r>
        <w:rPr>
          <w:rFonts w:ascii="Verdana" w:hAnsi="Verdana"/>
          <w:b/>
          <w:sz w:val="20"/>
          <w:szCs w:val="20"/>
        </w:rPr>
        <w:t>SP</w:t>
      </w:r>
      <w:r w:rsidR="00AB40BC">
        <w:rPr>
          <w:rFonts w:ascii="Verdana" w:hAnsi="Verdana"/>
          <w:b/>
          <w:sz w:val="20"/>
          <w:szCs w:val="20"/>
        </w:rPr>
        <w:t>RINT No. 1        SEMANA No. 4 (04-11 de abril)</w:t>
      </w:r>
    </w:p>
    <w:p w:rsidR="00BB6590" w:rsidRDefault="00BB6590" w:rsidP="00E50571">
      <w:pPr>
        <w:spacing w:before="240" w:line="276" w:lineRule="auto"/>
        <w:jc w:val="both"/>
        <w:rPr>
          <w:rFonts w:ascii="Verdana" w:hAnsi="Verdana"/>
          <w:b/>
          <w:sz w:val="20"/>
          <w:szCs w:val="20"/>
        </w:rPr>
      </w:pPr>
      <w:r>
        <w:rPr>
          <w:rFonts w:ascii="Verdana" w:hAnsi="Verdana"/>
          <w:b/>
          <w:sz w:val="20"/>
          <w:szCs w:val="20"/>
        </w:rPr>
        <w:t>ORDEN DEL DÍA</w:t>
      </w:r>
    </w:p>
    <w:p w:rsidR="006E3BA3" w:rsidRPr="006E3BA3" w:rsidRDefault="006E3BA3" w:rsidP="00E50571">
      <w:pPr>
        <w:pStyle w:val="Prrafodelista"/>
        <w:numPr>
          <w:ilvl w:val="0"/>
          <w:numId w:val="7"/>
        </w:numPr>
        <w:spacing w:before="240" w:line="276" w:lineRule="auto"/>
        <w:jc w:val="both"/>
        <w:rPr>
          <w:rFonts w:ascii="Verdana" w:hAnsi="Verdana"/>
          <w:sz w:val="20"/>
          <w:szCs w:val="20"/>
        </w:rPr>
      </w:pPr>
      <w:r>
        <w:rPr>
          <w:rFonts w:ascii="Verdana" w:hAnsi="Verdana"/>
          <w:sz w:val="20"/>
          <w:szCs w:val="20"/>
        </w:rPr>
        <w:t>Quorum</w:t>
      </w:r>
      <w:r w:rsidRPr="006E3BA3">
        <w:rPr>
          <w:rFonts w:ascii="Verdana" w:hAnsi="Verdana"/>
          <w:sz w:val="20"/>
          <w:szCs w:val="20"/>
        </w:rPr>
        <w:t xml:space="preserve"> de</w:t>
      </w:r>
      <w:r>
        <w:rPr>
          <w:rFonts w:ascii="Verdana" w:hAnsi="Verdana"/>
          <w:sz w:val="20"/>
          <w:szCs w:val="20"/>
        </w:rPr>
        <w:t>l</w:t>
      </w:r>
      <w:r w:rsidRPr="006E3BA3">
        <w:rPr>
          <w:rFonts w:ascii="Verdana" w:hAnsi="Verdana"/>
          <w:sz w:val="20"/>
          <w:szCs w:val="20"/>
        </w:rPr>
        <w:t xml:space="preserve"> </w:t>
      </w:r>
      <w:r>
        <w:rPr>
          <w:rFonts w:ascii="Verdana" w:hAnsi="Verdana"/>
          <w:sz w:val="20"/>
          <w:szCs w:val="20"/>
        </w:rPr>
        <w:t>equipo</w:t>
      </w:r>
    </w:p>
    <w:p w:rsidR="006E3BA3" w:rsidRPr="006E3BA3" w:rsidRDefault="006E3BA3" w:rsidP="00E50571">
      <w:pPr>
        <w:pStyle w:val="Prrafodelista"/>
        <w:numPr>
          <w:ilvl w:val="0"/>
          <w:numId w:val="7"/>
        </w:numPr>
        <w:spacing w:before="240" w:line="276" w:lineRule="auto"/>
        <w:jc w:val="both"/>
        <w:rPr>
          <w:rFonts w:ascii="Verdana" w:hAnsi="Verdana"/>
          <w:sz w:val="20"/>
          <w:szCs w:val="20"/>
        </w:rPr>
      </w:pPr>
      <w:r w:rsidRPr="006E3BA3">
        <w:rPr>
          <w:rFonts w:ascii="Verdana" w:hAnsi="Verdana"/>
          <w:sz w:val="20"/>
          <w:szCs w:val="20"/>
        </w:rPr>
        <w:t>Reglas de la reunión</w:t>
      </w:r>
    </w:p>
    <w:p w:rsidR="009A42F2" w:rsidRPr="006E3BA3" w:rsidRDefault="006A52D5" w:rsidP="00E50571">
      <w:pPr>
        <w:pStyle w:val="Prrafodelista"/>
        <w:numPr>
          <w:ilvl w:val="0"/>
          <w:numId w:val="7"/>
        </w:numPr>
        <w:spacing w:before="240" w:line="276" w:lineRule="auto"/>
        <w:jc w:val="both"/>
        <w:rPr>
          <w:rFonts w:ascii="Verdana" w:hAnsi="Verdana"/>
          <w:sz w:val="20"/>
          <w:szCs w:val="20"/>
        </w:rPr>
      </w:pPr>
      <w:r>
        <w:rPr>
          <w:rFonts w:ascii="Verdana" w:hAnsi="Verdana"/>
          <w:sz w:val="20"/>
          <w:szCs w:val="20"/>
        </w:rPr>
        <w:t>Revisión de los inconvenientes de la semana pasada</w:t>
      </w:r>
    </w:p>
    <w:p w:rsidR="009A42F2" w:rsidRDefault="009A42F2" w:rsidP="00E50571">
      <w:pPr>
        <w:pStyle w:val="Prrafodelista"/>
        <w:numPr>
          <w:ilvl w:val="0"/>
          <w:numId w:val="7"/>
        </w:numPr>
        <w:spacing w:before="240" w:line="276" w:lineRule="auto"/>
        <w:jc w:val="both"/>
        <w:rPr>
          <w:rFonts w:ascii="Verdana" w:hAnsi="Verdana"/>
          <w:sz w:val="20"/>
          <w:szCs w:val="20"/>
        </w:rPr>
      </w:pPr>
      <w:r w:rsidRPr="006E3BA3">
        <w:rPr>
          <w:rFonts w:ascii="Verdana" w:hAnsi="Verdana"/>
          <w:sz w:val="20"/>
          <w:szCs w:val="20"/>
        </w:rPr>
        <w:t>Seguimiento de tareas</w:t>
      </w:r>
    </w:p>
    <w:p w:rsidR="006E3BA3" w:rsidRPr="006E3BA3" w:rsidRDefault="006E3BA3" w:rsidP="00E50571">
      <w:pPr>
        <w:pStyle w:val="Prrafodelista"/>
        <w:numPr>
          <w:ilvl w:val="0"/>
          <w:numId w:val="8"/>
        </w:numPr>
        <w:spacing w:before="240" w:line="276" w:lineRule="auto"/>
        <w:jc w:val="both"/>
        <w:rPr>
          <w:rFonts w:ascii="Verdana" w:hAnsi="Verdana"/>
          <w:sz w:val="20"/>
          <w:szCs w:val="20"/>
        </w:rPr>
      </w:pPr>
      <w:r>
        <w:t>¿Qué he hecho desde la semana pasada?</w:t>
      </w:r>
    </w:p>
    <w:p w:rsidR="006E3BA3" w:rsidRPr="006E3BA3" w:rsidRDefault="006E3BA3" w:rsidP="00E50571">
      <w:pPr>
        <w:pStyle w:val="Prrafodelista"/>
        <w:numPr>
          <w:ilvl w:val="0"/>
          <w:numId w:val="8"/>
        </w:numPr>
        <w:spacing w:before="240" w:line="276" w:lineRule="auto"/>
        <w:jc w:val="both"/>
        <w:rPr>
          <w:rFonts w:ascii="Verdana" w:hAnsi="Verdana"/>
          <w:sz w:val="20"/>
          <w:szCs w:val="20"/>
        </w:rPr>
      </w:pPr>
      <w:r>
        <w:t>¿Qué</w:t>
      </w:r>
      <w:r>
        <w:rPr>
          <w:rFonts w:ascii="Calibri" w:hAnsi="Calibri" w:cs="Calibri"/>
        </w:rPr>
        <w:t> </w:t>
      </w:r>
      <w:r>
        <w:t>voy</w:t>
      </w:r>
      <w:r>
        <w:rPr>
          <w:rFonts w:ascii="Calibri" w:hAnsi="Calibri" w:cs="Calibri"/>
        </w:rPr>
        <w:t> </w:t>
      </w:r>
      <w:r>
        <w:t>a</w:t>
      </w:r>
      <w:r>
        <w:rPr>
          <w:rFonts w:ascii="Calibri" w:hAnsi="Calibri" w:cs="Calibri"/>
        </w:rPr>
        <w:t> </w:t>
      </w:r>
      <w:r>
        <w:t>hacer</w:t>
      </w:r>
      <w:r>
        <w:rPr>
          <w:rFonts w:ascii="Calibri" w:hAnsi="Calibri" w:cs="Calibri"/>
        </w:rPr>
        <w:t> </w:t>
      </w:r>
      <w:r>
        <w:t>esta semana?</w:t>
      </w:r>
    </w:p>
    <w:p w:rsidR="006E3BA3" w:rsidRPr="006E3BA3" w:rsidRDefault="006E3BA3" w:rsidP="00E50571">
      <w:pPr>
        <w:pStyle w:val="Prrafodelista"/>
        <w:numPr>
          <w:ilvl w:val="0"/>
          <w:numId w:val="8"/>
        </w:numPr>
        <w:spacing w:before="240" w:line="276" w:lineRule="auto"/>
        <w:jc w:val="both"/>
        <w:rPr>
          <w:rFonts w:ascii="Verdana" w:hAnsi="Verdana"/>
          <w:sz w:val="20"/>
          <w:szCs w:val="20"/>
        </w:rPr>
      </w:pPr>
      <w:r>
        <w:rPr>
          <w:rFonts w:ascii="Calibri" w:hAnsi="Calibri" w:cs="Calibri"/>
        </w:rPr>
        <w:t>¿</w:t>
      </w:r>
      <w:r>
        <w:t>Qué</w:t>
      </w:r>
      <w:r>
        <w:rPr>
          <w:rFonts w:ascii="Calibri" w:hAnsi="Calibri" w:cs="Calibri"/>
        </w:rPr>
        <w:t> </w:t>
      </w:r>
      <w:r>
        <w:t>dificultades</w:t>
      </w:r>
      <w:r>
        <w:rPr>
          <w:rFonts w:ascii="Calibri" w:hAnsi="Calibri" w:cs="Calibri"/>
        </w:rPr>
        <w:t> </w:t>
      </w:r>
      <w:r>
        <w:t>han</w:t>
      </w:r>
      <w:r>
        <w:rPr>
          <w:rFonts w:ascii="Calibri" w:hAnsi="Calibri" w:cs="Calibri"/>
        </w:rPr>
        <w:t> </w:t>
      </w:r>
      <w:r>
        <w:t>surgido?</w:t>
      </w:r>
    </w:p>
    <w:p w:rsidR="009A42F2" w:rsidRPr="006E3BA3" w:rsidRDefault="009A42F2" w:rsidP="00E50571">
      <w:pPr>
        <w:pStyle w:val="Prrafodelista"/>
        <w:numPr>
          <w:ilvl w:val="0"/>
          <w:numId w:val="7"/>
        </w:numPr>
        <w:spacing w:before="240" w:line="276" w:lineRule="auto"/>
        <w:jc w:val="both"/>
        <w:rPr>
          <w:rFonts w:ascii="Verdana" w:hAnsi="Verdana"/>
          <w:sz w:val="20"/>
          <w:szCs w:val="20"/>
        </w:rPr>
      </w:pPr>
      <w:r w:rsidRPr="006E3BA3">
        <w:rPr>
          <w:rFonts w:ascii="Verdana" w:hAnsi="Verdana"/>
          <w:sz w:val="20"/>
          <w:szCs w:val="20"/>
        </w:rPr>
        <w:t>Observaciones, peticiones o aclaraciones</w:t>
      </w:r>
    </w:p>
    <w:p w:rsidR="009A42F2" w:rsidRDefault="009A42F2" w:rsidP="00E50571">
      <w:pPr>
        <w:pStyle w:val="Prrafodelista"/>
        <w:numPr>
          <w:ilvl w:val="0"/>
          <w:numId w:val="7"/>
        </w:numPr>
        <w:spacing w:before="240" w:line="276" w:lineRule="auto"/>
        <w:jc w:val="both"/>
        <w:rPr>
          <w:rFonts w:ascii="Verdana" w:hAnsi="Verdana"/>
          <w:sz w:val="20"/>
          <w:szCs w:val="20"/>
        </w:rPr>
      </w:pPr>
      <w:r w:rsidRPr="006E3BA3">
        <w:rPr>
          <w:rFonts w:ascii="Verdana" w:hAnsi="Verdana"/>
          <w:sz w:val="20"/>
          <w:szCs w:val="20"/>
        </w:rPr>
        <w:t xml:space="preserve">Nuevos acuerdos </w:t>
      </w:r>
    </w:p>
    <w:p w:rsidR="00CE3C5E" w:rsidRDefault="00CE3C5E" w:rsidP="00E50571">
      <w:pPr>
        <w:pStyle w:val="Prrafodelista"/>
        <w:numPr>
          <w:ilvl w:val="0"/>
          <w:numId w:val="7"/>
        </w:numPr>
        <w:spacing w:before="240" w:line="276" w:lineRule="auto"/>
        <w:jc w:val="both"/>
        <w:rPr>
          <w:rFonts w:ascii="Verdana" w:hAnsi="Verdana"/>
          <w:sz w:val="20"/>
          <w:szCs w:val="20"/>
        </w:rPr>
      </w:pPr>
      <w:r>
        <w:rPr>
          <w:rFonts w:ascii="Verdana" w:hAnsi="Verdana"/>
          <w:sz w:val="20"/>
          <w:szCs w:val="20"/>
        </w:rPr>
        <w:t>Asignación de tareas</w:t>
      </w:r>
    </w:p>
    <w:p w:rsidR="00E50571" w:rsidRDefault="00E50571" w:rsidP="00E50571">
      <w:pPr>
        <w:pStyle w:val="Prrafodelista"/>
        <w:numPr>
          <w:ilvl w:val="0"/>
          <w:numId w:val="7"/>
        </w:numPr>
        <w:spacing w:before="240" w:line="276" w:lineRule="auto"/>
        <w:jc w:val="both"/>
        <w:rPr>
          <w:rFonts w:ascii="Verdana" w:hAnsi="Verdana"/>
          <w:sz w:val="20"/>
          <w:szCs w:val="20"/>
        </w:rPr>
      </w:pPr>
      <w:r>
        <w:rPr>
          <w:rFonts w:ascii="Verdana" w:hAnsi="Verdana"/>
          <w:sz w:val="20"/>
          <w:szCs w:val="20"/>
        </w:rPr>
        <w:t>Compromisos</w:t>
      </w:r>
    </w:p>
    <w:p w:rsidR="006E3BA3" w:rsidRPr="006E3BA3" w:rsidRDefault="006E3BA3" w:rsidP="00E50571">
      <w:pPr>
        <w:pStyle w:val="Prrafodelista"/>
        <w:numPr>
          <w:ilvl w:val="0"/>
          <w:numId w:val="7"/>
        </w:numPr>
        <w:spacing w:before="240" w:line="276" w:lineRule="auto"/>
        <w:jc w:val="both"/>
        <w:rPr>
          <w:rFonts w:ascii="Verdana" w:hAnsi="Verdana"/>
          <w:sz w:val="20"/>
          <w:szCs w:val="20"/>
        </w:rPr>
      </w:pPr>
      <w:r>
        <w:rPr>
          <w:rFonts w:ascii="Verdana" w:hAnsi="Verdana"/>
          <w:sz w:val="20"/>
          <w:szCs w:val="20"/>
        </w:rPr>
        <w:t xml:space="preserve">Resumen de la reunión </w:t>
      </w:r>
    </w:p>
    <w:p w:rsidR="006E3BA3" w:rsidRDefault="006E3BA3" w:rsidP="00E50571">
      <w:pPr>
        <w:spacing w:before="240" w:line="276" w:lineRule="auto"/>
        <w:jc w:val="both"/>
        <w:rPr>
          <w:rFonts w:ascii="Verdana" w:hAnsi="Verdana"/>
          <w:b/>
          <w:sz w:val="20"/>
          <w:szCs w:val="20"/>
        </w:rPr>
      </w:pPr>
      <w:r>
        <w:rPr>
          <w:rFonts w:ascii="Verdana" w:hAnsi="Verdana"/>
          <w:b/>
          <w:sz w:val="20"/>
          <w:szCs w:val="20"/>
        </w:rPr>
        <w:t>DESARROLLO DEL ORDEN DEL DÍA</w:t>
      </w:r>
    </w:p>
    <w:p w:rsidR="006E3BA3" w:rsidRPr="00E50571" w:rsidRDefault="00E50571" w:rsidP="00E50571">
      <w:pPr>
        <w:pStyle w:val="Prrafodelista"/>
        <w:numPr>
          <w:ilvl w:val="0"/>
          <w:numId w:val="6"/>
        </w:numPr>
        <w:spacing w:before="240" w:line="276" w:lineRule="auto"/>
        <w:jc w:val="both"/>
        <w:rPr>
          <w:rFonts w:ascii="Verdana" w:hAnsi="Verdana"/>
          <w:sz w:val="20"/>
          <w:szCs w:val="20"/>
        </w:rPr>
      </w:pPr>
      <w:r>
        <w:rPr>
          <w:rFonts w:ascii="Verdana" w:hAnsi="Verdana"/>
          <w:sz w:val="20"/>
          <w:szCs w:val="20"/>
        </w:rPr>
        <w:t>Quorum</w:t>
      </w:r>
      <w:r w:rsidRPr="006E3BA3">
        <w:rPr>
          <w:rFonts w:ascii="Verdana" w:hAnsi="Verdana"/>
          <w:sz w:val="20"/>
          <w:szCs w:val="20"/>
        </w:rPr>
        <w:t xml:space="preserve"> de</w:t>
      </w:r>
      <w:r>
        <w:rPr>
          <w:rFonts w:ascii="Verdana" w:hAnsi="Verdana"/>
          <w:sz w:val="20"/>
          <w:szCs w:val="20"/>
        </w:rPr>
        <w:t>l</w:t>
      </w:r>
      <w:r w:rsidRPr="006E3BA3">
        <w:rPr>
          <w:rFonts w:ascii="Verdana" w:hAnsi="Verdana"/>
          <w:sz w:val="20"/>
          <w:szCs w:val="20"/>
        </w:rPr>
        <w:t xml:space="preserve"> </w:t>
      </w:r>
      <w:r>
        <w:rPr>
          <w:rFonts w:ascii="Verdana" w:hAnsi="Verdana"/>
          <w:sz w:val="20"/>
          <w:szCs w:val="20"/>
        </w:rPr>
        <w:t>equipo</w:t>
      </w:r>
      <w:r w:rsidR="006E3BA3">
        <w:t>:</w:t>
      </w:r>
    </w:p>
    <w:p w:rsidR="006E3BA3" w:rsidRDefault="006E3BA3" w:rsidP="00CA4523">
      <w:pPr>
        <w:pStyle w:val="Prrafodelista"/>
        <w:numPr>
          <w:ilvl w:val="0"/>
          <w:numId w:val="8"/>
        </w:numPr>
        <w:spacing w:before="240" w:line="276" w:lineRule="auto"/>
        <w:ind w:left="567"/>
      </w:pPr>
      <w:r>
        <w:t>Juan pablo Campos</w:t>
      </w:r>
      <w:r w:rsidR="00E50571">
        <w:t xml:space="preserve"> </w:t>
      </w:r>
    </w:p>
    <w:p w:rsidR="006E3BA3" w:rsidRDefault="006E3BA3" w:rsidP="00CA4523">
      <w:pPr>
        <w:pStyle w:val="Prrafodelista"/>
        <w:numPr>
          <w:ilvl w:val="0"/>
          <w:numId w:val="8"/>
        </w:numPr>
        <w:spacing w:before="240" w:line="276" w:lineRule="auto"/>
        <w:ind w:left="567"/>
      </w:pPr>
      <w:r>
        <w:t>Rubén Darío Acuña</w:t>
      </w:r>
    </w:p>
    <w:p w:rsidR="006E3BA3" w:rsidRDefault="006E3BA3" w:rsidP="00CA4523">
      <w:pPr>
        <w:pStyle w:val="Prrafodelista"/>
        <w:numPr>
          <w:ilvl w:val="0"/>
          <w:numId w:val="8"/>
        </w:numPr>
        <w:spacing w:before="240" w:line="276" w:lineRule="auto"/>
        <w:ind w:left="567"/>
      </w:pPr>
      <w:r>
        <w:t>Camilo Agudelo</w:t>
      </w:r>
    </w:p>
    <w:p w:rsidR="006E3BA3" w:rsidRDefault="006E3BA3" w:rsidP="00CA4523">
      <w:pPr>
        <w:pStyle w:val="Prrafodelista"/>
        <w:numPr>
          <w:ilvl w:val="0"/>
          <w:numId w:val="8"/>
        </w:numPr>
        <w:spacing w:before="240" w:line="276" w:lineRule="auto"/>
        <w:ind w:left="567"/>
      </w:pPr>
      <w:r>
        <w:t>Jhon Alejandro Betancourt</w:t>
      </w:r>
    </w:p>
    <w:p w:rsidR="006E3BA3" w:rsidRDefault="006E3BA3" w:rsidP="00CA4523">
      <w:pPr>
        <w:pStyle w:val="Prrafodelista"/>
        <w:numPr>
          <w:ilvl w:val="0"/>
          <w:numId w:val="8"/>
        </w:numPr>
        <w:spacing w:before="240" w:line="276" w:lineRule="auto"/>
        <w:ind w:left="567"/>
      </w:pPr>
      <w:r>
        <w:t>José Luis Tangarife (Scrum Master)</w:t>
      </w:r>
    </w:p>
    <w:p w:rsidR="00CE3C5E" w:rsidRPr="00CE3C5E" w:rsidRDefault="00CE3C5E" w:rsidP="00257288">
      <w:pPr>
        <w:pStyle w:val="Prrafodelista"/>
        <w:numPr>
          <w:ilvl w:val="0"/>
          <w:numId w:val="6"/>
        </w:numPr>
        <w:spacing w:before="240" w:line="276" w:lineRule="auto"/>
        <w:jc w:val="both"/>
      </w:pPr>
      <w:r w:rsidRPr="00CE3C5E">
        <w:rPr>
          <w:rFonts w:ascii="Verdana" w:hAnsi="Verdana"/>
          <w:sz w:val="20"/>
          <w:szCs w:val="20"/>
        </w:rPr>
        <w:t>Reglas de la reunión</w:t>
      </w:r>
    </w:p>
    <w:p w:rsidR="006E3BA3" w:rsidRPr="006E3BA3" w:rsidRDefault="006E3BA3" w:rsidP="00CE3C5E">
      <w:pPr>
        <w:spacing w:before="240" w:line="276" w:lineRule="auto"/>
        <w:jc w:val="both"/>
      </w:pPr>
      <w:r>
        <w:t xml:space="preserve">Para un buen desarrollo de la reunión y el cumplimiento con </w:t>
      </w:r>
      <w:r w:rsidR="00E50571">
        <w:t>los avances relacionados</w:t>
      </w:r>
      <w:r>
        <w:t xml:space="preserve"> para</w:t>
      </w:r>
      <w:r w:rsidR="00E50571">
        <w:t xml:space="preserve"> esta semana del</w:t>
      </w:r>
      <w:r>
        <w:t xml:space="preserve"> primer sprint</w:t>
      </w:r>
      <w:r w:rsidR="00E50571">
        <w:t>,</w:t>
      </w:r>
      <w:r>
        <w:t xml:space="preserve"> vamos a definir unas reglas</w:t>
      </w:r>
      <w:r w:rsidR="00E50571">
        <w:t xml:space="preserve"> para la reunión</w:t>
      </w:r>
      <w:r>
        <w:t xml:space="preserve">, las cuales nos van a servir para el desempeño del equipo en general en la reunión y </w:t>
      </w:r>
      <w:r w:rsidR="00E50571">
        <w:t>el trabajo de la semana y d</w:t>
      </w:r>
      <w:r>
        <w:t>a</w:t>
      </w:r>
      <w:r w:rsidR="00E50571">
        <w:t>r cumplimiento a las labores asignadas esta semana</w:t>
      </w:r>
      <w:r>
        <w:t>. Entonces las reglas que se van a tener en cuenta para la reunión serán:</w:t>
      </w:r>
    </w:p>
    <w:p w:rsidR="006E3BA3" w:rsidRPr="006E3BA3" w:rsidRDefault="006E3BA3" w:rsidP="00CA4523">
      <w:pPr>
        <w:pStyle w:val="Prrafodelista"/>
        <w:spacing w:before="240" w:line="276" w:lineRule="auto"/>
        <w:ind w:left="0"/>
      </w:pPr>
      <w:r w:rsidRPr="006E3BA3">
        <w:rPr>
          <w:b/>
        </w:rPr>
        <w:t>Reglas del Scrum </w:t>
      </w:r>
    </w:p>
    <w:p w:rsidR="006E3BA3" w:rsidRPr="006E3BA3" w:rsidRDefault="006E3BA3" w:rsidP="00E50571">
      <w:pPr>
        <w:pStyle w:val="Prrafodelista"/>
        <w:numPr>
          <w:ilvl w:val="0"/>
          <w:numId w:val="9"/>
        </w:numPr>
        <w:spacing w:before="240" w:line="276" w:lineRule="auto"/>
        <w:jc w:val="both"/>
        <w:rPr>
          <w:rFonts w:ascii="Verdana" w:hAnsi="Verdana"/>
          <w:sz w:val="20"/>
          <w:szCs w:val="20"/>
        </w:rPr>
      </w:pPr>
      <w:r>
        <w:t xml:space="preserve">Sólo habla uno, se cede la palabra por turnos y se es </w:t>
      </w:r>
      <w:r w:rsidR="00E50571">
        <w:t xml:space="preserve">lo más </w:t>
      </w:r>
      <w:r>
        <w:t>breve posible en la intervención</w:t>
      </w:r>
    </w:p>
    <w:p w:rsidR="006E3BA3" w:rsidRPr="006E3BA3" w:rsidRDefault="006E3BA3" w:rsidP="00E50571">
      <w:pPr>
        <w:pStyle w:val="Prrafodelista"/>
        <w:numPr>
          <w:ilvl w:val="0"/>
          <w:numId w:val="9"/>
        </w:numPr>
        <w:spacing w:before="240" w:line="276" w:lineRule="auto"/>
        <w:jc w:val="both"/>
        <w:rPr>
          <w:rFonts w:ascii="Verdana" w:hAnsi="Verdana"/>
          <w:sz w:val="20"/>
          <w:szCs w:val="20"/>
        </w:rPr>
      </w:pPr>
      <w:r>
        <w:lastRenderedPageBreak/>
        <w:t>Se habla al equipo</w:t>
      </w:r>
    </w:p>
    <w:p w:rsidR="006E3BA3" w:rsidRPr="006E3BA3" w:rsidRDefault="006E3BA3" w:rsidP="00E50571">
      <w:pPr>
        <w:pStyle w:val="Prrafodelista"/>
        <w:numPr>
          <w:ilvl w:val="0"/>
          <w:numId w:val="9"/>
        </w:numPr>
        <w:spacing w:before="240" w:line="276" w:lineRule="auto"/>
        <w:jc w:val="both"/>
        <w:rPr>
          <w:rFonts w:ascii="Verdana" w:hAnsi="Verdana"/>
          <w:sz w:val="20"/>
          <w:szCs w:val="20"/>
        </w:rPr>
      </w:pPr>
      <w:r>
        <w:t>No se acusa, ni se echan culpas</w:t>
      </w:r>
    </w:p>
    <w:p w:rsidR="006E3BA3" w:rsidRPr="006E3BA3" w:rsidRDefault="006E3BA3" w:rsidP="00E50571">
      <w:pPr>
        <w:pStyle w:val="Prrafodelista"/>
        <w:numPr>
          <w:ilvl w:val="0"/>
          <w:numId w:val="9"/>
        </w:numPr>
        <w:spacing w:before="240" w:line="276" w:lineRule="auto"/>
        <w:jc w:val="both"/>
        <w:rPr>
          <w:rFonts w:ascii="Verdana" w:hAnsi="Verdana"/>
          <w:sz w:val="20"/>
          <w:szCs w:val="20"/>
        </w:rPr>
      </w:pPr>
      <w:r>
        <w:t>No nos dirigimos unos a otros como “Tu” o “Yo”</w:t>
      </w:r>
    </w:p>
    <w:p w:rsidR="006E3BA3" w:rsidRPr="006E3BA3" w:rsidRDefault="006E3BA3" w:rsidP="00E50571">
      <w:pPr>
        <w:pStyle w:val="Prrafodelista"/>
        <w:numPr>
          <w:ilvl w:val="0"/>
          <w:numId w:val="9"/>
        </w:numPr>
        <w:spacing w:before="240" w:line="276" w:lineRule="auto"/>
        <w:jc w:val="both"/>
        <w:rPr>
          <w:rFonts w:ascii="Verdana" w:hAnsi="Verdana"/>
          <w:sz w:val="20"/>
          <w:szCs w:val="20"/>
        </w:rPr>
      </w:pPr>
      <w:r>
        <w:t>Nada de insultos, ni discusiones</w:t>
      </w:r>
    </w:p>
    <w:p w:rsidR="00BC2E39" w:rsidRPr="00E50571" w:rsidRDefault="006E3BA3" w:rsidP="00E50571">
      <w:pPr>
        <w:pStyle w:val="Prrafodelista"/>
        <w:numPr>
          <w:ilvl w:val="0"/>
          <w:numId w:val="9"/>
        </w:numPr>
        <w:spacing w:before="240" w:line="276" w:lineRule="auto"/>
        <w:jc w:val="both"/>
        <w:rPr>
          <w:rFonts w:ascii="Verdana" w:hAnsi="Verdana"/>
          <w:sz w:val="20"/>
          <w:szCs w:val="20"/>
        </w:rPr>
      </w:pPr>
      <w:r>
        <w:t>Sólo pregunta el Scrum Master</w:t>
      </w:r>
      <w:r w:rsidR="00E50571">
        <w:t xml:space="preserve"> el cual tiene el rol de moderador de la reunión</w:t>
      </w:r>
    </w:p>
    <w:p w:rsidR="00E50571" w:rsidRDefault="006A52D5" w:rsidP="00E50571">
      <w:pPr>
        <w:pStyle w:val="Prrafodelista"/>
        <w:numPr>
          <w:ilvl w:val="0"/>
          <w:numId w:val="6"/>
        </w:numPr>
        <w:spacing w:before="240" w:line="276" w:lineRule="auto"/>
        <w:jc w:val="both"/>
        <w:rPr>
          <w:rFonts w:ascii="Verdana" w:hAnsi="Verdana"/>
          <w:sz w:val="20"/>
          <w:szCs w:val="20"/>
        </w:rPr>
      </w:pPr>
      <w:r>
        <w:rPr>
          <w:rFonts w:ascii="Verdana" w:hAnsi="Verdana"/>
          <w:sz w:val="20"/>
          <w:szCs w:val="20"/>
        </w:rPr>
        <w:t>Revisión de los inconvenientes presentados de la semana pasada, para esto se revisa el acta del scrum master de la semana pasada</w:t>
      </w:r>
    </w:p>
    <w:p w:rsidR="00E50571" w:rsidRPr="00FB676B" w:rsidRDefault="00E50571" w:rsidP="00CA4523">
      <w:pPr>
        <w:pStyle w:val="Prrafodelista"/>
        <w:numPr>
          <w:ilvl w:val="0"/>
          <w:numId w:val="8"/>
        </w:numPr>
        <w:spacing w:after="0" w:line="240" w:lineRule="auto"/>
        <w:ind w:left="720"/>
        <w:jc w:val="both"/>
        <w:rPr>
          <w:rFonts w:ascii="Verdana" w:hAnsi="Verdana"/>
          <w:i/>
          <w:sz w:val="20"/>
          <w:szCs w:val="20"/>
        </w:rPr>
      </w:pPr>
      <w:r w:rsidRPr="00FB676B">
        <w:rPr>
          <w:rFonts w:ascii="Verdana" w:hAnsi="Verdana"/>
          <w:i/>
          <w:sz w:val="20"/>
          <w:szCs w:val="20"/>
        </w:rPr>
        <w:t>Alejandro</w:t>
      </w:r>
    </w:p>
    <w:p w:rsidR="00E50571" w:rsidRPr="00FB676B" w:rsidRDefault="00E50571" w:rsidP="00CA4523">
      <w:pPr>
        <w:pStyle w:val="Prrafodelista"/>
        <w:spacing w:after="0" w:line="240" w:lineRule="auto"/>
        <w:ind w:left="360"/>
        <w:jc w:val="both"/>
        <w:rPr>
          <w:rFonts w:ascii="Verdana" w:hAnsi="Verdana"/>
          <w:i/>
          <w:sz w:val="20"/>
          <w:szCs w:val="20"/>
        </w:rPr>
      </w:pPr>
      <w:r w:rsidRPr="00FB676B">
        <w:rPr>
          <w:rFonts w:ascii="Verdana" w:hAnsi="Verdana"/>
          <w:i/>
          <w:sz w:val="20"/>
          <w:szCs w:val="20"/>
        </w:rPr>
        <w:t>Tarea finalizada, no hubo inconvenientes que le impidieran desarrollar la tarea.</w:t>
      </w:r>
    </w:p>
    <w:p w:rsidR="00E50571" w:rsidRPr="00FB676B" w:rsidRDefault="00E50571" w:rsidP="00CA4523">
      <w:pPr>
        <w:pStyle w:val="Prrafodelista"/>
        <w:spacing w:after="0" w:line="240" w:lineRule="auto"/>
        <w:ind w:left="360"/>
        <w:jc w:val="both"/>
        <w:rPr>
          <w:rFonts w:ascii="Verdana" w:hAnsi="Verdana"/>
          <w:i/>
          <w:sz w:val="20"/>
          <w:szCs w:val="20"/>
        </w:rPr>
      </w:pPr>
    </w:p>
    <w:p w:rsidR="00E50571" w:rsidRPr="00FB676B" w:rsidRDefault="00E50571" w:rsidP="00CA4523">
      <w:pPr>
        <w:pStyle w:val="Prrafodelista"/>
        <w:numPr>
          <w:ilvl w:val="0"/>
          <w:numId w:val="8"/>
        </w:numPr>
        <w:spacing w:after="0" w:line="240" w:lineRule="auto"/>
        <w:ind w:left="720"/>
        <w:jc w:val="both"/>
        <w:rPr>
          <w:rFonts w:ascii="Verdana" w:hAnsi="Verdana"/>
          <w:i/>
          <w:sz w:val="20"/>
          <w:szCs w:val="20"/>
        </w:rPr>
      </w:pPr>
      <w:r w:rsidRPr="00FB676B">
        <w:rPr>
          <w:rFonts w:ascii="Verdana" w:hAnsi="Verdana"/>
          <w:i/>
          <w:sz w:val="20"/>
          <w:szCs w:val="20"/>
        </w:rPr>
        <w:t>José Luis Tangarife</w:t>
      </w:r>
    </w:p>
    <w:p w:rsidR="00E50571" w:rsidRPr="00FB676B" w:rsidRDefault="00E50571" w:rsidP="00CA4523">
      <w:pPr>
        <w:spacing w:after="0" w:line="240" w:lineRule="auto"/>
        <w:ind w:left="345"/>
        <w:jc w:val="both"/>
        <w:rPr>
          <w:rFonts w:ascii="Verdana" w:hAnsi="Verdana"/>
          <w:i/>
          <w:sz w:val="20"/>
          <w:szCs w:val="20"/>
        </w:rPr>
      </w:pPr>
      <w:r w:rsidRPr="00FB676B">
        <w:rPr>
          <w:rFonts w:ascii="Verdana" w:hAnsi="Verdana"/>
          <w:i/>
          <w:sz w:val="20"/>
          <w:szCs w:val="20"/>
        </w:rPr>
        <w:t>Tarea finalizada, no hubo inconvenientes que le impidieran desarrollar la tarea.</w:t>
      </w:r>
    </w:p>
    <w:p w:rsidR="00E50571" w:rsidRPr="00FB676B" w:rsidRDefault="00E50571" w:rsidP="00CA4523">
      <w:pPr>
        <w:spacing w:after="0" w:line="240" w:lineRule="auto"/>
        <w:jc w:val="both"/>
        <w:rPr>
          <w:rFonts w:ascii="Verdana" w:hAnsi="Verdana"/>
          <w:i/>
          <w:sz w:val="20"/>
          <w:szCs w:val="20"/>
        </w:rPr>
      </w:pPr>
    </w:p>
    <w:p w:rsidR="00E50571" w:rsidRPr="00FB676B" w:rsidRDefault="00E50571" w:rsidP="00CA4523">
      <w:pPr>
        <w:pStyle w:val="Prrafodelista"/>
        <w:numPr>
          <w:ilvl w:val="0"/>
          <w:numId w:val="8"/>
        </w:numPr>
        <w:spacing w:after="0" w:line="240" w:lineRule="auto"/>
        <w:ind w:left="720"/>
        <w:jc w:val="both"/>
        <w:rPr>
          <w:rFonts w:ascii="Verdana" w:hAnsi="Verdana"/>
          <w:i/>
          <w:sz w:val="20"/>
          <w:szCs w:val="20"/>
        </w:rPr>
      </w:pPr>
      <w:r w:rsidRPr="00FB676B">
        <w:rPr>
          <w:rFonts w:ascii="Verdana" w:hAnsi="Verdana"/>
          <w:i/>
          <w:sz w:val="20"/>
          <w:szCs w:val="20"/>
        </w:rPr>
        <w:t>Camilo Agudelo</w:t>
      </w:r>
    </w:p>
    <w:p w:rsidR="00E50571" w:rsidRPr="00FB676B" w:rsidRDefault="00E50571" w:rsidP="00CA4523">
      <w:pPr>
        <w:spacing w:after="0" w:line="240" w:lineRule="auto"/>
        <w:jc w:val="both"/>
        <w:rPr>
          <w:rFonts w:ascii="Verdana" w:hAnsi="Verdana"/>
          <w:i/>
          <w:sz w:val="20"/>
          <w:szCs w:val="20"/>
        </w:rPr>
      </w:pPr>
      <w:r w:rsidRPr="00FB676B">
        <w:rPr>
          <w:rFonts w:ascii="Verdana" w:hAnsi="Verdana"/>
          <w:i/>
          <w:sz w:val="20"/>
          <w:szCs w:val="20"/>
        </w:rPr>
        <w:tab/>
        <w:t>Tarea en mora, hubo inconvenientes de comunicación.</w:t>
      </w:r>
    </w:p>
    <w:p w:rsidR="00E50571" w:rsidRPr="00FB676B" w:rsidRDefault="00E50571" w:rsidP="00CA4523">
      <w:pPr>
        <w:spacing w:after="0" w:line="240" w:lineRule="auto"/>
        <w:jc w:val="both"/>
        <w:rPr>
          <w:rFonts w:ascii="Verdana" w:hAnsi="Verdana"/>
          <w:i/>
          <w:sz w:val="20"/>
          <w:szCs w:val="20"/>
        </w:rPr>
      </w:pPr>
    </w:p>
    <w:p w:rsidR="00E50571" w:rsidRPr="00FB676B" w:rsidRDefault="00E50571" w:rsidP="00CA4523">
      <w:pPr>
        <w:pStyle w:val="Prrafodelista"/>
        <w:numPr>
          <w:ilvl w:val="0"/>
          <w:numId w:val="8"/>
        </w:numPr>
        <w:spacing w:after="0" w:line="240" w:lineRule="auto"/>
        <w:ind w:left="720"/>
        <w:jc w:val="both"/>
        <w:rPr>
          <w:rFonts w:ascii="Verdana" w:hAnsi="Verdana"/>
          <w:i/>
          <w:sz w:val="20"/>
          <w:szCs w:val="20"/>
        </w:rPr>
      </w:pPr>
      <w:r w:rsidRPr="00FB676B">
        <w:rPr>
          <w:rFonts w:ascii="Verdana" w:hAnsi="Verdana"/>
          <w:i/>
          <w:sz w:val="20"/>
          <w:szCs w:val="20"/>
        </w:rPr>
        <w:t>Rubén Darío Acuña</w:t>
      </w:r>
    </w:p>
    <w:p w:rsidR="00CA4523" w:rsidRDefault="00E50571" w:rsidP="00CA4523">
      <w:pPr>
        <w:pStyle w:val="Prrafodelista"/>
        <w:spacing w:after="0" w:line="240" w:lineRule="auto"/>
        <w:ind w:left="360"/>
        <w:jc w:val="both"/>
        <w:rPr>
          <w:rFonts w:ascii="Verdana" w:hAnsi="Verdana"/>
          <w:i/>
          <w:sz w:val="20"/>
          <w:szCs w:val="20"/>
        </w:rPr>
      </w:pPr>
      <w:r w:rsidRPr="00FB676B">
        <w:rPr>
          <w:rFonts w:ascii="Verdana" w:hAnsi="Verdana"/>
          <w:i/>
          <w:sz w:val="20"/>
          <w:szCs w:val="20"/>
        </w:rPr>
        <w:t xml:space="preserve">No tuvo tareas asignadas </w:t>
      </w:r>
      <w:r w:rsidR="00CA4523">
        <w:rPr>
          <w:rFonts w:ascii="Verdana" w:hAnsi="Verdana"/>
          <w:i/>
          <w:sz w:val="20"/>
          <w:szCs w:val="20"/>
        </w:rPr>
        <w:t>tareas</w:t>
      </w:r>
      <w:r w:rsidRPr="00FB676B">
        <w:rPr>
          <w:rFonts w:ascii="Verdana" w:hAnsi="Verdana"/>
          <w:i/>
          <w:sz w:val="20"/>
          <w:szCs w:val="20"/>
        </w:rPr>
        <w:t>.</w:t>
      </w:r>
    </w:p>
    <w:p w:rsidR="00E50571" w:rsidRPr="00CA4523" w:rsidRDefault="00E50571" w:rsidP="00CA4523">
      <w:pPr>
        <w:pStyle w:val="Prrafodelista"/>
        <w:numPr>
          <w:ilvl w:val="0"/>
          <w:numId w:val="8"/>
        </w:numPr>
        <w:spacing w:after="0" w:line="240" w:lineRule="auto"/>
        <w:ind w:left="709" w:hanging="283"/>
        <w:jc w:val="both"/>
        <w:rPr>
          <w:rFonts w:ascii="Verdana" w:hAnsi="Verdana"/>
          <w:i/>
          <w:sz w:val="20"/>
          <w:szCs w:val="20"/>
        </w:rPr>
      </w:pPr>
      <w:r w:rsidRPr="00CA4523">
        <w:rPr>
          <w:rFonts w:ascii="Verdana" w:hAnsi="Verdana"/>
          <w:i/>
          <w:sz w:val="20"/>
          <w:szCs w:val="20"/>
        </w:rPr>
        <w:t>Juan Pablo Campos</w:t>
      </w:r>
    </w:p>
    <w:p w:rsidR="00E50571" w:rsidRPr="00FB676B" w:rsidRDefault="00E50571" w:rsidP="00CA4523">
      <w:pPr>
        <w:pStyle w:val="Prrafodelista"/>
        <w:spacing w:after="0" w:line="240" w:lineRule="auto"/>
        <w:ind w:left="426"/>
        <w:jc w:val="both"/>
        <w:rPr>
          <w:rFonts w:ascii="Verdana" w:hAnsi="Verdana"/>
          <w:i/>
          <w:sz w:val="20"/>
          <w:szCs w:val="20"/>
        </w:rPr>
      </w:pPr>
      <w:r w:rsidRPr="00FB676B">
        <w:rPr>
          <w:rFonts w:ascii="Verdana" w:hAnsi="Verdana"/>
          <w:i/>
          <w:sz w:val="20"/>
          <w:szCs w:val="20"/>
        </w:rPr>
        <w:t>Tarea finalizada, no hubo inconvenientes que le impidieran desarrollar la tarea.</w:t>
      </w:r>
    </w:p>
    <w:p w:rsidR="00CA4523" w:rsidRDefault="00CA4523" w:rsidP="00CA4523">
      <w:pPr>
        <w:spacing w:after="0" w:line="240" w:lineRule="auto"/>
        <w:jc w:val="both"/>
        <w:rPr>
          <w:rFonts w:ascii="Verdana" w:hAnsi="Verdana"/>
          <w:i/>
          <w:sz w:val="20"/>
          <w:szCs w:val="20"/>
        </w:rPr>
      </w:pPr>
    </w:p>
    <w:p w:rsidR="00CA4523" w:rsidRDefault="00E50571" w:rsidP="00CA4523">
      <w:pPr>
        <w:spacing w:after="0" w:line="240" w:lineRule="auto"/>
        <w:jc w:val="both"/>
        <w:rPr>
          <w:rFonts w:ascii="Verdana" w:hAnsi="Verdana"/>
          <w:i/>
          <w:sz w:val="20"/>
          <w:szCs w:val="20"/>
        </w:rPr>
      </w:pPr>
      <w:r w:rsidRPr="00CA4523">
        <w:rPr>
          <w:rFonts w:ascii="Verdana" w:hAnsi="Verdana"/>
          <w:i/>
          <w:sz w:val="20"/>
          <w:szCs w:val="20"/>
        </w:rPr>
        <w:t>Se realizan modificaciones a la pila del sprint, en cuanto a tareas y responsable de las mismas, debido a cambio de desempeño de roles dentro del proyecto</w:t>
      </w:r>
      <w:r w:rsidR="00CA4523" w:rsidRPr="00CA4523">
        <w:rPr>
          <w:rFonts w:ascii="Verdana" w:hAnsi="Verdana"/>
          <w:i/>
          <w:sz w:val="20"/>
          <w:szCs w:val="20"/>
        </w:rPr>
        <w:t>.</w:t>
      </w:r>
    </w:p>
    <w:p w:rsidR="00E50571" w:rsidRPr="00E50571" w:rsidRDefault="00CA4523" w:rsidP="00CA4523">
      <w:pPr>
        <w:spacing w:after="0" w:line="240" w:lineRule="auto"/>
        <w:jc w:val="both"/>
        <w:rPr>
          <w:rFonts w:ascii="Verdana" w:hAnsi="Verdana"/>
          <w:sz w:val="20"/>
          <w:szCs w:val="20"/>
        </w:rPr>
      </w:pPr>
      <w:r>
        <w:rPr>
          <w:rFonts w:ascii="Verdana" w:hAnsi="Verdana"/>
          <w:sz w:val="20"/>
          <w:szCs w:val="20"/>
        </w:rPr>
        <w:t xml:space="preserve">El grupo de trabajo se pone al </w:t>
      </w:r>
      <w:r w:rsidR="00296844">
        <w:rPr>
          <w:rFonts w:ascii="Verdana" w:hAnsi="Verdana"/>
          <w:sz w:val="20"/>
          <w:szCs w:val="20"/>
        </w:rPr>
        <w:t>día</w:t>
      </w:r>
      <w:r>
        <w:rPr>
          <w:rFonts w:ascii="Verdana" w:hAnsi="Verdana"/>
          <w:sz w:val="20"/>
          <w:szCs w:val="20"/>
        </w:rPr>
        <w:t xml:space="preserve"> en las tareas en mora y se continua con el plan del sprint.</w:t>
      </w:r>
    </w:p>
    <w:p w:rsidR="00E50571" w:rsidRDefault="00E50571" w:rsidP="00CA4523">
      <w:pPr>
        <w:pStyle w:val="Prrafodelista"/>
        <w:numPr>
          <w:ilvl w:val="0"/>
          <w:numId w:val="6"/>
        </w:numPr>
        <w:spacing w:before="240" w:line="276" w:lineRule="auto"/>
        <w:jc w:val="both"/>
        <w:rPr>
          <w:rFonts w:ascii="Verdana" w:hAnsi="Verdana"/>
          <w:sz w:val="20"/>
          <w:szCs w:val="20"/>
        </w:rPr>
      </w:pPr>
      <w:r w:rsidRPr="006E3BA3">
        <w:rPr>
          <w:rFonts w:ascii="Verdana" w:hAnsi="Verdana"/>
          <w:sz w:val="20"/>
          <w:szCs w:val="20"/>
        </w:rPr>
        <w:t>Seguimiento de tareas</w:t>
      </w:r>
    </w:p>
    <w:p w:rsidR="00996AAB" w:rsidRPr="00CA4523" w:rsidRDefault="00E50571" w:rsidP="00835BC0">
      <w:pPr>
        <w:pStyle w:val="Prrafodelista"/>
        <w:numPr>
          <w:ilvl w:val="0"/>
          <w:numId w:val="8"/>
        </w:numPr>
        <w:spacing w:before="240" w:line="276" w:lineRule="auto"/>
        <w:ind w:left="360"/>
        <w:jc w:val="both"/>
        <w:rPr>
          <w:rFonts w:ascii="Verdana" w:hAnsi="Verdana"/>
          <w:sz w:val="20"/>
          <w:szCs w:val="20"/>
        </w:rPr>
      </w:pPr>
      <w:r>
        <w:t>¿Qué he hecho desde la semana pasada?</w:t>
      </w:r>
    </w:p>
    <w:p w:rsidR="00CA4523" w:rsidRPr="00CA4523" w:rsidRDefault="00CA4523" w:rsidP="00835BC0">
      <w:pPr>
        <w:spacing w:before="240" w:line="276" w:lineRule="auto"/>
        <w:jc w:val="both"/>
        <w:rPr>
          <w:rFonts w:ascii="Verdana" w:hAnsi="Verdana"/>
          <w:sz w:val="20"/>
          <w:szCs w:val="20"/>
        </w:rPr>
      </w:pPr>
      <w:r>
        <w:rPr>
          <w:rFonts w:ascii="Verdana" w:hAnsi="Verdana"/>
          <w:sz w:val="20"/>
          <w:szCs w:val="20"/>
        </w:rPr>
        <w:t>Todo el equipo tuvo restructuración en la metodología del funcionamiento del sprint y se asignaron nuevos roles.</w:t>
      </w:r>
    </w:p>
    <w:p w:rsidR="00CA4523" w:rsidRPr="00CA4523" w:rsidRDefault="00E50571" w:rsidP="00835BC0">
      <w:pPr>
        <w:pStyle w:val="Prrafodelista"/>
        <w:numPr>
          <w:ilvl w:val="0"/>
          <w:numId w:val="8"/>
        </w:numPr>
        <w:spacing w:before="240" w:line="276" w:lineRule="auto"/>
        <w:ind w:left="360"/>
        <w:jc w:val="both"/>
        <w:rPr>
          <w:rFonts w:ascii="Verdana" w:hAnsi="Verdana"/>
          <w:sz w:val="20"/>
          <w:szCs w:val="20"/>
        </w:rPr>
      </w:pPr>
      <w:r>
        <w:t>¿Qué</w:t>
      </w:r>
      <w:r w:rsidRPr="00996AAB">
        <w:rPr>
          <w:rFonts w:ascii="Calibri" w:hAnsi="Calibri" w:cs="Calibri"/>
        </w:rPr>
        <w:t> </w:t>
      </w:r>
      <w:r>
        <w:t>voy</w:t>
      </w:r>
      <w:r w:rsidRPr="00996AAB">
        <w:rPr>
          <w:rFonts w:ascii="Calibri" w:hAnsi="Calibri" w:cs="Calibri"/>
        </w:rPr>
        <w:t> </w:t>
      </w:r>
      <w:r>
        <w:t>a</w:t>
      </w:r>
      <w:r w:rsidRPr="00996AAB">
        <w:rPr>
          <w:rFonts w:ascii="Calibri" w:hAnsi="Calibri" w:cs="Calibri"/>
        </w:rPr>
        <w:t> </w:t>
      </w:r>
      <w:r>
        <w:t>hacer</w:t>
      </w:r>
      <w:r w:rsidRPr="00996AAB">
        <w:rPr>
          <w:rFonts w:ascii="Calibri" w:hAnsi="Calibri" w:cs="Calibri"/>
        </w:rPr>
        <w:t> </w:t>
      </w:r>
      <w:r>
        <w:t>esta semana?</w:t>
      </w:r>
    </w:p>
    <w:p w:rsidR="00CA4523" w:rsidRPr="00CA4523" w:rsidRDefault="00CA4523" w:rsidP="00835BC0">
      <w:pPr>
        <w:spacing w:before="240" w:line="276" w:lineRule="auto"/>
        <w:jc w:val="both"/>
        <w:rPr>
          <w:rFonts w:ascii="Verdana" w:hAnsi="Verdana"/>
          <w:sz w:val="20"/>
          <w:szCs w:val="20"/>
        </w:rPr>
      </w:pPr>
      <w:r>
        <w:rPr>
          <w:rFonts w:ascii="Verdana" w:hAnsi="Verdana"/>
          <w:sz w:val="20"/>
          <w:szCs w:val="20"/>
        </w:rPr>
        <w:t xml:space="preserve">El equipo de trabajo </w:t>
      </w:r>
      <w:r w:rsidR="00296844">
        <w:rPr>
          <w:rFonts w:ascii="Verdana" w:hAnsi="Verdana"/>
          <w:sz w:val="20"/>
          <w:szCs w:val="20"/>
        </w:rPr>
        <w:t>sigue con la nueva asignación de roles por medio de la pila de tareas del sprint 1.</w:t>
      </w:r>
    </w:p>
    <w:p w:rsidR="00835BC0" w:rsidRPr="00835BC0" w:rsidRDefault="00E50571" w:rsidP="00835BC0">
      <w:pPr>
        <w:pStyle w:val="Prrafodelista"/>
        <w:numPr>
          <w:ilvl w:val="0"/>
          <w:numId w:val="8"/>
        </w:numPr>
        <w:spacing w:before="240" w:line="276" w:lineRule="auto"/>
        <w:ind w:left="284" w:hanging="284"/>
        <w:jc w:val="both"/>
        <w:rPr>
          <w:rFonts w:ascii="Verdana" w:hAnsi="Verdana"/>
          <w:sz w:val="20"/>
          <w:szCs w:val="20"/>
        </w:rPr>
      </w:pPr>
      <w:r w:rsidRPr="00CA4523">
        <w:rPr>
          <w:rFonts w:ascii="Calibri" w:hAnsi="Calibri" w:cs="Calibri"/>
        </w:rPr>
        <w:t>¿</w:t>
      </w:r>
      <w:r>
        <w:t>Qué</w:t>
      </w:r>
      <w:r w:rsidRPr="00CA4523">
        <w:rPr>
          <w:rFonts w:ascii="Calibri" w:hAnsi="Calibri" w:cs="Calibri"/>
        </w:rPr>
        <w:t> </w:t>
      </w:r>
      <w:r>
        <w:t>dificultades</w:t>
      </w:r>
      <w:r w:rsidRPr="00CA4523">
        <w:rPr>
          <w:rFonts w:ascii="Calibri" w:hAnsi="Calibri" w:cs="Calibri"/>
        </w:rPr>
        <w:t> </w:t>
      </w:r>
      <w:r>
        <w:t>han</w:t>
      </w:r>
      <w:r w:rsidRPr="00CA4523">
        <w:rPr>
          <w:rFonts w:ascii="Calibri" w:hAnsi="Calibri" w:cs="Calibri"/>
        </w:rPr>
        <w:t> </w:t>
      </w:r>
      <w:r>
        <w:t>surgido?</w:t>
      </w:r>
    </w:p>
    <w:p w:rsidR="00835BC0" w:rsidRDefault="00996AAB" w:rsidP="00835BC0">
      <w:pPr>
        <w:pStyle w:val="Prrafodelista"/>
        <w:numPr>
          <w:ilvl w:val="0"/>
          <w:numId w:val="19"/>
        </w:numPr>
        <w:spacing w:before="240" w:line="276" w:lineRule="auto"/>
        <w:ind w:left="567"/>
        <w:jc w:val="both"/>
      </w:pPr>
      <w:r>
        <w:t xml:space="preserve">Alejandro: inconvenientes con la </w:t>
      </w:r>
      <w:r w:rsidR="00835BC0">
        <w:t>instalación</w:t>
      </w:r>
      <w:r>
        <w:t xml:space="preserve"> del </w:t>
      </w:r>
      <w:r w:rsidR="00835BC0">
        <w:t>instalador</w:t>
      </w:r>
      <w:r>
        <w:t xml:space="preserve"> web</w:t>
      </w:r>
    </w:p>
    <w:p w:rsidR="00835BC0" w:rsidRPr="00835BC0" w:rsidRDefault="00996AAB" w:rsidP="00835BC0">
      <w:pPr>
        <w:pStyle w:val="Prrafodelista"/>
        <w:numPr>
          <w:ilvl w:val="0"/>
          <w:numId w:val="19"/>
        </w:numPr>
        <w:spacing w:before="240" w:line="276" w:lineRule="auto"/>
        <w:ind w:left="567"/>
        <w:jc w:val="both"/>
        <w:rPr>
          <w:rFonts w:ascii="Verdana" w:hAnsi="Verdana"/>
          <w:sz w:val="20"/>
          <w:szCs w:val="20"/>
        </w:rPr>
      </w:pPr>
      <w:r>
        <w:t xml:space="preserve">Campos: </w:t>
      </w:r>
      <w:r w:rsidR="00835BC0">
        <w:t xml:space="preserve">procedimientos con las </w:t>
      </w:r>
      <w:r>
        <w:t>formas de especificación</w:t>
      </w:r>
    </w:p>
    <w:p w:rsidR="00996AAB" w:rsidRPr="00835BC0" w:rsidRDefault="00996AAB" w:rsidP="00835BC0">
      <w:pPr>
        <w:pStyle w:val="Prrafodelista"/>
        <w:numPr>
          <w:ilvl w:val="0"/>
          <w:numId w:val="19"/>
        </w:numPr>
        <w:spacing w:before="240" w:line="276" w:lineRule="auto"/>
        <w:ind w:left="567"/>
        <w:jc w:val="both"/>
        <w:rPr>
          <w:rFonts w:ascii="Verdana" w:hAnsi="Verdana"/>
          <w:sz w:val="20"/>
          <w:szCs w:val="20"/>
        </w:rPr>
      </w:pPr>
      <w:r>
        <w:t xml:space="preserve">Camilo: </w:t>
      </w:r>
      <w:r w:rsidR="00835BC0">
        <w:t>acoplamiento a los nuevos roles del sprint</w:t>
      </w:r>
    </w:p>
    <w:p w:rsidR="00835BC0" w:rsidRPr="00835BC0" w:rsidRDefault="00835BC0" w:rsidP="00835BC0">
      <w:pPr>
        <w:pStyle w:val="Prrafodelista"/>
        <w:numPr>
          <w:ilvl w:val="0"/>
          <w:numId w:val="19"/>
        </w:numPr>
        <w:spacing w:before="240" w:line="276" w:lineRule="auto"/>
        <w:ind w:left="567"/>
        <w:jc w:val="both"/>
        <w:rPr>
          <w:rFonts w:ascii="Verdana" w:hAnsi="Verdana"/>
          <w:sz w:val="20"/>
          <w:szCs w:val="20"/>
        </w:rPr>
      </w:pPr>
      <w:r>
        <w:t>José: lectura de documentación para la elaboración de pruebas</w:t>
      </w:r>
    </w:p>
    <w:p w:rsidR="00835BC0" w:rsidRPr="00835BC0" w:rsidRDefault="00835BC0" w:rsidP="00835BC0">
      <w:pPr>
        <w:pStyle w:val="Prrafodelista"/>
        <w:numPr>
          <w:ilvl w:val="0"/>
          <w:numId w:val="19"/>
        </w:numPr>
        <w:spacing w:before="240" w:line="276" w:lineRule="auto"/>
        <w:ind w:left="567"/>
        <w:jc w:val="both"/>
        <w:rPr>
          <w:rFonts w:ascii="Verdana" w:hAnsi="Verdana"/>
          <w:sz w:val="20"/>
          <w:szCs w:val="20"/>
        </w:rPr>
      </w:pPr>
      <w:r>
        <w:t>Rubén: Problemas personas</w:t>
      </w:r>
    </w:p>
    <w:p w:rsidR="00996AAB" w:rsidRPr="006E3BA3" w:rsidRDefault="00996AAB" w:rsidP="00996AAB">
      <w:pPr>
        <w:pStyle w:val="Prrafodelista"/>
        <w:spacing w:before="240" w:line="276" w:lineRule="auto"/>
        <w:ind w:left="1080"/>
        <w:jc w:val="both"/>
        <w:rPr>
          <w:rFonts w:ascii="Verdana" w:hAnsi="Verdana"/>
          <w:sz w:val="20"/>
          <w:szCs w:val="20"/>
        </w:rPr>
      </w:pPr>
    </w:p>
    <w:p w:rsidR="00E50571" w:rsidRDefault="00E50571" w:rsidP="00E50571">
      <w:pPr>
        <w:pStyle w:val="Prrafodelista"/>
        <w:numPr>
          <w:ilvl w:val="0"/>
          <w:numId w:val="6"/>
        </w:numPr>
        <w:spacing w:before="240" w:line="276" w:lineRule="auto"/>
        <w:jc w:val="both"/>
        <w:rPr>
          <w:rFonts w:ascii="Verdana" w:hAnsi="Verdana"/>
          <w:sz w:val="20"/>
          <w:szCs w:val="20"/>
        </w:rPr>
      </w:pPr>
      <w:r w:rsidRPr="006E3BA3">
        <w:rPr>
          <w:rFonts w:ascii="Verdana" w:hAnsi="Verdana"/>
          <w:sz w:val="20"/>
          <w:szCs w:val="20"/>
        </w:rPr>
        <w:t>Observaciones, peticiones o aclaraciones</w:t>
      </w:r>
    </w:p>
    <w:p w:rsidR="00835BC0" w:rsidRDefault="00835BC0" w:rsidP="00CE3C5E">
      <w:pPr>
        <w:spacing w:before="240" w:line="276" w:lineRule="auto"/>
        <w:jc w:val="both"/>
        <w:rPr>
          <w:rFonts w:ascii="Verdana" w:hAnsi="Verdana"/>
          <w:sz w:val="20"/>
          <w:szCs w:val="20"/>
        </w:rPr>
      </w:pPr>
      <w:r>
        <w:rPr>
          <w:rFonts w:ascii="Verdana" w:hAnsi="Verdana"/>
          <w:sz w:val="20"/>
          <w:szCs w:val="20"/>
        </w:rPr>
        <w:lastRenderedPageBreak/>
        <w:t>Para el desarrollo continuo del plan del sprint se toman algunas medidas frente al compañero Rubén Darío Acosta, ya que, por motivos personales no está al día en algunas tareas de la pila del sprint. Por lo tanto, el equipo se compromete a realizar las tareas que le fueron asignadas al compañero.</w:t>
      </w:r>
    </w:p>
    <w:p w:rsidR="00835BC0" w:rsidRDefault="00835BC0" w:rsidP="00CE3C5E">
      <w:pPr>
        <w:spacing w:before="240" w:line="276" w:lineRule="auto"/>
        <w:jc w:val="both"/>
        <w:rPr>
          <w:rFonts w:ascii="Verdana" w:hAnsi="Verdana"/>
          <w:sz w:val="20"/>
          <w:szCs w:val="20"/>
        </w:rPr>
      </w:pPr>
      <w:r>
        <w:rPr>
          <w:rFonts w:ascii="Verdana" w:hAnsi="Verdana"/>
          <w:sz w:val="20"/>
          <w:szCs w:val="20"/>
        </w:rPr>
        <w:t>El equipo de trabajo avanza con las tareas asignadas la semana pasada con el cumplimiento total de dichas tareas.</w:t>
      </w:r>
    </w:p>
    <w:p w:rsidR="00E50571" w:rsidRDefault="00E50571" w:rsidP="00E50571">
      <w:pPr>
        <w:pStyle w:val="Prrafodelista"/>
        <w:numPr>
          <w:ilvl w:val="0"/>
          <w:numId w:val="6"/>
        </w:numPr>
        <w:spacing w:before="240" w:line="276" w:lineRule="auto"/>
        <w:jc w:val="both"/>
        <w:rPr>
          <w:rFonts w:ascii="Verdana" w:hAnsi="Verdana"/>
          <w:sz w:val="20"/>
          <w:szCs w:val="20"/>
        </w:rPr>
      </w:pPr>
      <w:r w:rsidRPr="006E3BA3">
        <w:rPr>
          <w:rFonts w:ascii="Verdana" w:hAnsi="Verdana"/>
          <w:sz w:val="20"/>
          <w:szCs w:val="20"/>
        </w:rPr>
        <w:t xml:space="preserve">Nuevos acuerdos </w:t>
      </w:r>
    </w:p>
    <w:p w:rsidR="00CE3C5E" w:rsidRDefault="00CE3C5E" w:rsidP="00CE3C5E">
      <w:pPr>
        <w:spacing w:before="240" w:line="276" w:lineRule="auto"/>
        <w:jc w:val="both"/>
        <w:rPr>
          <w:rFonts w:ascii="Verdana" w:hAnsi="Verdana"/>
          <w:sz w:val="20"/>
          <w:szCs w:val="20"/>
        </w:rPr>
      </w:pPr>
      <w:r w:rsidRPr="00CE3C5E">
        <w:rPr>
          <w:rFonts w:ascii="Verdana" w:hAnsi="Verdana"/>
          <w:sz w:val="20"/>
          <w:szCs w:val="20"/>
        </w:rPr>
        <w:t>No hay ningún requerimiento para este punto</w:t>
      </w:r>
    </w:p>
    <w:p w:rsidR="00835BC0" w:rsidRDefault="00CE3C5E" w:rsidP="0081420D">
      <w:pPr>
        <w:pStyle w:val="Prrafodelista"/>
        <w:numPr>
          <w:ilvl w:val="0"/>
          <w:numId w:val="6"/>
        </w:numPr>
        <w:spacing w:before="240" w:line="276" w:lineRule="auto"/>
        <w:jc w:val="both"/>
        <w:rPr>
          <w:rFonts w:ascii="Verdana" w:hAnsi="Verdana"/>
          <w:sz w:val="20"/>
          <w:szCs w:val="20"/>
        </w:rPr>
      </w:pPr>
      <w:r w:rsidRPr="00835BC0">
        <w:rPr>
          <w:rFonts w:ascii="Verdana" w:hAnsi="Verdana"/>
          <w:sz w:val="20"/>
          <w:szCs w:val="20"/>
        </w:rPr>
        <w:t>Asignación de tareas</w:t>
      </w:r>
    </w:p>
    <w:p w:rsidR="00CE3C5E" w:rsidRPr="0081420D" w:rsidRDefault="0081420D" w:rsidP="0081420D">
      <w:pPr>
        <w:spacing w:before="240" w:line="276" w:lineRule="auto"/>
        <w:jc w:val="both"/>
        <w:rPr>
          <w:rFonts w:ascii="Verdana" w:hAnsi="Verdana"/>
          <w:sz w:val="20"/>
          <w:szCs w:val="20"/>
        </w:rPr>
      </w:pPr>
      <w:r>
        <w:rPr>
          <w:rFonts w:ascii="Verdana" w:hAnsi="Verdana"/>
          <w:sz w:val="20"/>
          <w:szCs w:val="20"/>
        </w:rPr>
        <w:t>La asignación de tareas se hace por medio de la pila de tareas que se anexa en archivo adjunto al acta de la semana 3</w:t>
      </w:r>
    </w:p>
    <w:p w:rsidR="00BB6590" w:rsidRPr="001F6650" w:rsidRDefault="00FB676B" w:rsidP="00E50571">
      <w:pPr>
        <w:pStyle w:val="Prrafodelista"/>
        <w:numPr>
          <w:ilvl w:val="0"/>
          <w:numId w:val="6"/>
        </w:numPr>
        <w:spacing w:before="240" w:line="276" w:lineRule="auto"/>
        <w:jc w:val="both"/>
        <w:rPr>
          <w:rFonts w:ascii="Verdana" w:hAnsi="Verdana"/>
          <w:sz w:val="20"/>
          <w:szCs w:val="20"/>
        </w:rPr>
      </w:pPr>
      <w:r>
        <w:rPr>
          <w:rFonts w:ascii="Verdana" w:hAnsi="Verdana"/>
          <w:sz w:val="20"/>
          <w:szCs w:val="20"/>
        </w:rPr>
        <w:t>Compromisos</w:t>
      </w:r>
    </w:p>
    <w:tbl>
      <w:tblPr>
        <w:tblpPr w:leftFromText="141" w:rightFromText="141" w:vertAnchor="text" w:horzAnchor="margin" w:tblpXSpec="center" w:tblpY="19"/>
        <w:tblW w:w="8931" w:type="dxa"/>
        <w:tblCellMar>
          <w:left w:w="70" w:type="dxa"/>
          <w:right w:w="70" w:type="dxa"/>
        </w:tblCellMar>
        <w:tblLook w:val="04A0" w:firstRow="1" w:lastRow="0" w:firstColumn="1" w:lastColumn="0" w:noHBand="0" w:noVBand="1"/>
      </w:tblPr>
      <w:tblGrid>
        <w:gridCol w:w="3975"/>
        <w:gridCol w:w="3539"/>
        <w:gridCol w:w="1417"/>
      </w:tblGrid>
      <w:tr w:rsidR="00BB6590" w:rsidRPr="00FA73F3" w:rsidTr="00BB6590">
        <w:trPr>
          <w:trHeight w:val="630"/>
        </w:trPr>
        <w:tc>
          <w:tcPr>
            <w:tcW w:w="3975" w:type="dxa"/>
            <w:tcBorders>
              <w:top w:val="single" w:sz="4" w:space="0" w:color="auto"/>
              <w:left w:val="single" w:sz="4" w:space="0" w:color="auto"/>
              <w:bottom w:val="double" w:sz="6" w:space="0" w:color="auto"/>
              <w:right w:val="single" w:sz="4" w:space="0" w:color="auto"/>
            </w:tcBorders>
            <w:shd w:val="clear" w:color="000000" w:fill="D9D9D9"/>
            <w:noWrap/>
            <w:vAlign w:val="center"/>
            <w:hideMark/>
          </w:tcPr>
          <w:p w:rsidR="00BB6590" w:rsidRPr="00FA73F3" w:rsidRDefault="00BB6590" w:rsidP="00E50571">
            <w:pPr>
              <w:spacing w:before="240" w:line="276" w:lineRule="auto"/>
              <w:jc w:val="center"/>
              <w:rPr>
                <w:rFonts w:ascii="Verdana" w:eastAsia="Times New Roman" w:hAnsi="Verdana" w:cs="Calibri"/>
                <w:b/>
                <w:bCs/>
                <w:color w:val="000000"/>
                <w:sz w:val="20"/>
                <w:szCs w:val="20"/>
                <w:lang w:eastAsia="es-CO"/>
              </w:rPr>
            </w:pPr>
            <w:r>
              <w:rPr>
                <w:rFonts w:ascii="Verdana" w:eastAsia="Times New Roman" w:hAnsi="Verdana" w:cs="Calibri"/>
                <w:b/>
                <w:bCs/>
                <w:color w:val="000000"/>
                <w:sz w:val="20"/>
                <w:szCs w:val="20"/>
                <w:lang w:eastAsia="es-CO"/>
              </w:rPr>
              <w:t>COMPROMISO</w:t>
            </w:r>
          </w:p>
        </w:tc>
        <w:tc>
          <w:tcPr>
            <w:tcW w:w="3539" w:type="dxa"/>
            <w:tcBorders>
              <w:top w:val="single" w:sz="4" w:space="0" w:color="auto"/>
              <w:left w:val="nil"/>
              <w:bottom w:val="double" w:sz="6" w:space="0" w:color="auto"/>
              <w:right w:val="single" w:sz="4" w:space="0" w:color="auto"/>
            </w:tcBorders>
            <w:shd w:val="clear" w:color="000000" w:fill="D9D9D9"/>
            <w:noWrap/>
            <w:vAlign w:val="center"/>
            <w:hideMark/>
          </w:tcPr>
          <w:p w:rsidR="00BB6590" w:rsidRPr="00FA73F3" w:rsidRDefault="00BB6590" w:rsidP="00E50571">
            <w:pPr>
              <w:spacing w:before="240" w:line="276" w:lineRule="auto"/>
              <w:jc w:val="center"/>
              <w:rPr>
                <w:rFonts w:ascii="Verdana" w:eastAsia="Times New Roman" w:hAnsi="Verdana" w:cs="Calibri"/>
                <w:b/>
                <w:bCs/>
                <w:color w:val="000000"/>
                <w:sz w:val="20"/>
                <w:szCs w:val="20"/>
                <w:lang w:eastAsia="es-CO"/>
              </w:rPr>
            </w:pPr>
            <w:r>
              <w:rPr>
                <w:rFonts w:ascii="Verdana" w:eastAsia="Times New Roman" w:hAnsi="Verdana" w:cs="Calibri"/>
                <w:b/>
                <w:bCs/>
                <w:color w:val="000000"/>
                <w:sz w:val="20"/>
                <w:szCs w:val="20"/>
                <w:lang w:eastAsia="es-CO"/>
              </w:rPr>
              <w:t>RESPONSABLE</w:t>
            </w:r>
          </w:p>
        </w:tc>
        <w:tc>
          <w:tcPr>
            <w:tcW w:w="1417" w:type="dxa"/>
            <w:tcBorders>
              <w:top w:val="single" w:sz="4" w:space="0" w:color="auto"/>
              <w:left w:val="nil"/>
              <w:bottom w:val="double" w:sz="6" w:space="0" w:color="auto"/>
              <w:right w:val="single" w:sz="4" w:space="0" w:color="auto"/>
            </w:tcBorders>
            <w:shd w:val="clear" w:color="000000" w:fill="D9D9D9"/>
            <w:noWrap/>
            <w:vAlign w:val="center"/>
            <w:hideMark/>
          </w:tcPr>
          <w:p w:rsidR="00BB6590" w:rsidRPr="00FA73F3" w:rsidRDefault="00BB6590" w:rsidP="00E50571">
            <w:pPr>
              <w:spacing w:before="240" w:line="276" w:lineRule="auto"/>
              <w:jc w:val="center"/>
              <w:rPr>
                <w:rFonts w:ascii="Verdana" w:eastAsia="Times New Roman" w:hAnsi="Verdana" w:cs="Calibri"/>
                <w:b/>
                <w:bCs/>
                <w:color w:val="000000"/>
                <w:sz w:val="20"/>
                <w:szCs w:val="20"/>
                <w:lang w:eastAsia="es-CO"/>
              </w:rPr>
            </w:pPr>
            <w:r>
              <w:rPr>
                <w:rFonts w:ascii="Verdana" w:eastAsia="Times New Roman" w:hAnsi="Verdana" w:cs="Calibri"/>
                <w:b/>
                <w:bCs/>
                <w:color w:val="000000"/>
                <w:sz w:val="20"/>
                <w:szCs w:val="20"/>
                <w:lang w:eastAsia="es-CO"/>
              </w:rPr>
              <w:t>FECHA</w:t>
            </w:r>
          </w:p>
        </w:tc>
      </w:tr>
      <w:tr w:rsidR="00BB6590" w:rsidRPr="00FA73F3" w:rsidTr="00BB6590">
        <w:trPr>
          <w:trHeight w:val="375"/>
        </w:trPr>
        <w:tc>
          <w:tcPr>
            <w:tcW w:w="3975" w:type="dxa"/>
            <w:tcBorders>
              <w:top w:val="nil"/>
              <w:left w:val="single" w:sz="4" w:space="0" w:color="auto"/>
              <w:bottom w:val="single" w:sz="4" w:space="0" w:color="auto"/>
              <w:right w:val="single" w:sz="4" w:space="0" w:color="auto"/>
            </w:tcBorders>
            <w:shd w:val="clear" w:color="auto" w:fill="auto"/>
            <w:noWrap/>
            <w:vAlign w:val="center"/>
            <w:hideMark/>
          </w:tcPr>
          <w:p w:rsidR="00BB6590" w:rsidRPr="00FA73F3" w:rsidRDefault="0081420D" w:rsidP="00E50571">
            <w:pPr>
              <w:spacing w:before="240" w:line="276"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Reunión del equipo de trabajo para realizar las pruebas requeridas</w:t>
            </w:r>
            <w:r w:rsidR="00996AAB">
              <w:rPr>
                <w:rFonts w:ascii="Verdana" w:eastAsia="Times New Roman" w:hAnsi="Verdana" w:cs="Calibri"/>
                <w:color w:val="000000"/>
                <w:sz w:val="20"/>
                <w:szCs w:val="20"/>
                <w:lang w:eastAsia="es-CO"/>
              </w:rPr>
              <w:t xml:space="preserve"> </w:t>
            </w:r>
          </w:p>
        </w:tc>
        <w:tc>
          <w:tcPr>
            <w:tcW w:w="3539" w:type="dxa"/>
            <w:tcBorders>
              <w:top w:val="nil"/>
              <w:left w:val="nil"/>
              <w:bottom w:val="single" w:sz="4" w:space="0" w:color="auto"/>
              <w:right w:val="single" w:sz="4" w:space="0" w:color="auto"/>
            </w:tcBorders>
            <w:shd w:val="clear" w:color="auto" w:fill="auto"/>
            <w:noWrap/>
            <w:vAlign w:val="center"/>
            <w:hideMark/>
          </w:tcPr>
          <w:p w:rsidR="00BB6590" w:rsidRPr="00FA73F3" w:rsidRDefault="0081420D" w:rsidP="00E50571">
            <w:pPr>
              <w:spacing w:before="240" w:line="276" w:lineRule="auto"/>
              <w:jc w:val="center"/>
              <w:rPr>
                <w:rFonts w:ascii="Verdana" w:eastAsia="Times New Roman" w:hAnsi="Verdana" w:cs="Calibri"/>
                <w:color w:val="000000"/>
                <w:sz w:val="20"/>
                <w:szCs w:val="20"/>
                <w:lang w:eastAsia="es-CO"/>
              </w:rPr>
            </w:pPr>
            <w:r w:rsidRPr="0081420D">
              <w:rPr>
                <w:rFonts w:ascii="Verdana" w:eastAsia="Times New Roman" w:hAnsi="Verdana" w:cs="Calibri"/>
                <w:color w:val="000000"/>
                <w:sz w:val="20"/>
                <w:szCs w:val="20"/>
                <w:lang w:eastAsia="es-CO"/>
              </w:rPr>
              <w:t>JOSE LUIS</w:t>
            </w:r>
            <w:r>
              <w:rPr>
                <w:rFonts w:ascii="Verdana" w:eastAsia="Times New Roman" w:hAnsi="Verdana" w:cs="Calibri"/>
                <w:color w:val="000000"/>
                <w:sz w:val="20"/>
                <w:szCs w:val="20"/>
                <w:lang w:eastAsia="es-CO"/>
              </w:rPr>
              <w:t xml:space="preserve"> TANGARIFE</w:t>
            </w:r>
            <w:r w:rsidR="00BB6590" w:rsidRPr="00FA73F3">
              <w:rPr>
                <w:rFonts w:ascii="Verdana" w:eastAsia="Times New Roman" w:hAnsi="Verdana" w:cs="Calibri"/>
                <w:color w:val="000000"/>
                <w:sz w:val="20"/>
                <w:szCs w:val="20"/>
                <w:lang w:eastAsia="es-CO"/>
              </w:rPr>
              <w:t> </w:t>
            </w:r>
          </w:p>
        </w:tc>
        <w:tc>
          <w:tcPr>
            <w:tcW w:w="1417" w:type="dxa"/>
            <w:tcBorders>
              <w:top w:val="nil"/>
              <w:left w:val="nil"/>
              <w:bottom w:val="single" w:sz="4" w:space="0" w:color="auto"/>
              <w:right w:val="single" w:sz="4" w:space="0" w:color="auto"/>
            </w:tcBorders>
            <w:shd w:val="clear" w:color="auto" w:fill="auto"/>
            <w:noWrap/>
            <w:vAlign w:val="center"/>
            <w:hideMark/>
          </w:tcPr>
          <w:p w:rsidR="00BB6590" w:rsidRPr="00FA73F3" w:rsidRDefault="0081420D" w:rsidP="00E50571">
            <w:pPr>
              <w:spacing w:before="240" w:line="276"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08 de abril de 2017</w:t>
            </w:r>
            <w:r w:rsidR="00BB6590" w:rsidRPr="00FA73F3">
              <w:rPr>
                <w:rFonts w:ascii="Verdana" w:eastAsia="Times New Roman" w:hAnsi="Verdana" w:cs="Calibri"/>
                <w:color w:val="000000"/>
                <w:sz w:val="20"/>
                <w:szCs w:val="20"/>
                <w:lang w:eastAsia="es-CO"/>
              </w:rPr>
              <w:t> </w:t>
            </w:r>
          </w:p>
        </w:tc>
      </w:tr>
    </w:tbl>
    <w:p w:rsidR="00FB676B" w:rsidRDefault="00FB676B" w:rsidP="001F6650">
      <w:pPr>
        <w:pStyle w:val="Prrafodelista"/>
        <w:numPr>
          <w:ilvl w:val="0"/>
          <w:numId w:val="6"/>
        </w:numPr>
        <w:spacing w:before="240" w:line="276" w:lineRule="auto"/>
        <w:jc w:val="both"/>
        <w:rPr>
          <w:rFonts w:ascii="Verdana" w:hAnsi="Verdana"/>
          <w:sz w:val="20"/>
          <w:szCs w:val="20"/>
        </w:rPr>
      </w:pPr>
      <w:r w:rsidRPr="001F6650">
        <w:rPr>
          <w:rFonts w:ascii="Verdana" w:hAnsi="Verdana"/>
          <w:sz w:val="20"/>
          <w:szCs w:val="20"/>
        </w:rPr>
        <w:t xml:space="preserve">Resumen de la reunión </w:t>
      </w:r>
    </w:p>
    <w:p w:rsidR="0081420D" w:rsidRDefault="0081420D" w:rsidP="0081420D">
      <w:pPr>
        <w:spacing w:before="240" w:line="276" w:lineRule="auto"/>
        <w:jc w:val="both"/>
        <w:rPr>
          <w:rFonts w:ascii="Verdana" w:hAnsi="Verdana"/>
          <w:sz w:val="20"/>
          <w:szCs w:val="20"/>
        </w:rPr>
      </w:pPr>
      <w:r>
        <w:rPr>
          <w:rFonts w:ascii="Verdana" w:hAnsi="Verdana"/>
          <w:sz w:val="20"/>
          <w:szCs w:val="20"/>
        </w:rPr>
        <w:t xml:space="preserve">La reunión se lleva con normalidad, dando cumplimiento a lo requerido por la planificación del sprint 1. Se tienen en cuenta las recomendaciones hechas por la profesora para el mejoramiento continuo de la metodología de trabajo. </w:t>
      </w:r>
    </w:p>
    <w:p w:rsidR="0081420D" w:rsidRDefault="0081420D" w:rsidP="0081420D">
      <w:pPr>
        <w:spacing w:before="240" w:line="276" w:lineRule="auto"/>
        <w:jc w:val="both"/>
        <w:rPr>
          <w:rFonts w:ascii="Verdana" w:hAnsi="Verdana"/>
          <w:sz w:val="20"/>
          <w:szCs w:val="20"/>
        </w:rPr>
      </w:pPr>
      <w:r>
        <w:rPr>
          <w:rFonts w:ascii="Verdana" w:hAnsi="Verdana"/>
          <w:sz w:val="20"/>
          <w:szCs w:val="20"/>
        </w:rPr>
        <w:t>Se pasa por alto la revisión del checklist en el formato, pero se tiene en cuenta que se le da cumplimiento a la revisión de las tareas de manera informal, es de notar que este inconveniente se produce por la nueva asignación de la pila de tareas a la cual estamos trabajando. Por lo tanto, se tendrá en cuenta que no se debe repetir pasar por alto la revisión con el checklist.</w:t>
      </w:r>
    </w:p>
    <w:p w:rsidR="00AA7A7A" w:rsidRPr="00AA7A7A" w:rsidRDefault="00AA7A7A" w:rsidP="00AA7A7A">
      <w:pPr>
        <w:spacing w:before="240" w:line="276" w:lineRule="auto"/>
        <w:ind w:left="708"/>
        <w:jc w:val="both"/>
        <w:rPr>
          <w:rFonts w:ascii="Verdana" w:hAnsi="Verdana"/>
          <w:b/>
          <w:sz w:val="20"/>
          <w:szCs w:val="20"/>
        </w:rPr>
      </w:pPr>
      <w:r w:rsidRPr="00AA7A7A">
        <w:rPr>
          <w:rFonts w:ascii="Verdana" w:hAnsi="Verdana"/>
          <w:b/>
          <w:sz w:val="20"/>
          <w:szCs w:val="20"/>
        </w:rPr>
        <w:t>ROLES:</w:t>
      </w:r>
    </w:p>
    <w:p w:rsidR="00AA7A7A" w:rsidRDefault="00AA7A7A" w:rsidP="00AA7A7A">
      <w:pPr>
        <w:pStyle w:val="Prrafodelista"/>
        <w:numPr>
          <w:ilvl w:val="0"/>
          <w:numId w:val="21"/>
        </w:numPr>
        <w:spacing w:before="240" w:line="276" w:lineRule="auto"/>
        <w:jc w:val="both"/>
        <w:rPr>
          <w:rFonts w:ascii="Verdana" w:hAnsi="Verdana"/>
          <w:sz w:val="20"/>
          <w:szCs w:val="20"/>
        </w:rPr>
      </w:pPr>
      <w:r>
        <w:rPr>
          <w:rFonts w:ascii="Verdana" w:hAnsi="Verdana"/>
          <w:sz w:val="20"/>
          <w:szCs w:val="20"/>
        </w:rPr>
        <w:t>Análisis: Juan Pablo Campos</w:t>
      </w:r>
    </w:p>
    <w:p w:rsidR="00AA7A7A" w:rsidRDefault="00AA7A7A" w:rsidP="00AA7A7A">
      <w:pPr>
        <w:pStyle w:val="Prrafodelista"/>
        <w:numPr>
          <w:ilvl w:val="0"/>
          <w:numId w:val="21"/>
        </w:numPr>
        <w:spacing w:before="240" w:line="276" w:lineRule="auto"/>
        <w:jc w:val="both"/>
        <w:rPr>
          <w:rFonts w:ascii="Verdana" w:hAnsi="Verdana"/>
          <w:sz w:val="20"/>
          <w:szCs w:val="20"/>
        </w:rPr>
      </w:pPr>
      <w:r>
        <w:rPr>
          <w:rFonts w:ascii="Verdana" w:hAnsi="Verdana"/>
          <w:sz w:val="20"/>
          <w:szCs w:val="20"/>
        </w:rPr>
        <w:t>Diseño: Camilo Agudelo</w:t>
      </w:r>
    </w:p>
    <w:p w:rsidR="00AA7A7A" w:rsidRDefault="00AA7A7A" w:rsidP="00AA7A7A">
      <w:pPr>
        <w:pStyle w:val="Prrafodelista"/>
        <w:numPr>
          <w:ilvl w:val="0"/>
          <w:numId w:val="21"/>
        </w:numPr>
        <w:spacing w:before="240" w:line="276" w:lineRule="auto"/>
        <w:jc w:val="both"/>
        <w:rPr>
          <w:rFonts w:ascii="Verdana" w:hAnsi="Verdana"/>
          <w:sz w:val="20"/>
          <w:szCs w:val="20"/>
        </w:rPr>
      </w:pPr>
      <w:r>
        <w:rPr>
          <w:rFonts w:ascii="Verdana" w:hAnsi="Verdana"/>
          <w:sz w:val="20"/>
          <w:szCs w:val="20"/>
        </w:rPr>
        <w:t>Implementación: Jhon Alejandro Betancourt</w:t>
      </w:r>
    </w:p>
    <w:p w:rsidR="00AA7A7A" w:rsidRDefault="00AA7A7A" w:rsidP="00AA7A7A">
      <w:pPr>
        <w:pStyle w:val="Prrafodelista"/>
        <w:numPr>
          <w:ilvl w:val="0"/>
          <w:numId w:val="21"/>
        </w:numPr>
        <w:spacing w:before="240" w:line="276" w:lineRule="auto"/>
        <w:jc w:val="both"/>
        <w:rPr>
          <w:rFonts w:ascii="Verdana" w:hAnsi="Verdana"/>
          <w:sz w:val="20"/>
          <w:szCs w:val="20"/>
        </w:rPr>
      </w:pPr>
      <w:r>
        <w:rPr>
          <w:rFonts w:ascii="Verdana" w:hAnsi="Verdana"/>
          <w:sz w:val="20"/>
          <w:szCs w:val="20"/>
        </w:rPr>
        <w:t xml:space="preserve">Pruebas: </w:t>
      </w:r>
      <w:proofErr w:type="spellStart"/>
      <w:r>
        <w:rPr>
          <w:rFonts w:ascii="Verdana" w:hAnsi="Verdana"/>
          <w:sz w:val="20"/>
          <w:szCs w:val="20"/>
        </w:rPr>
        <w:t>Jose</w:t>
      </w:r>
      <w:proofErr w:type="spellEnd"/>
      <w:r>
        <w:rPr>
          <w:rFonts w:ascii="Verdana" w:hAnsi="Verdana"/>
          <w:sz w:val="20"/>
          <w:szCs w:val="20"/>
        </w:rPr>
        <w:t xml:space="preserve"> Luis Tangarife </w:t>
      </w:r>
    </w:p>
    <w:p w:rsidR="00AA7A7A" w:rsidRPr="00AA7A7A" w:rsidRDefault="00AA7A7A" w:rsidP="00AA7A7A">
      <w:pPr>
        <w:pStyle w:val="Prrafodelista"/>
        <w:numPr>
          <w:ilvl w:val="0"/>
          <w:numId w:val="21"/>
        </w:numPr>
        <w:spacing w:before="240" w:line="276" w:lineRule="auto"/>
        <w:jc w:val="both"/>
        <w:rPr>
          <w:rFonts w:ascii="Verdana" w:hAnsi="Verdana"/>
          <w:sz w:val="20"/>
          <w:szCs w:val="20"/>
        </w:rPr>
      </w:pPr>
      <w:r>
        <w:rPr>
          <w:rFonts w:ascii="Verdana" w:hAnsi="Verdana"/>
          <w:sz w:val="20"/>
          <w:szCs w:val="20"/>
        </w:rPr>
        <w:t>Implantación: Rubén Darío Acosta</w:t>
      </w:r>
    </w:p>
    <w:p w:rsidR="00973630" w:rsidRDefault="00973630" w:rsidP="00E50571">
      <w:pPr>
        <w:spacing w:before="240" w:line="276" w:lineRule="auto"/>
        <w:jc w:val="both"/>
        <w:rPr>
          <w:rFonts w:ascii="Verdana" w:hAnsi="Verdana"/>
          <w:b/>
          <w:sz w:val="20"/>
          <w:szCs w:val="20"/>
        </w:rPr>
      </w:pPr>
      <w:bookmarkStart w:id="0" w:name="_GoBack"/>
      <w:bookmarkEnd w:id="0"/>
    </w:p>
    <w:sectPr w:rsidR="00973630">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DC6" w:rsidRDefault="00477DC6" w:rsidP="00014E41">
      <w:pPr>
        <w:spacing w:after="0" w:line="240" w:lineRule="auto"/>
      </w:pPr>
      <w:r>
        <w:separator/>
      </w:r>
    </w:p>
  </w:endnote>
  <w:endnote w:type="continuationSeparator" w:id="0">
    <w:p w:rsidR="00477DC6" w:rsidRDefault="00477DC6" w:rsidP="00014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794771"/>
      <w:docPartObj>
        <w:docPartGallery w:val="Page Numbers (Bottom of Page)"/>
        <w:docPartUnique/>
      </w:docPartObj>
    </w:sdtPr>
    <w:sdtEndPr>
      <w:rPr>
        <w:rFonts w:ascii="Copperplate Gothic Light" w:hAnsi="Copperplate Gothic Light"/>
        <w:sz w:val="18"/>
      </w:rPr>
    </w:sdtEndPr>
    <w:sdtContent>
      <w:p w:rsidR="00BB6590" w:rsidRPr="008C4278" w:rsidRDefault="00BB6590" w:rsidP="00014E41">
        <w:pPr>
          <w:pStyle w:val="Piedepgina"/>
          <w:jc w:val="right"/>
          <w:rPr>
            <w:rFonts w:ascii="Copperplate Gothic Light" w:hAnsi="Copperplate Gothic Light"/>
            <w:b/>
            <w:color w:val="C00000"/>
            <w:sz w:val="18"/>
          </w:rPr>
        </w:pPr>
        <w:r w:rsidRPr="008C4278">
          <w:rPr>
            <w:rFonts w:ascii="Copperplate Gothic Light" w:hAnsi="Copperplate Gothic Light"/>
            <w:b/>
            <w:noProof/>
            <w:color w:val="C00000"/>
            <w:sz w:val="18"/>
            <w:lang w:eastAsia="es-CO"/>
          </w:rPr>
          <mc:AlternateContent>
            <mc:Choice Requires="wpg">
              <w:drawing>
                <wp:anchor distT="0" distB="0" distL="114300" distR="114300" simplePos="0" relativeHeight="251659264" behindDoc="0" locked="0" layoutInCell="1" allowOverlap="1" wp14:anchorId="341559BC" wp14:editId="32205F55">
                  <wp:simplePos x="0" y="0"/>
                  <wp:positionH relativeFrom="margin">
                    <wp:align>right</wp:align>
                  </wp:positionH>
                  <wp:positionV relativeFrom="page">
                    <wp:align>bottom</wp:align>
                  </wp:positionV>
                  <wp:extent cx="436880" cy="716915"/>
                  <wp:effectExtent l="0" t="0" r="20320" b="2603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C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B6590" w:rsidRPr="008C4278" w:rsidRDefault="00BB6590">
                                <w:pPr>
                                  <w:pStyle w:val="Piedepgina"/>
                                  <w:jc w:val="center"/>
                                  <w:rPr>
                                    <w:b/>
                                    <w:color w:val="C00000"/>
                                    <w:sz w:val="16"/>
                                    <w:szCs w:val="16"/>
                                  </w:rPr>
                                </w:pPr>
                                <w:r w:rsidRPr="008C4278">
                                  <w:rPr>
                                    <w:b/>
                                    <w:color w:val="C00000"/>
                                  </w:rPr>
                                  <w:fldChar w:fldCharType="begin"/>
                                </w:r>
                                <w:r w:rsidRPr="008C4278">
                                  <w:rPr>
                                    <w:b/>
                                    <w:color w:val="C00000"/>
                                  </w:rPr>
                                  <w:instrText>PAGE    \* MERGEFORMAT</w:instrText>
                                </w:r>
                                <w:r w:rsidRPr="008C4278">
                                  <w:rPr>
                                    <w:b/>
                                    <w:color w:val="C00000"/>
                                  </w:rPr>
                                  <w:fldChar w:fldCharType="separate"/>
                                </w:r>
                                <w:r w:rsidR="00466EAF" w:rsidRPr="00466EAF">
                                  <w:rPr>
                                    <w:b/>
                                    <w:noProof/>
                                    <w:color w:val="C00000"/>
                                    <w:sz w:val="16"/>
                                    <w:szCs w:val="16"/>
                                    <w:lang w:val="es-ES"/>
                                  </w:rPr>
                                  <w:t>3</w:t>
                                </w:r>
                                <w:r w:rsidRPr="008C4278">
                                  <w:rPr>
                                    <w:b/>
                                    <w:color w:val="C00000"/>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1559BC" id="Grupo 1" o:spid="_x0000_s1026" style="position:absolute;left:0;text-align:left;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" strokecolor="#c00000"/>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" filled="f" strokecolor="#c00000">
                    <v:textbox>
                      <w:txbxContent>
                        <w:p w:rsidR="00BB6590" w:rsidRPr="008C4278" w:rsidRDefault="00BB6590">
                          <w:pPr>
                            <w:pStyle w:val="Piedepgina"/>
                            <w:jc w:val="center"/>
                            <w:rPr>
                              <w:b/>
                              <w:color w:val="C00000"/>
                              <w:sz w:val="16"/>
                              <w:szCs w:val="16"/>
                            </w:rPr>
                          </w:pPr>
                          <w:r w:rsidRPr="008C4278">
                            <w:rPr>
                              <w:b/>
                              <w:color w:val="C00000"/>
                            </w:rPr>
                            <w:fldChar w:fldCharType="begin"/>
                          </w:r>
                          <w:r w:rsidRPr="008C4278">
                            <w:rPr>
                              <w:b/>
                              <w:color w:val="C00000"/>
                            </w:rPr>
                            <w:instrText>PAGE    \* MERGEFORMAT</w:instrText>
                          </w:r>
                          <w:r w:rsidRPr="008C4278">
                            <w:rPr>
                              <w:b/>
                              <w:color w:val="C00000"/>
                            </w:rPr>
                            <w:fldChar w:fldCharType="separate"/>
                          </w:r>
                          <w:r w:rsidR="00466EAF" w:rsidRPr="00466EAF">
                            <w:rPr>
                              <w:b/>
                              <w:noProof/>
                              <w:color w:val="C00000"/>
                              <w:sz w:val="16"/>
                              <w:szCs w:val="16"/>
                              <w:lang w:val="es-ES"/>
                            </w:rPr>
                            <w:t>3</w:t>
                          </w:r>
                          <w:r w:rsidRPr="008C4278">
                            <w:rPr>
                              <w:b/>
                              <w:color w:val="C00000"/>
                              <w:sz w:val="16"/>
                              <w:szCs w:val="16"/>
                            </w:rPr>
                            <w:fldChar w:fldCharType="end"/>
                          </w:r>
                        </w:p>
                      </w:txbxContent>
                    </v:textbox>
                  </v:rect>
                  <w10:wrap anchorx="margin" anchory="page"/>
                </v:group>
              </w:pict>
            </mc:Fallback>
          </mc:AlternateContent>
        </w:r>
        <w:r>
          <w:t xml:space="preserve">                             </w:t>
        </w:r>
        <w:r w:rsidR="00BC2E39">
          <w:t xml:space="preserve">                                                 </w:t>
        </w:r>
        <w:r w:rsidR="00BC2E39">
          <w:rPr>
            <w:rFonts w:ascii="Copperplate Gothic Light" w:hAnsi="Copperplate Gothic Light"/>
            <w:b/>
            <w:color w:val="C00000"/>
            <w:sz w:val="18"/>
          </w:rPr>
          <w:t>Acta de Reunión de SCRUM Semanal</w:t>
        </w:r>
        <w:r>
          <w:rPr>
            <w:rFonts w:ascii="Copperplate Gothic Light" w:hAnsi="Copperplate Gothic Light"/>
            <w:b/>
            <w:color w:val="C00000"/>
            <w:sz w:val="18"/>
          </w:rPr>
          <w:t xml:space="preserve"> No. __</w:t>
        </w:r>
        <w:r w:rsidRPr="008C4278">
          <w:rPr>
            <w:rFonts w:ascii="Copperplate Gothic Light" w:hAnsi="Copperplate Gothic Light"/>
            <w:b/>
            <w:color w:val="C00000"/>
            <w:sz w:val="18"/>
          </w:rPr>
          <w:tab/>
        </w:r>
      </w:p>
      <w:p w:rsidR="00BB6590" w:rsidRPr="00014E41" w:rsidRDefault="00BB6590" w:rsidP="00014E41">
        <w:pPr>
          <w:pStyle w:val="Piedepgina"/>
          <w:jc w:val="right"/>
          <w:rPr>
            <w:rFonts w:ascii="Copperplate Gothic Light" w:hAnsi="Copperplate Gothic Light"/>
            <w:sz w:val="18"/>
          </w:rPr>
        </w:pPr>
        <w:r w:rsidRPr="008C4278">
          <w:rPr>
            <w:rFonts w:ascii="Copperplate Gothic Light" w:hAnsi="Copperplate Gothic Light"/>
            <w:b/>
            <w:color w:val="C00000"/>
            <w:sz w:val="18"/>
          </w:rPr>
          <w:t xml:space="preserve">                    Ing. Ivonne Castaño Osorio</w:t>
        </w:r>
        <w:r>
          <w:rPr>
            <w:rFonts w:ascii="Copperplate Gothic Light" w:hAnsi="Copperplate Gothic Light"/>
            <w:sz w:val="18"/>
          </w:rPr>
          <w:tab/>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DC6" w:rsidRDefault="00477DC6" w:rsidP="00014E41">
      <w:pPr>
        <w:spacing w:after="0" w:line="240" w:lineRule="auto"/>
      </w:pPr>
      <w:r>
        <w:separator/>
      </w:r>
    </w:p>
  </w:footnote>
  <w:footnote w:type="continuationSeparator" w:id="0">
    <w:p w:rsidR="00477DC6" w:rsidRDefault="00477DC6" w:rsidP="00014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590" w:rsidRPr="008C4278" w:rsidRDefault="00BB6590" w:rsidP="00014E41">
    <w:pPr>
      <w:pStyle w:val="Encabezado"/>
      <w:jc w:val="right"/>
      <w:rPr>
        <w:rFonts w:ascii="Copperplate Gothic Light" w:hAnsi="Copperplate Gothic Light"/>
        <w:b/>
        <w:color w:val="C00000"/>
      </w:rPr>
    </w:pPr>
    <w:r>
      <w:rPr>
        <w:noProof/>
        <w:lang w:eastAsia="es-CO"/>
      </w:rPr>
      <w:drawing>
        <wp:anchor distT="0" distB="0" distL="114300" distR="114300" simplePos="0" relativeHeight="251661312" behindDoc="0" locked="0" layoutInCell="1" allowOverlap="1" wp14:anchorId="3ABB485F" wp14:editId="3DD4264D">
          <wp:simplePos x="0" y="0"/>
          <wp:positionH relativeFrom="margin">
            <wp:align>left</wp:align>
          </wp:positionH>
          <wp:positionV relativeFrom="paragraph">
            <wp:posOffset>-149543</wp:posOffset>
          </wp:positionV>
          <wp:extent cx="1228725" cy="614363"/>
          <wp:effectExtent l="0" t="0" r="0" b="0"/>
          <wp:wrapNone/>
          <wp:docPr id="9" name="Imagen 1" descr="Escudo Universidad Tecnologica de Per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Escudo Universidad Tecnologica de Perei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614363"/>
                  </a:xfrm>
                  <a:prstGeom prst="rect">
                    <a:avLst/>
                  </a:prstGeom>
                  <a:noFill/>
                  <a:extLst/>
                </pic:spPr>
              </pic:pic>
            </a:graphicData>
          </a:graphic>
          <wp14:sizeRelH relativeFrom="margin">
            <wp14:pctWidth>0</wp14:pctWidth>
          </wp14:sizeRelH>
          <wp14:sizeRelV relativeFrom="margin">
            <wp14:pctHeight>0</wp14:pctHeight>
          </wp14:sizeRelV>
        </wp:anchor>
      </w:drawing>
    </w:r>
    <w:r w:rsidRPr="008C4278">
      <w:rPr>
        <w:rFonts w:ascii="Copperplate Gothic Light" w:hAnsi="Copperplate Gothic Light"/>
        <w:b/>
        <w:color w:val="C00000"/>
      </w:rPr>
      <w:t>UNIVERSIDAD TECNOLÓGICA DE PEREIRA</w:t>
    </w:r>
  </w:p>
  <w:p w:rsidR="00BB6590" w:rsidRPr="008C4278" w:rsidRDefault="00BB6590" w:rsidP="00014E41">
    <w:pPr>
      <w:pStyle w:val="Encabezado"/>
      <w:jc w:val="right"/>
      <w:rPr>
        <w:rFonts w:ascii="Copperplate Gothic Light" w:hAnsi="Copperplate Gothic Light"/>
        <w:b/>
        <w:color w:val="C00000"/>
        <w:sz w:val="20"/>
      </w:rPr>
    </w:pPr>
    <w:r w:rsidRPr="008C4278">
      <w:rPr>
        <w:rFonts w:ascii="Copperplate Gothic Light" w:hAnsi="Copperplate Gothic Light"/>
        <w:b/>
        <w:color w:val="C00000"/>
        <w:sz w:val="20"/>
      </w:rPr>
      <w:t>FACULTAD DE INGENIERÍAS</w:t>
    </w:r>
  </w:p>
  <w:p w:rsidR="00BB6590" w:rsidRPr="008C4278" w:rsidRDefault="00BB6590" w:rsidP="00014E41">
    <w:pPr>
      <w:pStyle w:val="Encabezado"/>
      <w:jc w:val="right"/>
      <w:rPr>
        <w:rFonts w:ascii="Copperplate Gothic Light" w:hAnsi="Copperplate Gothic Light"/>
        <w:b/>
        <w:color w:val="C00000"/>
      </w:rPr>
    </w:pPr>
    <w:r w:rsidRPr="008C4278">
      <w:rPr>
        <w:rFonts w:ascii="Copperplate Gothic Light" w:hAnsi="Copperplate Gothic Light"/>
        <w:b/>
        <w:color w:val="C00000"/>
        <w:sz w:val="20"/>
      </w:rPr>
      <w:t>PROGRAMA DE INGENIERÍA DE SISTEMAS Y COMPUTACIÓN</w:t>
    </w:r>
  </w:p>
  <w:p w:rsidR="00BB6590" w:rsidRPr="008C4278" w:rsidRDefault="00BB6590" w:rsidP="00014E41">
    <w:pPr>
      <w:pStyle w:val="Encabezado"/>
      <w:jc w:val="right"/>
      <w:rPr>
        <w:rFonts w:ascii="Copperplate Gothic Light" w:hAnsi="Copperplate Gothic Light"/>
        <w:b/>
        <w:color w:val="C00000"/>
        <w:sz w:val="18"/>
      </w:rPr>
    </w:pPr>
    <w:r>
      <w:rPr>
        <w:rFonts w:ascii="Copperplate Gothic Light" w:hAnsi="Copperplate Gothic Light"/>
        <w:b/>
        <w:color w:val="C00000"/>
        <w:sz w:val="18"/>
      </w:rPr>
      <w:t>LABORATORIO DE SOFTWARE</w:t>
    </w:r>
  </w:p>
  <w:p w:rsidR="00BB6590" w:rsidRPr="00014E41" w:rsidRDefault="00BB6590" w:rsidP="00014E41">
    <w:pPr>
      <w:pStyle w:val="Encabezado"/>
      <w:jc w:val="right"/>
      <w:rPr>
        <w:rFonts w:ascii="Copperplate Gothic Light" w:hAnsi="Copperplate Gothic Light"/>
        <w:color w:val="C00000"/>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6287"/>
    <w:multiLevelType w:val="hybridMultilevel"/>
    <w:tmpl w:val="CB7A83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6064C1"/>
    <w:multiLevelType w:val="hybridMultilevel"/>
    <w:tmpl w:val="C382E7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600BF3"/>
    <w:multiLevelType w:val="hybridMultilevel"/>
    <w:tmpl w:val="D974F8BA"/>
    <w:lvl w:ilvl="0" w:tplc="A5A2AE00">
      <w:numFmt w:val="bullet"/>
      <w:lvlText w:val="-"/>
      <w:lvlJc w:val="left"/>
      <w:pPr>
        <w:ind w:left="786" w:hanging="360"/>
      </w:pPr>
      <w:rPr>
        <w:rFonts w:ascii="Verdana" w:eastAsiaTheme="minorHAnsi" w:hAnsi="Verdana" w:cstheme="minorBidi"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3" w15:restartNumberingAfterBreak="0">
    <w:nsid w:val="10FE0222"/>
    <w:multiLevelType w:val="hybridMultilevel"/>
    <w:tmpl w:val="1B48EC38"/>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15FE6125"/>
    <w:multiLevelType w:val="hybridMultilevel"/>
    <w:tmpl w:val="20DE6A36"/>
    <w:lvl w:ilvl="0" w:tplc="240A0017">
      <w:start w:val="1"/>
      <w:numFmt w:val="lowerLetter"/>
      <w:lvlText w:val="%1)"/>
      <w:lvlJc w:val="left"/>
      <w:pPr>
        <w:ind w:left="360" w:hanging="360"/>
      </w:pPr>
      <w:rPr>
        <w:rFonts w:hint="default"/>
        <w:sz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7A2311F"/>
    <w:multiLevelType w:val="hybridMultilevel"/>
    <w:tmpl w:val="7CEC0BC0"/>
    <w:lvl w:ilvl="0" w:tplc="240A000B">
      <w:start w:val="1"/>
      <w:numFmt w:val="bullet"/>
      <w:lvlText w:val=""/>
      <w:lvlJc w:val="left"/>
      <w:pPr>
        <w:ind w:left="1080" w:hanging="360"/>
      </w:pPr>
      <w:rPr>
        <w:rFonts w:ascii="Wingdings" w:hAnsi="Wingdings" w:hint="default"/>
        <w:sz w:val="22"/>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D666CB0"/>
    <w:multiLevelType w:val="hybridMultilevel"/>
    <w:tmpl w:val="CB7A834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31913E49"/>
    <w:multiLevelType w:val="hybridMultilevel"/>
    <w:tmpl w:val="87961822"/>
    <w:lvl w:ilvl="0" w:tplc="240A000F">
      <w:start w:val="1"/>
      <w:numFmt w:val="decimal"/>
      <w:lvlText w:val="%1."/>
      <w:lvlJc w:val="left"/>
      <w:pPr>
        <w:ind w:left="1080" w:hanging="360"/>
      </w:pPr>
      <w:rPr>
        <w:rFonts w:hint="default"/>
        <w:sz w:val="22"/>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3FBD6A4F"/>
    <w:multiLevelType w:val="hybridMultilevel"/>
    <w:tmpl w:val="3E02666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9" w15:restartNumberingAfterBreak="0">
    <w:nsid w:val="40F528C4"/>
    <w:multiLevelType w:val="multilevel"/>
    <w:tmpl w:val="25B4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2476EB"/>
    <w:multiLevelType w:val="multilevel"/>
    <w:tmpl w:val="BBB0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5784E"/>
    <w:multiLevelType w:val="hybridMultilevel"/>
    <w:tmpl w:val="32C63076"/>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2" w15:restartNumberingAfterBreak="0">
    <w:nsid w:val="5A012982"/>
    <w:multiLevelType w:val="hybridMultilevel"/>
    <w:tmpl w:val="B2C4BA6C"/>
    <w:lvl w:ilvl="0" w:tplc="1004AE28">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5DD46B1B"/>
    <w:multiLevelType w:val="hybridMultilevel"/>
    <w:tmpl w:val="54EE8454"/>
    <w:lvl w:ilvl="0" w:tplc="240A0001">
      <w:start w:val="1"/>
      <w:numFmt w:val="bullet"/>
      <w:lvlText w:val=""/>
      <w:lvlJc w:val="left"/>
      <w:pPr>
        <w:ind w:left="1776" w:hanging="360"/>
      </w:pPr>
      <w:rPr>
        <w:rFonts w:ascii="Symbol" w:hAnsi="Symbol" w:hint="default"/>
        <w:sz w:val="22"/>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4" w15:restartNumberingAfterBreak="0">
    <w:nsid w:val="604A4F83"/>
    <w:multiLevelType w:val="hybridMultilevel"/>
    <w:tmpl w:val="370E876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67752E4F"/>
    <w:multiLevelType w:val="hybridMultilevel"/>
    <w:tmpl w:val="6DDE3F00"/>
    <w:lvl w:ilvl="0" w:tplc="240A0001">
      <w:start w:val="1"/>
      <w:numFmt w:val="bullet"/>
      <w:lvlText w:val=""/>
      <w:lvlJc w:val="left"/>
      <w:pPr>
        <w:ind w:left="1776" w:hanging="360"/>
      </w:pPr>
      <w:rPr>
        <w:rFonts w:ascii="Symbol" w:hAnsi="Symbol" w:hint="default"/>
        <w:sz w:val="22"/>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6" w15:restartNumberingAfterBreak="0">
    <w:nsid w:val="67C24B8E"/>
    <w:multiLevelType w:val="hybridMultilevel"/>
    <w:tmpl w:val="80FCCA06"/>
    <w:lvl w:ilvl="0" w:tplc="240A0001">
      <w:start w:val="1"/>
      <w:numFmt w:val="bullet"/>
      <w:lvlText w:val=""/>
      <w:lvlJc w:val="left"/>
      <w:pPr>
        <w:ind w:left="1776" w:hanging="360"/>
      </w:pPr>
      <w:rPr>
        <w:rFonts w:ascii="Symbol" w:hAnsi="Symbol" w:hint="default"/>
        <w:sz w:val="22"/>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7" w15:restartNumberingAfterBreak="0">
    <w:nsid w:val="6EF45E4F"/>
    <w:multiLevelType w:val="hybridMultilevel"/>
    <w:tmpl w:val="128E10C2"/>
    <w:lvl w:ilvl="0" w:tplc="292849F0">
      <w:start w:val="8"/>
      <w:numFmt w:val="bullet"/>
      <w:lvlText w:val="-"/>
      <w:lvlJc w:val="left"/>
      <w:pPr>
        <w:ind w:left="720" w:hanging="360"/>
      </w:pPr>
      <w:rPr>
        <w:rFonts w:ascii="Verdana" w:eastAsiaTheme="minorHAnsi" w:hAnsi="Verdan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FD172F9"/>
    <w:multiLevelType w:val="multilevel"/>
    <w:tmpl w:val="2BAC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3D3DF0"/>
    <w:multiLevelType w:val="hybridMultilevel"/>
    <w:tmpl w:val="370E87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EA977EE"/>
    <w:multiLevelType w:val="hybridMultilevel"/>
    <w:tmpl w:val="88FE0EFC"/>
    <w:lvl w:ilvl="0" w:tplc="240A0001">
      <w:start w:val="1"/>
      <w:numFmt w:val="bullet"/>
      <w:lvlText w:val=""/>
      <w:lvlJc w:val="left"/>
      <w:pPr>
        <w:ind w:left="1080" w:hanging="360"/>
      </w:pPr>
      <w:rPr>
        <w:rFonts w:ascii="Symbol" w:hAnsi="Symbol" w:hint="default"/>
        <w:sz w:val="22"/>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10"/>
  </w:num>
  <w:num w:numId="2">
    <w:abstractNumId w:val="18"/>
  </w:num>
  <w:num w:numId="3">
    <w:abstractNumId w:val="9"/>
  </w:num>
  <w:num w:numId="4">
    <w:abstractNumId w:val="12"/>
  </w:num>
  <w:num w:numId="5">
    <w:abstractNumId w:val="1"/>
  </w:num>
  <w:num w:numId="6">
    <w:abstractNumId w:val="14"/>
  </w:num>
  <w:num w:numId="7">
    <w:abstractNumId w:val="6"/>
  </w:num>
  <w:num w:numId="8">
    <w:abstractNumId w:val="5"/>
  </w:num>
  <w:num w:numId="9">
    <w:abstractNumId w:val="4"/>
  </w:num>
  <w:num w:numId="10">
    <w:abstractNumId w:val="19"/>
  </w:num>
  <w:num w:numId="11">
    <w:abstractNumId w:val="0"/>
  </w:num>
  <w:num w:numId="12">
    <w:abstractNumId w:val="3"/>
  </w:num>
  <w:num w:numId="13">
    <w:abstractNumId w:val="7"/>
  </w:num>
  <w:num w:numId="14">
    <w:abstractNumId w:val="16"/>
  </w:num>
  <w:num w:numId="15">
    <w:abstractNumId w:val="8"/>
  </w:num>
  <w:num w:numId="16">
    <w:abstractNumId w:val="15"/>
  </w:num>
  <w:num w:numId="17">
    <w:abstractNumId w:val="11"/>
  </w:num>
  <w:num w:numId="18">
    <w:abstractNumId w:val="13"/>
  </w:num>
  <w:num w:numId="19">
    <w:abstractNumId w:val="20"/>
  </w:num>
  <w:num w:numId="20">
    <w:abstractNumId w:val="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719"/>
    <w:rsid w:val="00014E41"/>
    <w:rsid w:val="00093BB8"/>
    <w:rsid w:val="000B1906"/>
    <w:rsid w:val="000C55E3"/>
    <w:rsid w:val="000E51DD"/>
    <w:rsid w:val="0018381B"/>
    <w:rsid w:val="001C5C95"/>
    <w:rsid w:val="001F6650"/>
    <w:rsid w:val="002209FB"/>
    <w:rsid w:val="0023171D"/>
    <w:rsid w:val="0025759F"/>
    <w:rsid w:val="0028043D"/>
    <w:rsid w:val="00296844"/>
    <w:rsid w:val="002A12C8"/>
    <w:rsid w:val="002E6D0A"/>
    <w:rsid w:val="00317A3D"/>
    <w:rsid w:val="003333F5"/>
    <w:rsid w:val="00373A5A"/>
    <w:rsid w:val="003B6B55"/>
    <w:rsid w:val="003E20E9"/>
    <w:rsid w:val="00426FE2"/>
    <w:rsid w:val="00447C85"/>
    <w:rsid w:val="0045569D"/>
    <w:rsid w:val="00466EAF"/>
    <w:rsid w:val="00477DC6"/>
    <w:rsid w:val="00526A6A"/>
    <w:rsid w:val="005412DF"/>
    <w:rsid w:val="00554BA0"/>
    <w:rsid w:val="005A7C9E"/>
    <w:rsid w:val="005D7F8C"/>
    <w:rsid w:val="006036FE"/>
    <w:rsid w:val="00614719"/>
    <w:rsid w:val="00621872"/>
    <w:rsid w:val="0062599D"/>
    <w:rsid w:val="006A52D5"/>
    <w:rsid w:val="006B2B4C"/>
    <w:rsid w:val="006B4C17"/>
    <w:rsid w:val="006E3BA3"/>
    <w:rsid w:val="006F4157"/>
    <w:rsid w:val="00742B93"/>
    <w:rsid w:val="00795C6B"/>
    <w:rsid w:val="007A5093"/>
    <w:rsid w:val="007D21C7"/>
    <w:rsid w:val="007D7F0B"/>
    <w:rsid w:val="008056C4"/>
    <w:rsid w:val="0081420D"/>
    <w:rsid w:val="00814589"/>
    <w:rsid w:val="0083309A"/>
    <w:rsid w:val="00835BC0"/>
    <w:rsid w:val="00884348"/>
    <w:rsid w:val="008C4278"/>
    <w:rsid w:val="00902172"/>
    <w:rsid w:val="00973630"/>
    <w:rsid w:val="00996AAB"/>
    <w:rsid w:val="009A0DFE"/>
    <w:rsid w:val="009A42F2"/>
    <w:rsid w:val="00A13FF2"/>
    <w:rsid w:val="00A51D57"/>
    <w:rsid w:val="00A908C8"/>
    <w:rsid w:val="00A9462A"/>
    <w:rsid w:val="00AA7A7A"/>
    <w:rsid w:val="00AB0594"/>
    <w:rsid w:val="00AB2F43"/>
    <w:rsid w:val="00AB40BC"/>
    <w:rsid w:val="00BB6590"/>
    <w:rsid w:val="00BC2E39"/>
    <w:rsid w:val="00BC63BE"/>
    <w:rsid w:val="00C65772"/>
    <w:rsid w:val="00C66D89"/>
    <w:rsid w:val="00C93427"/>
    <w:rsid w:val="00CA4523"/>
    <w:rsid w:val="00CE3C5E"/>
    <w:rsid w:val="00D12267"/>
    <w:rsid w:val="00D151DB"/>
    <w:rsid w:val="00D46E12"/>
    <w:rsid w:val="00D80681"/>
    <w:rsid w:val="00D84BC0"/>
    <w:rsid w:val="00DD6396"/>
    <w:rsid w:val="00DE4C97"/>
    <w:rsid w:val="00E264E8"/>
    <w:rsid w:val="00E31244"/>
    <w:rsid w:val="00E36F64"/>
    <w:rsid w:val="00E50571"/>
    <w:rsid w:val="00EB6694"/>
    <w:rsid w:val="00ED088F"/>
    <w:rsid w:val="00F263EE"/>
    <w:rsid w:val="00F827D8"/>
    <w:rsid w:val="00FA73F3"/>
    <w:rsid w:val="00FB3152"/>
    <w:rsid w:val="00FB676B"/>
    <w:rsid w:val="00FC3C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83CCC"/>
  <w15:chartTrackingRefBased/>
  <w15:docId w15:val="{C7E429F8-11B3-408A-AEEC-6B2FBE3B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link w:val="Ttulo2Car"/>
    <w:uiPriority w:val="9"/>
    <w:qFormat/>
    <w:rsid w:val="00614719"/>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14719"/>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unhideWhenUsed/>
    <w:rsid w:val="00614719"/>
    <w:rPr>
      <w:color w:val="0000FF"/>
      <w:u w:val="single"/>
    </w:rPr>
  </w:style>
  <w:style w:type="paragraph" w:styleId="NormalWeb">
    <w:name w:val="Normal (Web)"/>
    <w:basedOn w:val="Normal"/>
    <w:uiPriority w:val="99"/>
    <w:semiHidden/>
    <w:unhideWhenUsed/>
    <w:rsid w:val="0061471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014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E41"/>
  </w:style>
  <w:style w:type="paragraph" w:styleId="Piedepgina">
    <w:name w:val="footer"/>
    <w:basedOn w:val="Normal"/>
    <w:link w:val="PiedepginaCar"/>
    <w:uiPriority w:val="99"/>
    <w:unhideWhenUsed/>
    <w:rsid w:val="00014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E41"/>
  </w:style>
  <w:style w:type="paragraph" w:styleId="Prrafodelista">
    <w:name w:val="List Paragraph"/>
    <w:basedOn w:val="Normal"/>
    <w:uiPriority w:val="34"/>
    <w:qFormat/>
    <w:rsid w:val="00FA73F3"/>
    <w:pPr>
      <w:ind w:left="720"/>
      <w:contextualSpacing/>
    </w:pPr>
  </w:style>
  <w:style w:type="character" w:styleId="Mencionar">
    <w:name w:val="Mention"/>
    <w:basedOn w:val="Fuentedeprrafopredeter"/>
    <w:uiPriority w:val="99"/>
    <w:semiHidden/>
    <w:unhideWhenUsed/>
    <w:rsid w:val="00973630"/>
    <w:rPr>
      <w:color w:val="2B579A"/>
      <w:shd w:val="clear" w:color="auto" w:fill="E6E6E6"/>
    </w:rPr>
  </w:style>
  <w:style w:type="character" w:styleId="Hipervnculovisitado">
    <w:name w:val="FollowedHyperlink"/>
    <w:basedOn w:val="Fuentedeprrafopredeter"/>
    <w:uiPriority w:val="99"/>
    <w:semiHidden/>
    <w:unhideWhenUsed/>
    <w:rsid w:val="00C657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84268">
      <w:bodyDiv w:val="1"/>
      <w:marLeft w:val="0"/>
      <w:marRight w:val="0"/>
      <w:marTop w:val="0"/>
      <w:marBottom w:val="0"/>
      <w:divBdr>
        <w:top w:val="none" w:sz="0" w:space="0" w:color="auto"/>
        <w:left w:val="none" w:sz="0" w:space="0" w:color="auto"/>
        <w:bottom w:val="none" w:sz="0" w:space="0" w:color="auto"/>
        <w:right w:val="none" w:sz="0" w:space="0" w:color="auto"/>
      </w:divBdr>
    </w:div>
    <w:div w:id="189225655">
      <w:bodyDiv w:val="1"/>
      <w:marLeft w:val="0"/>
      <w:marRight w:val="0"/>
      <w:marTop w:val="0"/>
      <w:marBottom w:val="0"/>
      <w:divBdr>
        <w:top w:val="none" w:sz="0" w:space="0" w:color="auto"/>
        <w:left w:val="none" w:sz="0" w:space="0" w:color="auto"/>
        <w:bottom w:val="none" w:sz="0" w:space="0" w:color="auto"/>
        <w:right w:val="none" w:sz="0" w:space="0" w:color="auto"/>
      </w:divBdr>
    </w:div>
    <w:div w:id="301154761">
      <w:bodyDiv w:val="1"/>
      <w:marLeft w:val="0"/>
      <w:marRight w:val="0"/>
      <w:marTop w:val="0"/>
      <w:marBottom w:val="0"/>
      <w:divBdr>
        <w:top w:val="none" w:sz="0" w:space="0" w:color="auto"/>
        <w:left w:val="none" w:sz="0" w:space="0" w:color="auto"/>
        <w:bottom w:val="none" w:sz="0" w:space="0" w:color="auto"/>
        <w:right w:val="none" w:sz="0" w:space="0" w:color="auto"/>
      </w:divBdr>
    </w:div>
    <w:div w:id="315376771">
      <w:bodyDiv w:val="1"/>
      <w:marLeft w:val="0"/>
      <w:marRight w:val="0"/>
      <w:marTop w:val="0"/>
      <w:marBottom w:val="0"/>
      <w:divBdr>
        <w:top w:val="none" w:sz="0" w:space="0" w:color="auto"/>
        <w:left w:val="none" w:sz="0" w:space="0" w:color="auto"/>
        <w:bottom w:val="none" w:sz="0" w:space="0" w:color="auto"/>
        <w:right w:val="none" w:sz="0" w:space="0" w:color="auto"/>
      </w:divBdr>
    </w:div>
    <w:div w:id="1555199021">
      <w:bodyDiv w:val="1"/>
      <w:marLeft w:val="0"/>
      <w:marRight w:val="0"/>
      <w:marTop w:val="0"/>
      <w:marBottom w:val="0"/>
      <w:divBdr>
        <w:top w:val="none" w:sz="0" w:space="0" w:color="auto"/>
        <w:left w:val="none" w:sz="0" w:space="0" w:color="auto"/>
        <w:bottom w:val="none" w:sz="0" w:space="0" w:color="auto"/>
        <w:right w:val="none" w:sz="0" w:space="0" w:color="auto"/>
      </w:divBdr>
    </w:div>
    <w:div w:id="195613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37770-2114-4C34-86E3-94663DD50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679</Words>
  <Characters>3740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Ivonne Castaño Osorio</dc:creator>
  <cp:keywords/>
  <dc:description/>
  <cp:lastModifiedBy>Jose Luis tangarife</cp:lastModifiedBy>
  <cp:revision>15</cp:revision>
  <dcterms:created xsi:type="dcterms:W3CDTF">2017-04-01T16:38:00Z</dcterms:created>
  <dcterms:modified xsi:type="dcterms:W3CDTF">2017-04-05T03:58:00Z</dcterms:modified>
</cp:coreProperties>
</file>