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B13963" w:rsidRPr="00C93427" w:rsidRDefault="00FA73F3" w:rsidP="00B13963">
      <w:pPr>
        <w:spacing w:after="0" w:line="240" w:lineRule="auto"/>
        <w:jc w:val="center"/>
        <w:rPr>
          <w:rFonts w:ascii="Verdana" w:hAnsi="Verdana"/>
          <w:b/>
          <w:szCs w:val="20"/>
        </w:rPr>
      </w:pPr>
      <w:r>
        <w:rPr>
          <w:rFonts w:ascii="Verdana" w:hAnsi="Verdana"/>
          <w:b/>
          <w:szCs w:val="20"/>
        </w:rPr>
        <w:t>PLAN DE SPRINT No. 0</w:t>
      </w:r>
      <w:r w:rsidR="005A1C89">
        <w:rPr>
          <w:rFonts w:ascii="Verdana" w:hAnsi="Verdana"/>
          <w:b/>
          <w:szCs w:val="20"/>
        </w:rPr>
        <w:t>3</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76049D">
        <w:rPr>
          <w:rFonts w:ascii="Verdana" w:hAnsi="Verdana"/>
          <w:b/>
          <w:sz w:val="16"/>
          <w:szCs w:val="20"/>
        </w:rPr>
        <w:t>1</w:t>
      </w:r>
      <w:bookmarkStart w:id="0" w:name="_GoBack"/>
      <w:bookmarkEnd w:id="0"/>
      <w:r w:rsidR="00BF4006">
        <w:rPr>
          <w:rFonts w:ascii="Verdana" w:hAnsi="Verdana"/>
          <w:b/>
          <w:sz w:val="16"/>
          <w:szCs w:val="20"/>
        </w:rPr>
        <w:t>/06</w:t>
      </w:r>
      <w:r w:rsidR="005A1C89">
        <w:rPr>
          <w:rFonts w:ascii="Verdana" w:hAnsi="Verdana"/>
          <w:b/>
          <w:sz w:val="16"/>
          <w:szCs w:val="20"/>
        </w:rPr>
        <w:t>/</w:t>
      </w:r>
      <w:r w:rsidR="008C4232">
        <w:rPr>
          <w:rFonts w:ascii="Verdana" w:hAnsi="Verdana"/>
          <w:b/>
          <w:sz w:val="16"/>
          <w:szCs w:val="20"/>
        </w:rPr>
        <w:t>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5A1C89" w:rsidRPr="005A1C89" w:rsidRDefault="005A1C89" w:rsidP="004C2180">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5A1C89">
        <w:rPr>
          <w:rFonts w:ascii="Verdana" w:hAnsi="Verdana" w:cs="Calibri"/>
          <w:color w:val="000000"/>
          <w:lang w:eastAsia="es-CO"/>
        </w:rPr>
        <w:t>Generar reportes</w:t>
      </w:r>
    </w:p>
    <w:p w:rsidR="00FA73F3" w:rsidRPr="00E04280" w:rsidRDefault="00E04280" w:rsidP="00E04280">
      <w:pPr>
        <w:pStyle w:val="Prrafodelista"/>
        <w:numPr>
          <w:ilvl w:val="0"/>
          <w:numId w:val="5"/>
        </w:numPr>
        <w:spacing w:after="0" w:line="240" w:lineRule="auto"/>
        <w:jc w:val="both"/>
        <w:rPr>
          <w:rFonts w:ascii="Verdana" w:hAnsi="Verdana"/>
          <w:szCs w:val="20"/>
        </w:rPr>
      </w:pPr>
      <w:r w:rsidRPr="00E04280">
        <w:rPr>
          <w:rFonts w:ascii="Verdana" w:hAnsi="Verdana"/>
          <w:szCs w:val="20"/>
        </w:rPr>
        <w:t>Crear Usuario</w:t>
      </w: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01</w:t>
            </w:r>
          </w:p>
        </w:tc>
        <w:tc>
          <w:tcPr>
            <w:tcW w:w="3440" w:type="dxa"/>
            <w:tcBorders>
              <w:top w:val="nil"/>
              <w:left w:val="nil"/>
              <w:bottom w:val="single" w:sz="4" w:space="0" w:color="auto"/>
              <w:right w:val="single" w:sz="4" w:space="0" w:color="auto"/>
            </w:tcBorders>
            <w:shd w:val="clear" w:color="auto" w:fill="auto"/>
            <w:noWrap/>
            <w:vAlign w:val="center"/>
            <w:hideMark/>
          </w:tcPr>
          <w:p w:rsidR="005A1C89" w:rsidRPr="005A1C89" w:rsidRDefault="005A1C89" w:rsidP="005A1C89">
            <w:pPr>
              <w:pStyle w:val="Prrafodelista"/>
              <w:spacing w:after="0" w:line="240" w:lineRule="auto"/>
              <w:rPr>
                <w:rFonts w:ascii="Verdana" w:eastAsia="Times New Roman" w:hAnsi="Verdana" w:cs="Calibri"/>
                <w:color w:val="000000"/>
                <w:sz w:val="20"/>
                <w:szCs w:val="20"/>
                <w:lang w:eastAsia="es-CO"/>
              </w:rPr>
            </w:pPr>
            <w:r w:rsidRPr="005A1C89">
              <w:rPr>
                <w:rFonts w:ascii="Verdana" w:hAnsi="Verdana" w:cs="Calibri"/>
                <w:color w:val="000000"/>
                <w:lang w:eastAsia="es-CO"/>
              </w:rPr>
              <w:t>Generar reportes</w:t>
            </w:r>
          </w:p>
          <w:p w:rsidR="00FA73F3" w:rsidRPr="00FA73F3" w:rsidRDefault="00FA73F3" w:rsidP="005A1C89">
            <w:pPr>
              <w:spacing w:after="0" w:line="240" w:lineRule="auto"/>
              <w:rPr>
                <w:rFonts w:ascii="Verdana" w:eastAsia="Times New Roman" w:hAnsi="Verdana" w:cs="Calibri"/>
                <w:color w:val="000000"/>
                <w:sz w:val="20"/>
                <w:szCs w:val="20"/>
                <w:lang w:eastAsia="es-CO"/>
              </w:rPr>
            </w:pP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5A1C89"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Media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E04280"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8</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A61E75" w:rsidP="00AC15F3">
            <w:pPr>
              <w:spacing w:after="0" w:line="240" w:lineRule="auto"/>
              <w:jc w:val="center"/>
              <w:rPr>
                <w:rFonts w:ascii="Verdana" w:eastAsia="Times New Roman" w:hAnsi="Verdana" w:cs="Calibri"/>
                <w:color w:val="000000"/>
                <w:sz w:val="20"/>
                <w:szCs w:val="20"/>
                <w:lang w:eastAsia="es-CO"/>
              </w:rPr>
            </w:pPr>
            <w:r>
              <w:rPr>
                <w:rFonts w:ascii="Verdana" w:hAnsi="Verdana" w:cs="Calibri"/>
                <w:color w:val="000000"/>
                <w:lang w:eastAsia="es-CO"/>
              </w:rPr>
              <w:t xml:space="preserve">CREAR </w:t>
            </w:r>
            <w:r w:rsidRPr="00A61E75">
              <w:rPr>
                <w:rFonts w:ascii="Verdana" w:hAnsi="Verdana" w:cs="Calibri"/>
                <w:color w:val="000000"/>
                <w:lang w:eastAsia="es-CO"/>
              </w:rPr>
              <w:t>USUARIO</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5A1C89"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E04280" w:rsidP="005A1C89">
            <w:pPr>
              <w:spacing w:after="0" w:line="240" w:lineRule="auto"/>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8</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46291B" w:rsidRDefault="0046291B"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6049D" w:rsidRDefault="009417A3" w:rsidP="009417A3">
      <w:pPr>
        <w:spacing w:after="0" w:line="240" w:lineRule="auto"/>
        <w:jc w:val="both"/>
      </w:pPr>
      <w:r>
        <w:lastRenderedPageBreak/>
        <w:fldChar w:fldCharType="begin"/>
      </w:r>
      <w:r>
        <w:instrText xml:space="preserve"> LINK </w:instrText>
      </w:r>
      <w:r w:rsidR="0076049D">
        <w:instrText xml:space="preserve">Excel.Sheet.12 "H:\\scrum\\Pila General del Sprint 3 V1.0.xlsx" Hoja2!F3C2:F19C14 </w:instrText>
      </w:r>
      <w:r>
        <w:instrText xml:space="preserve">\a \f 4 \h </w:instrText>
      </w:r>
      <w:r w:rsidR="00791626">
        <w:instrText xml:space="preserve"> \* MERGEFORMAT </w:instrText>
      </w:r>
      <w:r w:rsidR="0076049D">
        <w:fldChar w:fldCharType="separate"/>
      </w:r>
    </w:p>
    <w:tbl>
      <w:tblPr>
        <w:tblW w:w="9259" w:type="dxa"/>
        <w:tblCellMar>
          <w:top w:w="15" w:type="dxa"/>
          <w:left w:w="70" w:type="dxa"/>
          <w:bottom w:w="15" w:type="dxa"/>
          <w:right w:w="70" w:type="dxa"/>
        </w:tblCellMar>
        <w:tblLook w:val="04A0" w:firstRow="1" w:lastRow="0" w:firstColumn="1" w:lastColumn="0" w:noHBand="0" w:noVBand="1"/>
      </w:tblPr>
      <w:tblGrid>
        <w:gridCol w:w="2227"/>
        <w:gridCol w:w="566"/>
        <w:gridCol w:w="566"/>
        <w:gridCol w:w="587"/>
        <w:gridCol w:w="567"/>
        <w:gridCol w:w="567"/>
        <w:gridCol w:w="587"/>
        <w:gridCol w:w="617"/>
        <w:gridCol w:w="617"/>
        <w:gridCol w:w="630"/>
        <w:gridCol w:w="567"/>
        <w:gridCol w:w="567"/>
        <w:gridCol w:w="586"/>
        <w:gridCol w:w="8"/>
      </w:tblGrid>
      <w:tr w:rsidR="0076049D" w:rsidRPr="0076049D" w:rsidTr="0076049D">
        <w:trPr>
          <w:divId w:val="292560093"/>
          <w:trHeight w:val="321"/>
        </w:trPr>
        <w:tc>
          <w:tcPr>
            <w:tcW w:w="2322" w:type="dxa"/>
            <w:tcBorders>
              <w:top w:val="single" w:sz="8"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color w:val="000000"/>
                <w:lang w:eastAsia="es-CO"/>
              </w:rPr>
            </w:pPr>
            <w:r w:rsidRPr="0076049D">
              <w:rPr>
                <w:rFonts w:ascii="Times New Roman" w:eastAsia="Times New Roman" w:hAnsi="Times New Roman" w:cs="Times New Roman"/>
                <w:szCs w:val="24"/>
                <w:lang w:eastAsia="es-CO"/>
              </w:rPr>
              <w:t> </w:t>
            </w:r>
          </w:p>
        </w:tc>
        <w:tc>
          <w:tcPr>
            <w:tcW w:w="6937" w:type="dxa"/>
            <w:gridSpan w:val="13"/>
            <w:tcBorders>
              <w:top w:val="single" w:sz="8" w:space="0" w:color="auto"/>
              <w:left w:val="single" w:sz="4" w:space="0" w:color="auto"/>
              <w:bottom w:val="single" w:sz="4" w:space="0" w:color="auto"/>
              <w:right w:val="single" w:sz="4" w:space="0" w:color="auto"/>
            </w:tcBorders>
            <w:shd w:val="clear" w:color="000000" w:fill="BFBFBF"/>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SEGUIMIENTO A INDICADORES</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BFBFBF"/>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CRITERIO DE CALIDAD</w:t>
            </w:r>
          </w:p>
        </w:tc>
        <w:tc>
          <w:tcPr>
            <w:tcW w:w="1732"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ANÁLISIS</w:t>
            </w:r>
          </w:p>
        </w:tc>
        <w:tc>
          <w:tcPr>
            <w:tcW w:w="1734"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DISEÑO</w:t>
            </w:r>
          </w:p>
        </w:tc>
        <w:tc>
          <w:tcPr>
            <w:tcW w:w="1736"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IMPLEMENTACIÓN</w:t>
            </w:r>
          </w:p>
        </w:tc>
        <w:tc>
          <w:tcPr>
            <w:tcW w:w="1734"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8"/>
                <w:lang w:eastAsia="es-CO"/>
              </w:rPr>
            </w:pPr>
            <w:r w:rsidRPr="0076049D">
              <w:rPr>
                <w:rFonts w:ascii="Calibri" w:eastAsia="Times New Roman" w:hAnsi="Calibri" w:cs="Calibri"/>
                <w:b/>
                <w:bCs/>
                <w:color w:val="000000"/>
                <w:szCs w:val="18"/>
                <w:lang w:eastAsia="es-CO"/>
              </w:rPr>
              <w:t>PRUEBAS</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8"/>
                <w:lang w:eastAsia="es-CO"/>
              </w:rPr>
            </w:pPr>
          </w:p>
        </w:tc>
        <w:tc>
          <w:tcPr>
            <w:tcW w:w="5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1</w:t>
            </w:r>
          </w:p>
        </w:tc>
        <w:tc>
          <w:tcPr>
            <w:tcW w:w="56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3</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1</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3</w:t>
            </w:r>
          </w:p>
        </w:tc>
        <w:tc>
          <w:tcPr>
            <w:tcW w:w="5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1</w:t>
            </w:r>
          </w:p>
        </w:tc>
        <w:tc>
          <w:tcPr>
            <w:tcW w:w="5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3</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1</w:t>
            </w:r>
          </w:p>
        </w:tc>
        <w:tc>
          <w:tcPr>
            <w:tcW w:w="57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2</w:t>
            </w:r>
          </w:p>
        </w:tc>
        <w:tc>
          <w:tcPr>
            <w:tcW w:w="592" w:type="dxa"/>
            <w:tcBorders>
              <w:top w:val="single" w:sz="4" w:space="0" w:color="auto"/>
              <w:left w:val="single" w:sz="4" w:space="0" w:color="auto"/>
              <w:bottom w:val="single" w:sz="4" w:space="0" w:color="auto"/>
              <w:right w:val="single" w:sz="8"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SEM 3</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1. Fiabilidad: Completitud y Consistencia</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12</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12</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12</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10</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2. Eficiencia</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3. Mantenibilidad: Modularidad y Simplicidad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4. Usabilidad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5. Portabilidad: Independencia de los navegadores</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6. Testabilidad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21"/>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4"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r w:rsidR="0076049D" w:rsidRPr="0076049D" w:rsidTr="0076049D">
        <w:trPr>
          <w:divId w:val="292560093"/>
          <w:trHeight w:val="321"/>
        </w:trPr>
        <w:tc>
          <w:tcPr>
            <w:tcW w:w="2322"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7. Seguridad</w:t>
            </w:r>
          </w:p>
        </w:tc>
        <w:tc>
          <w:tcPr>
            <w:tcW w:w="1732"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6" w:type="dxa"/>
            <w:gridSpan w:val="3"/>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c>
          <w:tcPr>
            <w:tcW w:w="1734" w:type="dxa"/>
            <w:gridSpan w:val="4"/>
            <w:tcBorders>
              <w:top w:val="single" w:sz="4" w:space="0" w:color="auto"/>
              <w:left w:val="single" w:sz="4" w:space="0" w:color="auto"/>
              <w:bottom w:val="single" w:sz="4"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b/>
                <w:bCs/>
                <w:color w:val="000000"/>
                <w:szCs w:val="16"/>
                <w:lang w:eastAsia="es-CO"/>
              </w:rPr>
            </w:pPr>
            <w:r w:rsidRPr="0076049D">
              <w:rPr>
                <w:rFonts w:ascii="Calibri" w:eastAsia="Times New Roman" w:hAnsi="Calibri" w:cs="Calibri"/>
                <w:b/>
                <w:bCs/>
                <w:color w:val="000000"/>
                <w:szCs w:val="16"/>
                <w:lang w:eastAsia="es-CO"/>
              </w:rPr>
              <w:t> </w:t>
            </w:r>
          </w:p>
        </w:tc>
      </w:tr>
      <w:tr w:rsidR="0076049D" w:rsidRPr="0076049D" w:rsidTr="0076049D">
        <w:trPr>
          <w:gridAfter w:val="1"/>
          <w:divId w:val="292560093"/>
          <w:wAfter w:w="9" w:type="dxa"/>
          <w:trHeight w:val="337"/>
        </w:trPr>
        <w:tc>
          <w:tcPr>
            <w:tcW w:w="2322" w:type="dxa"/>
            <w:vMerge/>
            <w:tcBorders>
              <w:top w:val="single" w:sz="4" w:space="0" w:color="auto"/>
              <w:left w:val="single" w:sz="8" w:space="0" w:color="auto"/>
              <w:bottom w:val="single" w:sz="4" w:space="0" w:color="auto"/>
              <w:right w:val="single" w:sz="4" w:space="0" w:color="auto"/>
            </w:tcBorders>
            <w:vAlign w:val="center"/>
            <w:hideMark/>
          </w:tcPr>
          <w:p w:rsidR="0076049D" w:rsidRPr="0076049D" w:rsidRDefault="0076049D" w:rsidP="0076049D">
            <w:pPr>
              <w:spacing w:after="0" w:line="240" w:lineRule="auto"/>
              <w:rPr>
                <w:rFonts w:ascii="Calibri" w:eastAsia="Times New Roman" w:hAnsi="Calibri" w:cs="Calibri"/>
                <w:b/>
                <w:bCs/>
                <w:color w:val="000000"/>
                <w:szCs w:val="16"/>
                <w:lang w:eastAsia="es-CO"/>
              </w:rPr>
            </w:pPr>
          </w:p>
        </w:tc>
        <w:tc>
          <w:tcPr>
            <w:tcW w:w="569"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69"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92"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1"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1"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c>
          <w:tcPr>
            <w:tcW w:w="570"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70" w:type="dxa"/>
            <w:tcBorders>
              <w:top w:val="single" w:sz="4" w:space="0" w:color="auto"/>
              <w:left w:val="single" w:sz="4" w:space="0" w:color="auto"/>
              <w:bottom w:val="single" w:sz="8" w:space="0" w:color="auto"/>
              <w:right w:val="single" w:sz="4"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4</w:t>
            </w:r>
          </w:p>
        </w:tc>
        <w:tc>
          <w:tcPr>
            <w:tcW w:w="592" w:type="dxa"/>
            <w:tcBorders>
              <w:top w:val="single" w:sz="4" w:space="0" w:color="auto"/>
              <w:left w:val="single" w:sz="4" w:space="0" w:color="auto"/>
              <w:bottom w:val="single" w:sz="8" w:space="0" w:color="auto"/>
              <w:right w:val="single" w:sz="8" w:space="0" w:color="auto"/>
            </w:tcBorders>
            <w:vAlign w:val="center"/>
            <w:hideMark/>
          </w:tcPr>
          <w:p w:rsidR="0076049D" w:rsidRPr="0076049D" w:rsidRDefault="0076049D" w:rsidP="0076049D">
            <w:pPr>
              <w:spacing w:after="0" w:line="240" w:lineRule="auto"/>
              <w:jc w:val="center"/>
              <w:rPr>
                <w:rFonts w:ascii="Calibri" w:eastAsia="Times New Roman" w:hAnsi="Calibri" w:cs="Calibri"/>
                <w:color w:val="000000"/>
                <w:szCs w:val="16"/>
                <w:lang w:eastAsia="es-CO"/>
              </w:rPr>
            </w:pPr>
            <w:r w:rsidRPr="0076049D">
              <w:rPr>
                <w:rFonts w:ascii="Calibri" w:eastAsia="Times New Roman" w:hAnsi="Calibri" w:cs="Calibri"/>
                <w:color w:val="000000"/>
                <w:szCs w:val="16"/>
                <w:lang w:eastAsia="es-CO"/>
              </w:rPr>
              <w:t> </w:t>
            </w:r>
          </w:p>
        </w:tc>
      </w:tr>
    </w:tbl>
    <w:p w:rsidR="0023171D" w:rsidRPr="009417A3" w:rsidRDefault="009417A3" w:rsidP="009417A3">
      <w:pPr>
        <w:spacing w:after="0" w:line="240" w:lineRule="auto"/>
        <w:jc w:val="both"/>
        <w:rPr>
          <w:rFonts w:ascii="Verdana" w:hAnsi="Verdana"/>
          <w:sz w:val="18"/>
          <w:szCs w:val="20"/>
        </w:rPr>
      </w:pPr>
      <w:r>
        <w:rPr>
          <w:rFonts w:ascii="Verdana" w:hAnsi="Verdana"/>
          <w:sz w:val="18"/>
          <w:szCs w:val="20"/>
        </w:rPr>
        <w:fldChar w:fldCharType="end"/>
      </w: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737"/>
        <w:gridCol w:w="609"/>
        <w:gridCol w:w="609"/>
        <w:gridCol w:w="609"/>
      </w:tblGrid>
      <w:tr w:rsidR="00AB0594" w:rsidRPr="00AB0594" w:rsidTr="00791626">
        <w:trPr>
          <w:trHeight w:val="300"/>
          <w:tblHeader/>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791626">
        <w:trPr>
          <w:trHeight w:val="420"/>
          <w:tblHeader/>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C476A8" w:rsidP="00F713DE">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Los Diseños están acordes con la solución </w:t>
            </w:r>
            <w:r>
              <w:rPr>
                <w:rFonts w:ascii="Verdana" w:hAnsi="Verdana" w:cs="Calibri"/>
                <w:b/>
                <w:bCs/>
                <w:color w:val="000000"/>
                <w:sz w:val="18"/>
                <w:szCs w:val="18"/>
              </w:rPr>
              <w:lastRenderedPageBreak/>
              <w:t>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91626">
        <w:trPr>
          <w:trHeight w:val="315"/>
          <w:tblHeader/>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5A1C89"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16-05-2017</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5A1C89" w:rsidP="000D3BB9">
            <w:pPr>
              <w:spacing w:after="0" w:line="240" w:lineRule="auto"/>
              <w:jc w:val="center"/>
              <w:rPr>
                <w:rFonts w:ascii="Verdana" w:eastAsia="Times New Roman" w:hAnsi="Verdana" w:cs="Calibri"/>
                <w:color w:val="000000"/>
                <w:sz w:val="18"/>
                <w:szCs w:val="18"/>
                <w:lang w:eastAsia="es-CO"/>
              </w:rPr>
            </w:pPr>
            <w:r>
              <w:rPr>
                <w:rFonts w:ascii="Verdana" w:eastAsia="Times New Roman" w:hAnsi="Verdana" w:cs="Calibri"/>
                <w:color w:val="000000"/>
                <w:sz w:val="18"/>
                <w:szCs w:val="18"/>
                <w:lang w:eastAsia="es-CO"/>
              </w:rPr>
              <w:t>José Luis Tangarife</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w:t>
            </w:r>
            <w:r w:rsidR="0046291B">
              <w:rPr>
                <w:rFonts w:ascii="Verdana" w:eastAsia="Times New Roman" w:hAnsi="Verdana" w:cs="Calibri"/>
                <w:color w:val="BFBFBF"/>
                <w:sz w:val="20"/>
                <w:szCs w:val="20"/>
                <w:lang w:eastAsia="es-CO"/>
              </w:rPr>
              <w:t>6-Abril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r w:rsidR="00A562CF">
              <w:rPr>
                <w:rFonts w:ascii="Verdana" w:eastAsia="Times New Roman" w:hAnsi="Verdana" w:cs="Calibri"/>
                <w:color w:val="000000"/>
                <w:sz w:val="18"/>
                <w:szCs w:val="18"/>
                <w:lang w:eastAsia="es-CO"/>
              </w:rPr>
              <w:t xml:space="preserve"> para todo el sprint.</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27-Abril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8874B8">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28</w:t>
            </w:r>
            <w:r w:rsidR="0046291B">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r w:rsidR="0046291B">
              <w:rPr>
                <w:rFonts w:ascii="Verdana" w:eastAsia="Times New Roman" w:hAnsi="Verdana" w:cs="Calibri"/>
                <w:color w:val="000000"/>
                <w:sz w:val="20"/>
                <w:szCs w:val="20"/>
                <w:lang w:eastAsia="es-CO"/>
              </w:rPr>
              <w:t>, Modelo de datos</w:t>
            </w:r>
            <w:r w:rsidR="008874B8">
              <w:rPr>
                <w:rFonts w:ascii="Verdana" w:eastAsia="Times New Roman" w:hAnsi="Verdana" w:cs="Calibri"/>
                <w:color w:val="000000"/>
                <w:sz w:val="20"/>
                <w:szCs w:val="20"/>
                <w:lang w:eastAsia="es-CO"/>
              </w:rPr>
              <w:t>, Entidad 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46291B"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29-Abril</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30</w:t>
            </w:r>
            <w:r w:rsidR="000F2D3F">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F2D3F">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sz w:val="20"/>
                <w:szCs w:val="20"/>
                <w:lang w:eastAsia="es-CO"/>
              </w:rPr>
              <w:t>Rubén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w:t>
            </w:r>
            <w:r w:rsidR="008874B8">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nil"/>
              <w:right w:val="nil"/>
            </w:tcBorders>
            <w:shd w:val="clear" w:color="auto" w:fill="auto"/>
            <w:vAlign w:val="center"/>
            <w:hideMark/>
          </w:tcPr>
          <w:p w:rsidR="000D3BB9" w:rsidRPr="000D3BB9" w:rsidRDefault="000F2D3F" w:rsidP="008874B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Verificar documentación completa en git y plataforma</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 Tangarife</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Codificación</w:t>
            </w:r>
            <w:r w:rsidR="00A562CF">
              <w:rPr>
                <w:rFonts w:ascii="Verdana" w:eastAsia="Times New Roman" w:hAnsi="Verdana" w:cs="Calibri"/>
                <w:color w:val="000000"/>
                <w:sz w:val="20"/>
                <w:szCs w:val="20"/>
                <w:lang w:eastAsia="es-CO"/>
              </w:rPr>
              <w:t>, implementación</w:t>
            </w:r>
            <w:r>
              <w:rPr>
                <w:rFonts w:ascii="Verdana" w:eastAsia="Times New Roman" w:hAnsi="Verdana" w:cs="Calibri"/>
                <w:color w:val="000000"/>
                <w:sz w:val="20"/>
                <w:szCs w:val="20"/>
                <w:lang w:eastAsia="es-CO"/>
              </w:rPr>
              <w:t xml:space="preserve"> entrada y salida de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5-mayo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F2D3F">
            <w:pPr>
              <w:spacing w:after="0" w:line="240" w:lineRule="auto"/>
              <w:jc w:val="center"/>
              <w:rPr>
                <w:rFonts w:ascii="Verdana" w:eastAsia="Times New Roman" w:hAnsi="Verdana" w:cs="Calibri"/>
                <w:sz w:val="20"/>
                <w:szCs w:val="20"/>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6</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7</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Rubén Acuña</w:t>
            </w:r>
          </w:p>
        </w:tc>
      </w:tr>
      <w:tr w:rsidR="000D3BB9" w:rsidRPr="000D3BB9" w:rsidTr="00DE6443">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8-mayo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Pruebas</w:t>
            </w:r>
          </w:p>
        </w:tc>
        <w:tc>
          <w:tcPr>
            <w:tcW w:w="3118" w:type="dxa"/>
            <w:tcBorders>
              <w:top w:val="nil"/>
              <w:left w:val="single" w:sz="8" w:space="0" w:color="auto"/>
              <w:bottom w:val="single" w:sz="8" w:space="0" w:color="auto"/>
              <w:right w:val="single" w:sz="8" w:space="0" w:color="auto"/>
            </w:tcBorders>
            <w:shd w:val="clear" w:color="auto" w:fill="auto"/>
            <w:vAlign w:val="center"/>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Luis Tangarife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145D3D"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3</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9-Mayo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10-Mayo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Codificación, implementación entrada y salidas de averías y devoluciones </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11-mayo</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Presentación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A562CF">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12-mayo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w:t>
            </w:r>
            <w:r w:rsidR="00DE6443">
              <w:rPr>
                <w:rFonts w:ascii="Verdana" w:eastAsia="Times New Roman" w:hAnsi="Verdana" w:cs="Calibri"/>
                <w:color w:val="BFBFBF"/>
                <w:sz w:val="20"/>
                <w:szCs w:val="20"/>
                <w:lang w:eastAsia="es-CO"/>
              </w:rPr>
              <w:t>3-mayo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w:t>
            </w:r>
            <w:r w:rsidR="00A562CF">
              <w:rPr>
                <w:rFonts w:ascii="Verdana" w:eastAsia="Times New Roman" w:hAnsi="Verdana" w:cs="Calibri"/>
                <w:color w:val="000000"/>
                <w:sz w:val="20"/>
                <w:szCs w:val="20"/>
                <w:lang w:eastAsia="es-CO"/>
              </w:rPr>
              <w:t>tercer</w:t>
            </w:r>
            <w:r w:rsidR="000D3BB9" w:rsidRPr="000D3BB9">
              <w:rPr>
                <w:rFonts w:ascii="Verdana" w:eastAsia="Times New Roman" w:hAnsi="Verdana" w:cs="Calibri"/>
                <w:color w:val="000000"/>
                <w:sz w:val="20"/>
                <w:szCs w:val="20"/>
                <w:lang w:eastAsia="es-CO"/>
              </w:rPr>
              <w:t xml:space="preserve">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DE6443" w:rsidRDefault="00DE6443" w:rsidP="000D3BB9">
            <w:pPr>
              <w:spacing w:after="0" w:line="240" w:lineRule="auto"/>
              <w:jc w:val="center"/>
              <w:rPr>
                <w:rFonts w:ascii="Verdana" w:eastAsia="Times New Roman" w:hAnsi="Verdana" w:cs="Calibri"/>
                <w:color w:val="BFBFBF"/>
                <w:sz w:val="20"/>
                <w:szCs w:val="20"/>
                <w:u w:val="single"/>
                <w:lang w:eastAsia="es-CO"/>
              </w:rPr>
            </w:pPr>
            <w:r>
              <w:rPr>
                <w:rFonts w:ascii="Verdana" w:eastAsia="Times New Roman" w:hAnsi="Verdana" w:cs="Calibri"/>
                <w:color w:val="BFBFBF"/>
                <w:sz w:val="20"/>
                <w:szCs w:val="20"/>
                <w:lang w:eastAsia="es-CO"/>
              </w:rPr>
              <w:t>15</w:t>
            </w:r>
            <w:r w:rsidR="000D3BB9" w:rsidRPr="000D3BB9">
              <w:rPr>
                <w:rFonts w:ascii="Verdana" w:eastAsia="Times New Roman" w:hAnsi="Verdana" w:cs="Calibri"/>
                <w:color w:val="BFBFBF"/>
                <w:sz w:val="20"/>
                <w:szCs w:val="20"/>
                <w:lang w:eastAsia="es-CO"/>
              </w:rPr>
              <w:t>-</w:t>
            </w:r>
            <w:r w:rsidRPr="00DE6443">
              <w:rPr>
                <w:rFonts w:ascii="Verdana" w:eastAsia="Times New Roman" w:hAnsi="Verdana" w:cs="Calibri"/>
                <w:color w:val="BFBFBF"/>
                <w:sz w:val="20"/>
                <w:szCs w:val="20"/>
                <w:u w:val="single"/>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323" w:rsidRDefault="00373323" w:rsidP="00014E41">
      <w:pPr>
        <w:spacing w:after="0" w:line="240" w:lineRule="auto"/>
      </w:pPr>
      <w:r>
        <w:separator/>
      </w:r>
    </w:p>
  </w:endnote>
  <w:endnote w:type="continuationSeparator" w:id="0">
    <w:p w:rsidR="00373323" w:rsidRDefault="00373323"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656920" w:rsidRPr="008C4278" w:rsidRDefault="00656920"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5041B932" wp14:editId="046A8943">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76049D" w:rsidRPr="0076049D">
                                  <w:rPr>
                                    <w:b/>
                                    <w:noProof/>
                                    <w:color w:val="C00000"/>
                                    <w:sz w:val="16"/>
                                    <w:szCs w:val="16"/>
                                    <w:lang w:val="es-ES"/>
                                  </w:rPr>
                                  <w:t>1</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1B932"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76049D" w:rsidRPr="0076049D">
                            <w:rPr>
                              <w:b/>
                              <w:noProof/>
                              <w:color w:val="C00000"/>
                              <w:sz w:val="16"/>
                              <w:szCs w:val="16"/>
                              <w:lang w:val="es-ES"/>
                            </w:rPr>
                            <w:t>1</w:t>
                          </w:r>
                          <w:r w:rsidRPr="008C4278">
                            <w:rPr>
                              <w:b/>
                              <w:color w:val="C00000"/>
                              <w:sz w:val="16"/>
                              <w:szCs w:val="16"/>
                            </w:rPr>
                            <w:fldChar w:fldCharType="end"/>
                          </w:r>
                        </w:p>
                      </w:txbxContent>
                    </v:textbox>
                  </v:rect>
                  <w10:wrap anchorx="margin" anchory="page"/>
                </v:group>
              </w:pict>
            </mc:Fallback>
          </mc:AlternateContent>
        </w:r>
        <w:r>
          <w:t xml:space="preserve">                             </w:t>
        </w:r>
        <w:r>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656920" w:rsidRPr="00014E41" w:rsidRDefault="00656920"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323" w:rsidRDefault="00373323" w:rsidP="00014E41">
      <w:pPr>
        <w:spacing w:after="0" w:line="240" w:lineRule="auto"/>
      </w:pPr>
      <w:r>
        <w:separator/>
      </w:r>
    </w:p>
  </w:footnote>
  <w:footnote w:type="continuationSeparator" w:id="0">
    <w:p w:rsidR="00373323" w:rsidRDefault="00373323"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920" w:rsidRPr="008C4278" w:rsidRDefault="00656920"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419E9041" wp14:editId="7B10D82A">
          <wp:simplePos x="0" y="0"/>
          <wp:positionH relativeFrom="margin">
            <wp:align>left</wp:align>
          </wp:positionH>
          <wp:positionV relativeFrom="paragraph">
            <wp:posOffset>-149543</wp:posOffset>
          </wp:positionV>
          <wp:extent cx="1228725" cy="614363"/>
          <wp:effectExtent l="0" t="0" r="0" b="0"/>
          <wp:wrapNone/>
          <wp:docPr id="5"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Pr="008C4278">
      <w:rPr>
        <w:rFonts w:ascii="Copperplate Gothic Light" w:hAnsi="Copperplate Gothic Light"/>
        <w:b/>
        <w:color w:val="C00000"/>
      </w:rPr>
      <w:t>UNIVERSIDAD TECNOLÓGICA DE PEREIRA</w:t>
    </w:r>
  </w:p>
  <w:p w:rsidR="00656920" w:rsidRPr="008C4278" w:rsidRDefault="00656920"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656920" w:rsidRPr="008C4278" w:rsidRDefault="00656920"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656920" w:rsidRPr="008C4278" w:rsidRDefault="00656920"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656920" w:rsidRPr="00014E41" w:rsidRDefault="00656920"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19"/>
    <w:rsid w:val="00014E41"/>
    <w:rsid w:val="000153EF"/>
    <w:rsid w:val="00070BCF"/>
    <w:rsid w:val="00082A9D"/>
    <w:rsid w:val="000C55E3"/>
    <w:rsid w:val="000D3BB9"/>
    <w:rsid w:val="000E51DD"/>
    <w:rsid w:val="000F2D3F"/>
    <w:rsid w:val="000F4FE5"/>
    <w:rsid w:val="00145D3D"/>
    <w:rsid w:val="0018381B"/>
    <w:rsid w:val="001B63F8"/>
    <w:rsid w:val="002216C2"/>
    <w:rsid w:val="0023171D"/>
    <w:rsid w:val="0025759F"/>
    <w:rsid w:val="0028043D"/>
    <w:rsid w:val="00290EED"/>
    <w:rsid w:val="002D2E5F"/>
    <w:rsid w:val="002E6D0A"/>
    <w:rsid w:val="00317A3D"/>
    <w:rsid w:val="003333F5"/>
    <w:rsid w:val="00373323"/>
    <w:rsid w:val="00373A5A"/>
    <w:rsid w:val="003D3C0E"/>
    <w:rsid w:val="003E20E9"/>
    <w:rsid w:val="003E7421"/>
    <w:rsid w:val="00412485"/>
    <w:rsid w:val="0045569D"/>
    <w:rsid w:val="0046291B"/>
    <w:rsid w:val="004C5066"/>
    <w:rsid w:val="00514D92"/>
    <w:rsid w:val="00526A6A"/>
    <w:rsid w:val="005412DF"/>
    <w:rsid w:val="00554BA0"/>
    <w:rsid w:val="005A1C89"/>
    <w:rsid w:val="005A7C9E"/>
    <w:rsid w:val="005D5046"/>
    <w:rsid w:val="005D7F8C"/>
    <w:rsid w:val="005F089D"/>
    <w:rsid w:val="00614719"/>
    <w:rsid w:val="00621872"/>
    <w:rsid w:val="00656920"/>
    <w:rsid w:val="006B2942"/>
    <w:rsid w:val="006B2B4C"/>
    <w:rsid w:val="006F4157"/>
    <w:rsid w:val="00701AAB"/>
    <w:rsid w:val="00715FE4"/>
    <w:rsid w:val="00721AE8"/>
    <w:rsid w:val="00742B93"/>
    <w:rsid w:val="0076049D"/>
    <w:rsid w:val="00784CB9"/>
    <w:rsid w:val="00791626"/>
    <w:rsid w:val="00795C6B"/>
    <w:rsid w:val="007A5093"/>
    <w:rsid w:val="007C55BC"/>
    <w:rsid w:val="007D7F0B"/>
    <w:rsid w:val="008056C4"/>
    <w:rsid w:val="00837AF9"/>
    <w:rsid w:val="00860286"/>
    <w:rsid w:val="00884348"/>
    <w:rsid w:val="008874B8"/>
    <w:rsid w:val="008B06E3"/>
    <w:rsid w:val="008B161F"/>
    <w:rsid w:val="008C4232"/>
    <w:rsid w:val="008C4278"/>
    <w:rsid w:val="00902172"/>
    <w:rsid w:val="00912212"/>
    <w:rsid w:val="009417A3"/>
    <w:rsid w:val="009438B3"/>
    <w:rsid w:val="009718AE"/>
    <w:rsid w:val="009A0DFE"/>
    <w:rsid w:val="009C20CE"/>
    <w:rsid w:val="009C6D91"/>
    <w:rsid w:val="00A13FF2"/>
    <w:rsid w:val="00A16167"/>
    <w:rsid w:val="00A246AC"/>
    <w:rsid w:val="00A562CF"/>
    <w:rsid w:val="00A61E75"/>
    <w:rsid w:val="00A908C8"/>
    <w:rsid w:val="00A9462A"/>
    <w:rsid w:val="00AB0594"/>
    <w:rsid w:val="00AB2171"/>
    <w:rsid w:val="00AB2F43"/>
    <w:rsid w:val="00AC15F3"/>
    <w:rsid w:val="00AD5986"/>
    <w:rsid w:val="00AE660D"/>
    <w:rsid w:val="00B046E9"/>
    <w:rsid w:val="00B13963"/>
    <w:rsid w:val="00B55DDA"/>
    <w:rsid w:val="00BD5D9C"/>
    <w:rsid w:val="00BF4006"/>
    <w:rsid w:val="00BF6543"/>
    <w:rsid w:val="00C476A8"/>
    <w:rsid w:val="00C93427"/>
    <w:rsid w:val="00D12267"/>
    <w:rsid w:val="00D151DB"/>
    <w:rsid w:val="00D3432F"/>
    <w:rsid w:val="00D46E12"/>
    <w:rsid w:val="00D716A1"/>
    <w:rsid w:val="00D80681"/>
    <w:rsid w:val="00D84BC0"/>
    <w:rsid w:val="00DE4C97"/>
    <w:rsid w:val="00DE6443"/>
    <w:rsid w:val="00E04280"/>
    <w:rsid w:val="00E264E8"/>
    <w:rsid w:val="00E31244"/>
    <w:rsid w:val="00E46FBF"/>
    <w:rsid w:val="00E62FC2"/>
    <w:rsid w:val="00EA4DDC"/>
    <w:rsid w:val="00ED088F"/>
    <w:rsid w:val="00F263EE"/>
    <w:rsid w:val="00F3281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1640C"/>
  <w15:docId w15:val="{5D99A349-BB96-4911-9B5B-3D4B155B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074547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292560093">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944310231">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29766849">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63855577">
      <w:bodyDiv w:val="1"/>
      <w:marLeft w:val="0"/>
      <w:marRight w:val="0"/>
      <w:marTop w:val="0"/>
      <w:marBottom w:val="0"/>
      <w:divBdr>
        <w:top w:val="none" w:sz="0" w:space="0" w:color="auto"/>
        <w:left w:val="none" w:sz="0" w:space="0" w:color="auto"/>
        <w:bottom w:val="none" w:sz="0" w:space="0" w:color="auto"/>
        <w:right w:val="none" w:sz="0" w:space="0" w:color="auto"/>
      </w:divBdr>
    </w:div>
    <w:div w:id="1868786192">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 w:id="2031298482">
      <w:bodyDiv w:val="1"/>
      <w:marLeft w:val="0"/>
      <w:marRight w:val="0"/>
      <w:marTop w:val="0"/>
      <w:marBottom w:val="0"/>
      <w:divBdr>
        <w:top w:val="none" w:sz="0" w:space="0" w:color="auto"/>
        <w:left w:val="none" w:sz="0" w:space="0" w:color="auto"/>
        <w:bottom w:val="none" w:sz="0" w:space="0" w:color="auto"/>
        <w:right w:val="none" w:sz="0" w:space="0" w:color="auto"/>
      </w:divBdr>
    </w:div>
    <w:div w:id="208806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4575-5DCB-4BEE-B98A-AFACB6F7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660</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hinata</cp:lastModifiedBy>
  <cp:revision>53</cp:revision>
  <dcterms:created xsi:type="dcterms:W3CDTF">2016-09-27T22:47:00Z</dcterms:created>
  <dcterms:modified xsi:type="dcterms:W3CDTF">2017-06-03T01:23:00Z</dcterms:modified>
</cp:coreProperties>
</file>